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9FC47" w14:textId="55F1873B" w:rsidR="00815683" w:rsidRDefault="00D65063">
      <w:r>
        <w:rPr>
          <w:rFonts w:hint="eastAsia"/>
        </w:rPr>
        <w:t>芯片是stm32f407，</w:t>
      </w:r>
      <w:r w:rsidR="003062E3">
        <w:rPr>
          <w:rFonts w:hint="eastAsia"/>
        </w:rPr>
        <w:t>使用stm32cubemx生成代码，然后用vscode+platformio开发，</w:t>
      </w:r>
      <w:r>
        <w:rPr>
          <w:rFonts w:hint="eastAsia"/>
        </w:rPr>
        <w:t>发现调用</w:t>
      </w:r>
      <w:r w:rsidR="00812451" w:rsidRPr="00812451">
        <w:t>HAL_Delay</w:t>
      </w:r>
      <w:r>
        <w:rPr>
          <w:rFonts w:hint="eastAsia"/>
        </w:rPr>
        <w:t>函数延时不对，延时1s的代码感觉有3s左右。这么有规律且稳定应该就是时钟的问题。</w:t>
      </w:r>
    </w:p>
    <w:p w14:paraId="50A6895E" w14:textId="5E3CFF10" w:rsidR="00D65063" w:rsidRDefault="000F584C">
      <w:r>
        <w:rPr>
          <w:rFonts w:hint="eastAsia"/>
        </w:rPr>
        <w:t>直接上结论，platformio编译默认调用了库里自带的</w:t>
      </w:r>
      <w:r w:rsidRPr="000F584C">
        <w:t>stm32f4xx_hal_conf.h</w:t>
      </w:r>
      <w:r>
        <w:rPr>
          <w:rFonts w:hint="eastAsia"/>
        </w:rPr>
        <w:t>头文件，</w:t>
      </w:r>
      <w:r w:rsidR="0011439C">
        <w:rPr>
          <w:rFonts w:hint="eastAsia"/>
        </w:rPr>
        <w:t>这里定义的外部晶振值为25Mhz，</w:t>
      </w:r>
      <w:r w:rsidR="00AC7EF4">
        <w:rPr>
          <w:rFonts w:hint="eastAsia"/>
        </w:rPr>
        <w:t>各种配置按照这个值计算，</w:t>
      </w:r>
    </w:p>
    <w:p w14:paraId="2A085D24" w14:textId="2018A6D4" w:rsidR="0011439C" w:rsidRDefault="0011439C">
      <w:r>
        <w:rPr>
          <w:noProof/>
        </w:rPr>
        <w:drawing>
          <wp:inline distT="0" distB="0" distL="0" distR="0" wp14:anchorId="6CC4CD9B" wp14:editId="5510B529">
            <wp:extent cx="3200400" cy="638175"/>
            <wp:effectExtent l="0" t="0" r="0" b="9525"/>
            <wp:docPr id="733525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25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640B" w14:textId="4038773E" w:rsidR="0011439C" w:rsidRDefault="0011439C">
      <w:r>
        <w:rPr>
          <w:rFonts w:hint="eastAsia"/>
        </w:rPr>
        <w:t>而我们板子实际是8Mhz，</w:t>
      </w:r>
      <w:r w:rsidR="00AC7EF4">
        <w:rPr>
          <w:rFonts w:hint="eastAsia"/>
        </w:rPr>
        <w:t>最终就导致延时慢了，而且25刚好是8的三倍多一点，跟我们观察到的实际情况相符。</w:t>
      </w:r>
    </w:p>
    <w:p w14:paraId="228B6EFE" w14:textId="77777777" w:rsidR="00AC7EF4" w:rsidRDefault="00AC7EF4"/>
    <w:p w14:paraId="45E04F38" w14:textId="77777777" w:rsidR="00AC7EF4" w:rsidRDefault="00AC7EF4">
      <w:r>
        <w:rPr>
          <w:rFonts w:hint="eastAsia"/>
        </w:rPr>
        <w:t>解决办法是在</w:t>
      </w:r>
      <w:r w:rsidRPr="00AC7EF4">
        <w:t>“platformio.ini”</w:t>
      </w:r>
      <w:r>
        <w:rPr>
          <w:rFonts w:hint="eastAsia"/>
        </w:rPr>
        <w:t>文件中添加一个配置</w:t>
      </w:r>
    </w:p>
    <w:p w14:paraId="4ADA22BB" w14:textId="4063F841" w:rsidR="00AC7EF4" w:rsidRPr="00AC7EF4" w:rsidRDefault="00AC7EF4" w:rsidP="00AC7EF4">
      <w:pPr>
        <w:rPr>
          <w:rFonts w:hint="eastAsia"/>
        </w:rPr>
      </w:pPr>
      <w:r w:rsidRPr="00AC7EF4">
        <w:t>board_build.stm32cube.custom_config_header = yes</w:t>
      </w:r>
      <w:r>
        <w:rPr>
          <w:rFonts w:hint="eastAsia"/>
        </w:rPr>
        <w:t>，这样就会使用我们用cubemx生成的</w:t>
      </w:r>
      <w:r w:rsidRPr="000F584C">
        <w:t>stm32f4xx_hal_conf.h</w:t>
      </w:r>
      <w:r>
        <w:rPr>
          <w:rFonts w:hint="eastAsia"/>
        </w:rPr>
        <w:t>文件。这个</w:t>
      </w:r>
      <w:r>
        <w:rPr>
          <w:rFonts w:hint="eastAsia"/>
        </w:rPr>
        <w:t>头文件无所谓放在哪里，只要能被编译系统找到即可。</w:t>
      </w:r>
    </w:p>
    <w:p w14:paraId="3ADBD5BE" w14:textId="2EF2CD8E" w:rsidR="00AC7EF4" w:rsidRDefault="00AC7EF4">
      <w:r>
        <w:t>P</w:t>
      </w:r>
      <w:r>
        <w:rPr>
          <w:rFonts w:hint="eastAsia"/>
        </w:rPr>
        <w:t>latformio的docs文档有专门的介绍</w:t>
      </w:r>
    </w:p>
    <w:p w14:paraId="7DD3303B" w14:textId="0E3F10C3" w:rsidR="0011439C" w:rsidRDefault="00AC7EF4">
      <w:r>
        <w:rPr>
          <w:noProof/>
        </w:rPr>
        <w:drawing>
          <wp:inline distT="0" distB="0" distL="0" distR="0" wp14:anchorId="2472B640" wp14:editId="648D6FA5">
            <wp:extent cx="5274310" cy="2625725"/>
            <wp:effectExtent l="0" t="0" r="2540" b="3175"/>
            <wp:docPr id="502439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39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D85D" w14:textId="4C40FD47" w:rsidR="00AC7EF4" w:rsidRDefault="00812451" w:rsidP="00AC7EF4">
      <w:hyperlink r:id="rId8" w:history="1">
        <w:r w:rsidRPr="00A44F2B">
          <w:rPr>
            <w:rStyle w:val="a7"/>
          </w:rPr>
          <w:t>https://docs.platformio.org/en/latest/frameworks/stm32cube.html#custom-configuration-header:~:text=%EF%83%81-,Custom%20Configuration%20Header,-%EF%83%81</w:t>
        </w:r>
      </w:hyperlink>
    </w:p>
    <w:p w14:paraId="706FA494" w14:textId="77777777" w:rsidR="00812451" w:rsidRDefault="00812451" w:rsidP="00AC7EF4"/>
    <w:p w14:paraId="4E9A19F1" w14:textId="69C13BE4" w:rsidR="00050198" w:rsidRDefault="00050198" w:rsidP="00812451">
      <w:r w:rsidRPr="00812451">
        <w:t>HAL_Delay</w:t>
      </w:r>
      <w:r>
        <w:rPr>
          <w:rFonts w:hint="eastAsia"/>
        </w:rPr>
        <w:t>函数使用的是systick定时器，这个定时器在系统启动的时候进行过两次配置。</w:t>
      </w:r>
      <w:r w:rsidR="00812451" w:rsidRPr="00812451">
        <w:rPr>
          <w:rFonts w:hint="eastAsia"/>
        </w:rPr>
        <w:t>在系统复位后，默认系统时钟为</w:t>
      </w:r>
      <w:r w:rsidR="00812451" w:rsidRPr="00812451">
        <w:t xml:space="preserve"> </w:t>
      </w:r>
      <w:r w:rsidR="00812451">
        <w:t>H</w:t>
      </w:r>
      <w:r w:rsidR="00812451">
        <w:rPr>
          <w:rFonts w:hint="eastAsia"/>
        </w:rPr>
        <w:t>SI，f407芯片是16Mhz，</w:t>
      </w:r>
      <w:r>
        <w:rPr>
          <w:rFonts w:hint="eastAsia"/>
        </w:rPr>
        <w:t>程序刚开始调用</w:t>
      </w:r>
      <w:r w:rsidRPr="00050198">
        <w:t>HAL_Init();</w:t>
      </w:r>
      <w:r>
        <w:rPr>
          <w:rFonts w:hint="eastAsia"/>
        </w:rPr>
        <w:t>函数时系统时钟</w:t>
      </w:r>
      <w:r w:rsidRPr="00050198">
        <w:t>SystemCoreClock</w:t>
      </w:r>
      <w:r>
        <w:rPr>
          <w:rFonts w:hint="eastAsia"/>
        </w:rPr>
        <w:t>就是16Mhz。</w:t>
      </w:r>
    </w:p>
    <w:p w14:paraId="1AC8AF10" w14:textId="77777777" w:rsidR="00050198" w:rsidRDefault="00050198" w:rsidP="00812451">
      <w:r>
        <w:rPr>
          <w:noProof/>
        </w:rPr>
        <w:lastRenderedPageBreak/>
        <w:drawing>
          <wp:inline distT="0" distB="0" distL="0" distR="0" wp14:anchorId="32E8103D" wp14:editId="793B36E1">
            <wp:extent cx="5274310" cy="3440430"/>
            <wp:effectExtent l="0" t="0" r="2540" b="7620"/>
            <wp:docPr id="226356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56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3870" w14:textId="665A8695" w:rsidR="00812451" w:rsidRDefault="00050198" w:rsidP="00812451">
      <w:r>
        <w:rPr>
          <w:rFonts w:hint="eastAsia"/>
        </w:rPr>
        <w:t>之后调用</w:t>
      </w:r>
      <w:r w:rsidRPr="00050198">
        <w:t xml:space="preserve">  SystemClock_Config();</w:t>
      </w:r>
      <w:r>
        <w:rPr>
          <w:rFonts w:hint="eastAsia"/>
        </w:rPr>
        <w:t>函数，在</w:t>
      </w:r>
      <w:r w:rsidRPr="00050198">
        <w:t>HAL_RCC_ClockConfig(</w:t>
      </w:r>
      <w:r>
        <w:rPr>
          <w:rFonts w:hint="eastAsia"/>
        </w:rPr>
        <w:t>)函数最后重新计算了</w:t>
      </w:r>
      <w:r w:rsidRPr="00050198">
        <w:t>SystemCoreClock</w:t>
      </w:r>
      <w:r>
        <w:rPr>
          <w:rFonts w:hint="eastAsia"/>
        </w:rPr>
        <w:t>，然后再一次初始化systick。</w:t>
      </w:r>
    </w:p>
    <w:p w14:paraId="5DF5D041" w14:textId="2C94BA3B" w:rsidR="00050198" w:rsidRDefault="00050198" w:rsidP="00812451">
      <w:r>
        <w:rPr>
          <w:noProof/>
        </w:rPr>
        <w:drawing>
          <wp:inline distT="0" distB="0" distL="0" distR="0" wp14:anchorId="60B931D0" wp14:editId="5A0E9617">
            <wp:extent cx="5274310" cy="729615"/>
            <wp:effectExtent l="0" t="0" r="2540" b="0"/>
            <wp:docPr id="96394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4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11DC" w14:textId="5B8BA829" w:rsidR="00050198" w:rsidRDefault="00FE7CF6" w:rsidP="00812451">
      <w:r>
        <w:rPr>
          <w:rFonts w:hint="eastAsia"/>
        </w:rPr>
        <w:t>在</w:t>
      </w:r>
      <w:r w:rsidRPr="00FE7CF6">
        <w:t>HAL_RCC_GetSysClockFreq()</w:t>
      </w:r>
      <w:r>
        <w:rPr>
          <w:rFonts w:hint="eastAsia"/>
        </w:rPr>
        <w:t>函数里边用到了</w:t>
      </w:r>
      <w:r w:rsidRPr="00FE7CF6">
        <w:t>HSE_VALUE</w:t>
      </w:r>
      <w:r>
        <w:rPr>
          <w:rFonts w:hint="eastAsia"/>
        </w:rPr>
        <w:t>来计算</w:t>
      </w:r>
      <w:r w:rsidR="00B8706D">
        <w:rPr>
          <w:rFonts w:hint="eastAsia"/>
        </w:rPr>
        <w:t>。</w:t>
      </w:r>
    </w:p>
    <w:p w14:paraId="164FAD86" w14:textId="372AA8C5" w:rsidR="00B8706D" w:rsidRDefault="00B8706D" w:rsidP="00812451">
      <w:r>
        <w:rPr>
          <w:noProof/>
        </w:rPr>
        <w:drawing>
          <wp:inline distT="0" distB="0" distL="0" distR="0" wp14:anchorId="7A9955DF" wp14:editId="3A2610E8">
            <wp:extent cx="5274310" cy="3446145"/>
            <wp:effectExtent l="0" t="0" r="2540" b="1905"/>
            <wp:docPr id="913607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07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2D0E" w14:textId="76BF4779" w:rsidR="00A666DC" w:rsidRPr="00812451" w:rsidRDefault="00A666DC" w:rsidP="00812451">
      <w:pPr>
        <w:rPr>
          <w:rFonts w:hint="eastAsia"/>
        </w:rPr>
      </w:pPr>
      <w:r>
        <w:rPr>
          <w:rFonts w:hint="eastAsia"/>
        </w:rPr>
        <w:t>所以，如果</w:t>
      </w:r>
      <w:r w:rsidRPr="00FE7CF6">
        <w:t>HSE_VALUE</w:t>
      </w:r>
      <w:r>
        <w:rPr>
          <w:rFonts w:hint="eastAsia"/>
        </w:rPr>
        <w:t>不对，</w:t>
      </w:r>
      <w:r w:rsidRPr="00FE7CF6">
        <w:t>HAL_RCC_GetSysClockFreq()</w:t>
      </w:r>
      <w:r>
        <w:rPr>
          <w:rFonts w:hint="eastAsia"/>
        </w:rPr>
        <w:t>返回的</w:t>
      </w:r>
      <w:r w:rsidRPr="00A666DC">
        <w:t>SYSCLK</w:t>
      </w:r>
      <w:r>
        <w:rPr>
          <w:rFonts w:hint="eastAsia"/>
        </w:rPr>
        <w:t>就不对，导致</w:t>
      </w:r>
      <w:r w:rsidRPr="00A666DC">
        <w:lastRenderedPageBreak/>
        <w:t>SystemCoreClock</w:t>
      </w:r>
      <w:r>
        <w:rPr>
          <w:rFonts w:hint="eastAsia"/>
        </w:rPr>
        <w:t>不对，进而导致systick配置不对，中断便不是1ms一次，延时函数也就</w:t>
      </w:r>
      <w:r w:rsidR="00493E70">
        <w:rPr>
          <w:rFonts w:hint="eastAsia"/>
        </w:rPr>
        <w:t>不对了。</w:t>
      </w:r>
    </w:p>
    <w:sectPr w:rsidR="00A666DC" w:rsidRPr="00812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5D889" w14:textId="77777777" w:rsidR="00D07153" w:rsidRDefault="00D07153" w:rsidP="003062E3">
      <w:r>
        <w:separator/>
      </w:r>
    </w:p>
  </w:endnote>
  <w:endnote w:type="continuationSeparator" w:id="0">
    <w:p w14:paraId="301736F0" w14:textId="77777777" w:rsidR="00D07153" w:rsidRDefault="00D07153" w:rsidP="0030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C29FE" w14:textId="77777777" w:rsidR="00D07153" w:rsidRDefault="00D07153" w:rsidP="003062E3">
      <w:r>
        <w:separator/>
      </w:r>
    </w:p>
  </w:footnote>
  <w:footnote w:type="continuationSeparator" w:id="0">
    <w:p w14:paraId="0037C2D4" w14:textId="77777777" w:rsidR="00D07153" w:rsidRDefault="00D07153" w:rsidP="00306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01"/>
    <w:rsid w:val="00004501"/>
    <w:rsid w:val="0003186B"/>
    <w:rsid w:val="00050198"/>
    <w:rsid w:val="000F584C"/>
    <w:rsid w:val="0011439C"/>
    <w:rsid w:val="002F5865"/>
    <w:rsid w:val="003062E3"/>
    <w:rsid w:val="00493E70"/>
    <w:rsid w:val="004F02A4"/>
    <w:rsid w:val="00812451"/>
    <w:rsid w:val="00815683"/>
    <w:rsid w:val="00A666DC"/>
    <w:rsid w:val="00AC7EF4"/>
    <w:rsid w:val="00B8706D"/>
    <w:rsid w:val="00D07153"/>
    <w:rsid w:val="00D65063"/>
    <w:rsid w:val="00DD3FB3"/>
    <w:rsid w:val="00FE7CF6"/>
    <w:rsid w:val="00F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2E139"/>
  <w15:chartTrackingRefBased/>
  <w15:docId w15:val="{55199B59-FF1E-4279-B66D-A8B01D20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2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2E3"/>
    <w:rPr>
      <w:sz w:val="18"/>
      <w:szCs w:val="18"/>
    </w:rPr>
  </w:style>
  <w:style w:type="character" w:styleId="a7">
    <w:name w:val="Hyperlink"/>
    <w:basedOn w:val="a0"/>
    <w:uiPriority w:val="99"/>
    <w:unhideWhenUsed/>
    <w:rsid w:val="008124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2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latformio.org/en/latest/frameworks/stm32cube.html#custom-configuration-header:~:text=%EF%83%81-,Custom%20Configuration%20Header,-%EF%83%8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10</cp:revision>
  <dcterms:created xsi:type="dcterms:W3CDTF">2024-06-29T10:20:00Z</dcterms:created>
  <dcterms:modified xsi:type="dcterms:W3CDTF">2024-06-29T12:21:00Z</dcterms:modified>
</cp:coreProperties>
</file>