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hAnsi="Calibri" w:eastAsia="宋体" w:cs="宋体"/>
          <w:b/>
          <w:kern w:val="0"/>
          <w:sz w:val="44"/>
          <w:szCs w:val="44"/>
        </w:rPr>
      </w:pPr>
      <w:r>
        <w:rPr>
          <w:rFonts w:hint="eastAsia" w:ascii="宋体" w:hAnsi="Calibri" w:eastAsia="宋体" w:cs="宋体"/>
          <w:b/>
          <w:kern w:val="0"/>
          <w:sz w:val="44"/>
          <w:szCs w:val="44"/>
        </w:rPr>
        <w:t>数据结构实验报告</w:t>
      </w:r>
    </w:p>
    <w:p>
      <w:pPr>
        <w:jc w:val="center"/>
        <w:rPr>
          <w:rFonts w:ascii="宋体" w:hAnsi="Calibri" w:eastAsia="宋体" w:cs="宋体"/>
          <w:kern w:val="0"/>
          <w:sz w:val="32"/>
          <w:szCs w:val="32"/>
          <w:u w:val="single"/>
        </w:rPr>
      </w:pPr>
      <w:r>
        <w:rPr>
          <w:rFonts w:hint="eastAsia" w:ascii="宋体" w:hAnsi="Calibri" w:eastAsia="宋体" w:cs="宋体"/>
          <w:kern w:val="0"/>
          <w:sz w:val="32"/>
          <w:szCs w:val="32"/>
        </w:rPr>
        <w:t>姓名：</w:t>
      </w:r>
      <w:r>
        <w:rPr>
          <w:rFonts w:hint="eastAsia" w:ascii="宋体" w:hAnsi="Calibri" w:eastAsia="宋体" w:cs="宋体"/>
          <w:kern w:val="0"/>
          <w:sz w:val="32"/>
          <w:szCs w:val="32"/>
          <w:u w:val="single"/>
        </w:rPr>
        <w:t>郭宇瑶</w:t>
      </w:r>
      <w:r>
        <w:rPr>
          <w:rFonts w:ascii="宋体" w:hAnsi="Calibri" w:eastAsia="宋体" w:cs="宋体"/>
          <w:kern w:val="0"/>
          <w:sz w:val="32"/>
          <w:szCs w:val="32"/>
        </w:rPr>
        <w:t xml:space="preserve"> </w:t>
      </w:r>
      <w:r>
        <w:rPr>
          <w:rFonts w:hint="eastAsia" w:ascii="宋体" w:hAnsi="Calibri" w:eastAsia="宋体" w:cs="宋体"/>
          <w:kern w:val="0"/>
          <w:sz w:val="32"/>
          <w:szCs w:val="32"/>
        </w:rPr>
        <w:t>学号：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U201717031</w:t>
      </w:r>
      <w:r>
        <w:rPr>
          <w:rFonts w:ascii="Times New Roman" w:hAnsi="Times New Roman" w:eastAsia="宋体" w:cs="Times New Roman"/>
          <w:kern w:val="0"/>
          <w:sz w:val="32"/>
          <w:szCs w:val="32"/>
        </w:rPr>
        <w:t xml:space="preserve"> </w:t>
      </w:r>
      <w:r>
        <w:rPr>
          <w:rFonts w:hint="eastAsia" w:ascii="宋体" w:hAnsi="Calibri" w:eastAsia="宋体" w:cs="宋体"/>
          <w:kern w:val="0"/>
          <w:sz w:val="32"/>
          <w:szCs w:val="32"/>
        </w:rPr>
        <w:t>班级：</w:t>
      </w:r>
      <w:r>
        <w:rPr>
          <w:rFonts w:hint="eastAsia" w:ascii="宋体" w:hAnsi="Calibri" w:eastAsia="宋体" w:cs="宋体"/>
          <w:kern w:val="0"/>
          <w:sz w:val="32"/>
          <w:szCs w:val="32"/>
          <w:u w:val="single"/>
        </w:rPr>
        <w:t>软工1704班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实验二：power（x,n）求幂问题、教材2.19求主元问题的求解</w:t>
      </w:r>
    </w:p>
    <w:p>
      <w:pPr>
        <w:spacing w:afterAutospacing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t>一、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</w:rPr>
        <w:t>描述</w:t>
      </w:r>
    </w:p>
    <w:p>
      <w:pPr>
        <w:snapToGrid/>
        <w:spacing w:beforeAutospacing="0" w:afterAutospacing="0"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  用基于2和3的方式分别写出算法来求power（x,n）。分析两种算法的复杂程度，设计实验来验证想法。</w:t>
      </w:r>
    </w:p>
    <w:p>
      <w:pPr>
        <w:snapToGrid/>
        <w:spacing w:beforeAutospacing="0"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  基于教材（《数据结构与算法分析·c语言描述》）中的2.19题，设计并实现用分治求数组的主元的算法。如果不用分治，通过比较和计数，求复杂程度。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snapToGrid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二、问题分析与算法设计</w:t>
      </w:r>
    </w:p>
    <w:p>
      <w:pPr>
        <w:snapToGrid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1.power（x,n）求幂问题：</w:t>
      </w:r>
    </w:p>
    <w:p>
      <w:pPr>
        <w:snapToGrid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   若按常规方法计算x的n次方，需要进行n-1次乘法运算，效率低下。现在考虑将power(x,2)的结果保留到中间变量中(以2为底的方法)，则power(x,4)=power(x,2)*power(x,2),只需两次乘法运算。再将power(x,4)的结果保留，则power(x,8)=power(x,4)*power(x,4)······按此思路，用尾递归的方法解题，在int power(x,n)函数中，若n为奇数，则返回power(x,n/2)*x,若n为偶数，则返回power(x,n/2)，这样每经过一次递归调用，问题规模减半，预计算法时间复杂度为O（log2n）。以3为底的方法同理，按n%3为0,1,2分类，每次递归调用问题规模缩小至1/3，预计算法时间复杂度为O（log3n）。</w:t>
      </w:r>
    </w:p>
    <w:p>
      <w:pPr>
        <w:snapToGrid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2.教材2.19求主元问题：</w:t>
      </w:r>
    </w:p>
    <w:p>
      <w:pPr>
        <w:snapToGrid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     问题描述（教材原文）：</w:t>
      </w:r>
    </w:p>
    <w:p>
      <w:pPr>
        <w:snapToGrid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     大小为N的数组A，其主要元素是一个出现次数超过N/2的元素（从而这样的元素最多有一个）。例如，数组3,3,4,2,4,4,2,4,4有一个主要元素4，而数组3,3,4,2,4,4,2,4没有主要元素。如果没有主要元素，那么你的程序应该指出来。下面是求解该问题的一个算法的概要：</w:t>
      </w:r>
    </w:p>
    <w:p>
      <w:pPr>
        <w:snapToGrid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     首先，找出主要元素的一个候选元（这是难点）。这个候选元是唯一有可能是主要元素的元素。第二步确定是否该候选元实际上就是主要元素，这正好是对数组的顺序搜索。为找出数组A的一个候选元，构造第二个数组B。比较A[1]和A[2]，如果它们相等，则取其中之一加到数组B中；否则什么也不做。以该方式继续下去直到读完这个数组。然后，递归地寻找B中的候选元；它也是A的候选元。</w:t>
      </w:r>
    </w:p>
    <w:p>
      <w:pPr>
        <w:snapToGrid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     非分治算法：设置两重循环，将数组内的每一个元素与所有元素比较，若相同，则count++,若count&gt;n/2,则该元素为主元，返回该元素。若循环结束还未满足条件，则返回0，表示没有找到主元。预计算法时间复杂度为</w:t>
      </w:r>
      <w:r>
        <w:rPr>
          <w:rFonts w:ascii="宋体" w:hAnsi="宋体" w:eastAsia="宋体" w:cs="宋体"/>
          <w:sz w:val="24"/>
          <w:szCs w:val="24"/>
        </w:rPr>
        <w:t>O（n</w:t>
      </w:r>
      <w:r>
        <w:rPr>
          <w:rFonts w:ascii="宋体" w:hAnsi="宋体" w:eastAsia="宋体" w:cs="宋体"/>
          <w:sz w:val="24"/>
          <w:szCs w:val="24"/>
          <w:vertAlign w:val="superscript"/>
        </w:rPr>
        <w:t>2</w:t>
      </w:r>
      <w:r>
        <w:rPr>
          <w:rFonts w:ascii="宋体" w:hAnsi="宋体" w:eastAsia="宋体" w:cs="宋体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.</w:t>
      </w:r>
    </w:p>
    <w:p>
      <w:pPr>
        <w:snapToGrid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     分治算法：采用递归，构造第二个数组B。比较A1和A2，若他们相等，则取其一加入B中，否则什么也不做。以该方式继续下去直到读完整个数组。然后对B数组重复上述操作。预计算法时间复杂度为O（n）。</w:t>
      </w:r>
    </w:p>
    <w:p>
      <w:pPr>
        <w:snapToGrid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、实验实现过程</w:t>
      </w:r>
    </w:p>
    <w:p>
      <w:pPr>
        <w:snapToGrid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1. power（x,n）求幂问题：</w:t>
      </w:r>
    </w:p>
    <w:p>
      <w:pPr>
        <w:snapToGrid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（1）定义方法int power(int x,int n) //利用递归方法求解；</w:t>
      </w:r>
    </w:p>
    <w:p>
      <w:pPr>
        <w:snapToGrid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（2）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变量n取50,100,500，1000,5000，8000,10000,12000,20000，80000十组数据.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将求值函数体循环</w:t>
      </w:r>
      <w:r>
        <w:rPr>
          <w:rFonts w:ascii="宋体" w:hAnsi="宋体" w:eastAsia="宋体" w:cs="宋体"/>
          <w:sz w:val="24"/>
          <w:szCs w:val="24"/>
        </w:rPr>
        <w:t>1000000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次，在函数执行前，定义time_t类型的变量start=clock(); 函数执行后，加上代码：end=clock()；打印（int）(end-start) 记录函数结束时间；</w:t>
      </w:r>
    </w:p>
    <w:p>
      <w:pPr>
        <w:snapToGrid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（3）重复5 次实验，得到平均数据；</w:t>
      </w:r>
    </w:p>
    <w:p>
      <w:pPr>
        <w:snapToGrid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（4）记录相应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组实验结果并绘制相应Excel图表。</w:t>
      </w:r>
    </w:p>
    <w:p>
      <w:pPr>
        <w:snapToGrid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napToGrid/>
        <w:spacing w:line="360" w:lineRule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求主元问题：</w:t>
      </w:r>
    </w:p>
    <w:p>
      <w:pPr>
        <w:numPr>
          <w:ilvl w:val="0"/>
          <w:numId w:val="2"/>
        </w:numPr>
        <w:snapToGrid/>
        <w:spacing w:line="360" w:lineRule="auto"/>
        <w:ind w:left="120" w:leftChars="0" w:firstLine="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分别定义分治法与非分治法的函数；</w:t>
      </w:r>
    </w:p>
    <w:p>
      <w:pPr>
        <w:numPr>
          <w:ilvl w:val="0"/>
          <w:numId w:val="2"/>
        </w:numPr>
        <w:snapToGrid/>
        <w:spacing w:line="360" w:lineRule="auto"/>
        <w:ind w:left="120" w:leftChars="0" w:firstLine="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给定五组测试数据：int a1[5] = { 1,1,2,2,1 };//1</w:t>
      </w:r>
    </w:p>
    <w:p>
      <w:pPr>
        <w:numPr>
          <w:numId w:val="0"/>
        </w:numPr>
        <w:snapToGrid/>
        <w:spacing w:line="360" w:lineRule="auto"/>
        <w:ind w:left="120" w:left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int a2[8] = { 3,3,4,2,4,4,4,4 };//4</w:t>
      </w:r>
    </w:p>
    <w:p>
      <w:pPr>
        <w:numPr>
          <w:numId w:val="0"/>
        </w:numPr>
        <w:snapToGrid/>
        <w:spacing w:line="360" w:lineRule="auto"/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int a3[10] = { 1,4,4,2,3,4,4,3,3,4 };//无</w:t>
      </w:r>
    </w:p>
    <w:p>
      <w:pPr>
        <w:numPr>
          <w:numId w:val="0"/>
        </w:numPr>
        <w:snapToGrid/>
        <w:spacing w:line="360" w:lineRule="auto"/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int a4[12] = { 3,1,2,2,3,3,3,3,3,2,3,4};//3</w:t>
      </w:r>
    </w:p>
    <w:p>
      <w:pPr>
        <w:numPr>
          <w:numId w:val="0"/>
        </w:numPr>
        <w:snapToGrid/>
        <w:spacing w:line="360" w:lineRule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int a5[15] = { 1,4,4,2,3,4,3,3,4,2,4,4,2,4,4 };//4</w:t>
      </w:r>
    </w:p>
    <w:p>
      <w:pPr>
        <w:numPr>
          <w:numId w:val="0"/>
        </w:numPr>
        <w:snapToGrid/>
        <w:spacing w:line="360" w:lineRule="auto"/>
        <w:ind w:left="120" w:leftChars="0"/>
        <w:rPr>
          <w:rFonts w:hint="eastAsia" w:asciiTheme="majorEastAsia" w:hAnsiTheme="majorEastAsia" w:eastAsiaTheme="min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将求值函数体循环1000000次，在函数执行前，定义time_t类型的变量start=clock(); 函数执行后，加上代码：end=clock()；打印（int）(end-start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记录函数结束时间；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利用非分治法的结果检验分治法是否正确，不正确返回-1.</w:t>
      </w:r>
      <w:bookmarkStart w:id="0" w:name="_GoBack"/>
      <w:bookmarkEnd w:id="0"/>
    </w:p>
    <w:p>
      <w:pPr>
        <w:snapToGrid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（3）重复5 次实验，得到平均数据；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（4）记录相应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组实验结果并绘制相应Excel图表。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四、测试结果与分析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power（x,n）求幂问题：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基于2的power（x,n）</w:t>
      </w:r>
    </w:p>
    <w:tbl>
      <w:tblPr>
        <w:tblStyle w:val="6"/>
        <w:tblpPr w:leftFromText="180" w:rightFromText="180" w:vertAnchor="text" w:horzAnchor="page" w:tblpX="1115" w:tblpY="232"/>
        <w:tblOverlap w:val="never"/>
        <w:tblW w:w="9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9"/>
        <w:gridCol w:w="732"/>
        <w:gridCol w:w="772"/>
        <w:gridCol w:w="828"/>
        <w:gridCol w:w="881"/>
        <w:gridCol w:w="800"/>
        <w:gridCol w:w="882"/>
        <w:gridCol w:w="955"/>
        <w:gridCol w:w="927"/>
        <w:gridCol w:w="864"/>
        <w:gridCol w:w="8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6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9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平均时间(clock)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190.2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232.8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302.6</w:t>
            </w: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301.4</w:t>
            </w: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371.6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356.2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385.2</w:t>
            </w:r>
          </w:p>
        </w:tc>
        <w:tc>
          <w:tcPr>
            <w:tcW w:w="9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358.2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371.2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395.8</w:t>
            </w:r>
          </w:p>
        </w:tc>
      </w:tr>
    </w:tbl>
    <w:p>
      <w:r>
        <w:drawing>
          <wp:inline distT="0" distB="0" distL="114300" distR="114300">
            <wp:extent cx="4857750" cy="2743200"/>
            <wp:effectExtent l="4445" t="4445" r="14605" b="825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/>
    <w:p>
      <w:pPr>
        <w:numPr>
          <w:numId w:val="0"/>
        </w:numPr>
        <w:ind w:left="1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（2）基于3的power（x,n）</w:t>
      </w:r>
    </w:p>
    <w:tbl>
      <w:tblPr>
        <w:tblStyle w:val="6"/>
        <w:tblpPr w:leftFromText="180" w:rightFromText="180" w:vertAnchor="text" w:horzAnchor="page" w:tblpX="1698" w:tblpY="154"/>
        <w:tblOverlap w:val="never"/>
        <w:tblW w:w="83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9"/>
        <w:gridCol w:w="729"/>
        <w:gridCol w:w="754"/>
        <w:gridCol w:w="755"/>
        <w:gridCol w:w="772"/>
        <w:gridCol w:w="773"/>
        <w:gridCol w:w="791"/>
        <w:gridCol w:w="746"/>
        <w:gridCol w:w="663"/>
        <w:gridCol w:w="694"/>
        <w:gridCol w:w="7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7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7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  <w:tc>
          <w:tcPr>
            <w:tcW w:w="6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平均(clock)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125.6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149</w:t>
            </w:r>
          </w:p>
        </w:tc>
        <w:tc>
          <w:tcPr>
            <w:tcW w:w="7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180.2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</w:t>
            </w:r>
          </w:p>
        </w:tc>
        <w:tc>
          <w:tcPr>
            <w:tcW w:w="7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265.8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295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291</w:t>
            </w:r>
          </w:p>
        </w:tc>
        <w:tc>
          <w:tcPr>
            <w:tcW w:w="6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276.4</w:t>
            </w:r>
          </w:p>
        </w:tc>
        <w:tc>
          <w:tcPr>
            <w:tcW w:w="6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306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321.8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72000" cy="2743200"/>
            <wp:effectExtent l="4445" t="4445" r="8255" b="825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2.求主元问题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（1）分治法</w:t>
      </w:r>
    </w:p>
    <w:tbl>
      <w:tblPr>
        <w:tblStyle w:val="6"/>
        <w:tblpPr w:leftFromText="180" w:rightFromText="180" w:vertAnchor="text" w:horzAnchor="page" w:tblpX="1807" w:tblpY="142"/>
        <w:tblOverlap w:val="never"/>
        <w:tblW w:w="5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平均(clock)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181.2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244.6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286.8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328.8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572000" cy="2743200"/>
            <wp:effectExtent l="4445" t="4445" r="8255" b="825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numPr>
          <w:numId w:val="0"/>
        </w:numPr>
        <w:tabs>
          <w:tab w:val="left" w:pos="391"/>
        </w:tabs>
        <w:ind w:left="120" w:leftChars="0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391"/>
        </w:tabs>
        <w:ind w:left="120" w:leftChars="0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391"/>
          <w:tab w:val="left" w:pos="473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（2）非分治法</w:t>
      </w:r>
    </w:p>
    <w:p>
      <w:pPr>
        <w:numPr>
          <w:numId w:val="0"/>
        </w:numPr>
        <w:tabs>
          <w:tab w:val="left" w:pos="391"/>
        </w:tabs>
        <w:ind w:left="120" w:leftChars="0"/>
        <w:rPr>
          <w:rFonts w:hint="eastAsia"/>
          <w:sz w:val="24"/>
          <w:szCs w:val="24"/>
          <w:lang w:val="en-US" w:eastAsia="zh-CN"/>
        </w:rPr>
      </w:pPr>
    </w:p>
    <w:tbl>
      <w:tblPr>
        <w:tblW w:w="5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平均(clock)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123.8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165.8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402.8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621.2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1173.6</w:t>
            </w:r>
          </w:p>
        </w:tc>
      </w:tr>
    </w:tbl>
    <w:p>
      <w:pPr>
        <w:numPr>
          <w:numId w:val="0"/>
        </w:numPr>
        <w:ind w:left="120" w:leftChars="0"/>
      </w:pPr>
      <w:r>
        <w:drawing>
          <wp:inline distT="0" distB="0" distL="114300" distR="114300">
            <wp:extent cx="4572000" cy="2743200"/>
            <wp:effectExtent l="4445" t="4445" r="8255" b="8255"/>
            <wp:docPr id="9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numPr>
          <w:ilvl w:val="0"/>
          <w:numId w:val="3"/>
        </w:numPr>
        <w:ind w:left="1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实验结论</w:t>
      </w:r>
    </w:p>
    <w:p>
      <w:pPr>
        <w:numPr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power（x,n）求幂问题得出的n-t曲线近似为对数曲线，以2为底、以3为底的时间复杂度分别为O（log2N）与O（log3N），与预期相符。</w:t>
      </w:r>
    </w:p>
    <w:p>
      <w:pPr>
        <w:numPr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教材2.19求主元问题所使用的五种测试用例均得出正确结果，非分治算法时间复杂度为</w:t>
      </w:r>
      <w:r>
        <w:rPr>
          <w:rFonts w:ascii="宋体" w:hAnsi="宋体" w:eastAsia="宋体" w:cs="宋体"/>
          <w:sz w:val="24"/>
          <w:szCs w:val="24"/>
        </w:rPr>
        <w:t>O（N</w:t>
      </w:r>
      <w:r>
        <w:rPr>
          <w:rFonts w:ascii="宋体" w:hAnsi="宋体" w:eastAsia="宋体" w:cs="宋体"/>
          <w:sz w:val="24"/>
          <w:szCs w:val="24"/>
          <w:vertAlign w:val="superscript"/>
        </w:rPr>
        <w:t>2</w:t>
      </w:r>
      <w:r>
        <w:rPr>
          <w:rFonts w:ascii="宋体" w:hAnsi="宋体" w:eastAsia="宋体" w:cs="宋体"/>
          <w:sz w:val="24"/>
          <w:szCs w:val="24"/>
        </w:rPr>
        <w:t>）</w:t>
      </w:r>
      <w:r>
        <w:rPr>
          <w:rFonts w:hint="eastAsia"/>
          <w:sz w:val="24"/>
          <w:szCs w:val="24"/>
          <w:lang w:val="en-US" w:eastAsia="zh-CN"/>
        </w:rPr>
        <w:t>,分治算法时间复杂度为O（N）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1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代码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//以2为底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int power(int x, int n)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if (0 == n)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(1);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if (0==n%2)//n是偶数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(power(x*x, n /2) 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return (power(x*x, n /2 )*x);//n是奇数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//以3为底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power3(int x, int n)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(0 == n)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1;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if (1 == n)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x;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if (2 == n)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x*x;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if (0 == n % 3)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power3(x*x*x, n / 3);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if (1 == n % 3)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power3(x*x*x, n / 3)*x;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power3(x*x*x, n / 3)*x*x;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//主元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findMainElement(int *array, int n) 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length = 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(1 == n)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array[0];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 if (1 != n)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if (n &amp; 1)//array长度为奇数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const int size = n / 2 + 1;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B[n / 2 + 1];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j = 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0; i&lt;n - 1; i += 2)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(array[i] == array[i + 1])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B[j++] = array[i];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B[j] = array[n - 1];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findMainElement(B, j + 1);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B[n/2];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j = 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0; i&lt;n; i += 2)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(array[i] == array[i + 1])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B[j++] = array[i];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findMainElement(B, j + 1);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}else return 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//非分治法：比较和计数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find(int *array, int n)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count = 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0; i&lt;n; i++)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count = 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j = 0; j&lt;n; j++)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(array[j] == array[i])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count++;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if (n &amp; 1)//n为奇数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(count&gt;n / 2 + 1)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array[i];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else if (0 == n % 2)//n为偶数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(count&gt;n / 2)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array[i];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//利用非分治法检查分治法结果正确与否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*param n:分治法返回值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*param res:非分治法返回值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*/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checkMainEle(int n,int res){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If(n==res)return n;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-1;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FA6D0"/>
    <w:multiLevelType w:val="singleLevel"/>
    <w:tmpl w:val="998FA6D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82623CC"/>
    <w:multiLevelType w:val="singleLevel"/>
    <w:tmpl w:val="F82623CC"/>
    <w:lvl w:ilvl="0" w:tentative="0">
      <w:start w:val="1"/>
      <w:numFmt w:val="decimal"/>
      <w:suff w:val="nothing"/>
      <w:lvlText w:val="（%1）"/>
      <w:lvlJc w:val="left"/>
      <w:pPr>
        <w:ind w:left="120" w:leftChars="0" w:firstLine="0" w:firstLineChars="0"/>
      </w:pPr>
    </w:lvl>
  </w:abstractNum>
  <w:abstractNum w:abstractNumId="2">
    <w:nsid w:val="77ADF758"/>
    <w:multiLevelType w:val="singleLevel"/>
    <w:tmpl w:val="77ADF75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280E93"/>
    <w:rsid w:val="169B4DB9"/>
    <w:rsid w:val="28D934CE"/>
    <w:rsid w:val="293849EB"/>
    <w:rsid w:val="430B5FFB"/>
    <w:rsid w:val="571D62BC"/>
    <w:rsid w:val="5F0D6186"/>
    <w:rsid w:val="65A7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ASUS\Documents\tencent%20files\1442443459\filerecv\mobilefile\&#24130;&#23454;&#39564;&#25968;&#25454;&#34920;&#26684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SUS\Documents\tencent%20files\1442443459\filerecv\mobilefile\&#24130;&#23454;&#39564;&#25968;&#25454;&#34920;&#26684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SUS\Documents\tencent%20files\1442443459\filerecv\mobilefile\&#24130;&#23454;&#39564;&#25968;&#25454;&#34920;&#26684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SUS\Documents\tencent%20files\1442443459\filerecv\mobilefile\&#24130;&#23454;&#39564;&#25968;&#25454;&#34920;&#2668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基于</a:t>
            </a:r>
            <a:r>
              <a:rPr lang="en-US" altLang="zh-CN"/>
              <a:t>2</a:t>
            </a:r>
            <a:r>
              <a:rPr altLang="en-US"/>
              <a:t>的幂函数所需时间与</a:t>
            </a:r>
            <a:r>
              <a:rPr lang="en-US" altLang="zh-CN"/>
              <a:t>n</a:t>
            </a:r>
            <a:r>
              <a:rPr altLang="en-US"/>
              <a:t>的关系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[幂实验数据表格.xlsx]Sheet1!$A$2</c:f>
              <c:strCache>
                <c:ptCount val="1"/>
                <c:pt idx="0">
                  <c:v>平均(clock)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[幂实验数据表格.xlsx]Sheet1!$B$1:$K$1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20000</c:v>
                </c:pt>
                <c:pt idx="9">
                  <c:v>80000</c:v>
                </c:pt>
              </c:numCache>
            </c:numRef>
          </c:xVal>
          <c:yVal>
            <c:numRef>
              <c:f>[幂实验数据表格.xlsx]Sheet1!$B$2:$K$2</c:f>
              <c:numCache>
                <c:formatCode>General</c:formatCode>
                <c:ptCount val="10"/>
                <c:pt idx="0">
                  <c:v>190.2</c:v>
                </c:pt>
                <c:pt idx="1">
                  <c:v>232.8</c:v>
                </c:pt>
                <c:pt idx="2">
                  <c:v>302.6</c:v>
                </c:pt>
                <c:pt idx="3">
                  <c:v>301.4</c:v>
                </c:pt>
                <c:pt idx="4">
                  <c:v>371.6</c:v>
                </c:pt>
                <c:pt idx="5">
                  <c:v>356.2</c:v>
                </c:pt>
                <c:pt idx="6">
                  <c:v>385.2</c:v>
                </c:pt>
                <c:pt idx="7">
                  <c:v>358.2</c:v>
                </c:pt>
                <c:pt idx="8">
                  <c:v>371.2</c:v>
                </c:pt>
                <c:pt idx="9">
                  <c:v>395.8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438304"/>
        <c:axId val="272129386"/>
      </c:scatterChart>
      <c:valAx>
        <c:axId val="380438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2129386"/>
        <c:crossesAt val="0"/>
        <c:crossBetween val="midCat"/>
      </c:valAx>
      <c:valAx>
        <c:axId val="27212938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0438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基于</a:t>
            </a:r>
            <a:r>
              <a:rPr lang="en-US" altLang="zh-CN"/>
              <a:t>3</a:t>
            </a:r>
            <a:r>
              <a:t>的幂函数所需时间与n的关系</a:t>
            </a:r>
          </a:p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rich>
      </c:tx>
      <c:layout>
        <c:manualLayout>
          <c:xMode val="edge"/>
          <c:yMode val="edge"/>
          <c:x val="0.204166666666667"/>
          <c:y val="0.0363425925925926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61944444444445"/>
          <c:y val="0.177083333333333"/>
          <c:w val="0.879708333333333"/>
          <c:h val="0.71097222222222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[幂实验数据表格.xlsx]Sheet1!$A$31</c:f>
              <c:strCache>
                <c:ptCount val="1"/>
                <c:pt idx="0">
                  <c:v>平均(clock)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[幂实验数据表格.xlsx]Sheet1!$B$30:$K$30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20000</c:v>
                </c:pt>
                <c:pt idx="9">
                  <c:v>80000</c:v>
                </c:pt>
              </c:numCache>
            </c:numRef>
          </c:xVal>
          <c:yVal>
            <c:numRef>
              <c:f>[幂实验数据表格.xlsx]Sheet1!$B$31:$K$31</c:f>
              <c:numCache>
                <c:formatCode>General</c:formatCode>
                <c:ptCount val="10"/>
                <c:pt idx="0">
                  <c:v>125.6</c:v>
                </c:pt>
                <c:pt idx="1">
                  <c:v>149</c:v>
                </c:pt>
                <c:pt idx="2">
                  <c:v>180.2</c:v>
                </c:pt>
                <c:pt idx="3">
                  <c:v>214</c:v>
                </c:pt>
                <c:pt idx="4">
                  <c:v>265.8</c:v>
                </c:pt>
                <c:pt idx="5">
                  <c:v>295</c:v>
                </c:pt>
                <c:pt idx="6">
                  <c:v>291</c:v>
                </c:pt>
                <c:pt idx="7">
                  <c:v>276.4</c:v>
                </c:pt>
                <c:pt idx="8">
                  <c:v>306</c:v>
                </c:pt>
                <c:pt idx="9">
                  <c:v>321.8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5603308"/>
        <c:axId val="763755750"/>
      </c:scatterChart>
      <c:valAx>
        <c:axId val="8656033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3755750"/>
        <c:crosses val="autoZero"/>
        <c:crossBetween val="midCat"/>
      </c:valAx>
      <c:valAx>
        <c:axId val="76375575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56033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分治法求主元时间与</a:t>
            </a:r>
            <a:r>
              <a:rPr lang="en-US" altLang="zh-CN"/>
              <a:t>N</a:t>
            </a:r>
            <a:r>
              <a:rPr altLang="en-US"/>
              <a:t>的关系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[幂实验数据表格.xlsx]Sheet1!$A$178</c:f>
              <c:strCache>
                <c:ptCount val="1"/>
                <c:pt idx="0">
                  <c:v>平均(clock)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[幂实验数据表格.xlsx]Sheet1!$B$177:$F$177</c:f>
              <c:numCache>
                <c:formatCode>General</c:formatCode>
                <c:ptCount val="5"/>
                <c:pt idx="0">
                  <c:v>5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15</c:v>
                </c:pt>
              </c:numCache>
            </c:numRef>
          </c:xVal>
          <c:yVal>
            <c:numRef>
              <c:f>[幂实验数据表格.xlsx]Sheet1!$B$178:$F$178</c:f>
              <c:numCache>
                <c:formatCode>General</c:formatCode>
                <c:ptCount val="5"/>
                <c:pt idx="0">
                  <c:v>181.2</c:v>
                </c:pt>
                <c:pt idx="1">
                  <c:v>211</c:v>
                </c:pt>
                <c:pt idx="2">
                  <c:v>244.6</c:v>
                </c:pt>
                <c:pt idx="3">
                  <c:v>286.8</c:v>
                </c:pt>
                <c:pt idx="4">
                  <c:v>328.8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4980840"/>
        <c:axId val="674263064"/>
      </c:scatterChart>
      <c:valAx>
        <c:axId val="394980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4263064"/>
        <c:crosses val="autoZero"/>
        <c:crossBetween val="midCat"/>
      </c:valAx>
      <c:valAx>
        <c:axId val="674263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4980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非</a:t>
            </a:r>
            <a:r>
              <a:t>分治法求主元时间与N的关系</a:t>
            </a:r>
          </a:p>
        </c:rich>
      </c:tx>
      <c:layout>
        <c:manualLayout>
          <c:xMode val="edge"/>
          <c:yMode val="edge"/>
          <c:x val="0.219652777777778"/>
          <c:y val="0.044675925925925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[幂实验数据表格.xlsx]Sheet1!$A$205</c:f>
              <c:strCache>
                <c:ptCount val="1"/>
                <c:pt idx="0">
                  <c:v>平均(clock)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[幂实验数据表格.xlsx]Sheet1!$B$204:$F$204</c:f>
              <c:numCache>
                <c:formatCode>General</c:formatCode>
                <c:ptCount val="5"/>
                <c:pt idx="0">
                  <c:v>5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15</c:v>
                </c:pt>
              </c:numCache>
            </c:numRef>
          </c:xVal>
          <c:yVal>
            <c:numRef>
              <c:f>[幂实验数据表格.xlsx]Sheet1!$B$205:$F$205</c:f>
              <c:numCache>
                <c:formatCode>General</c:formatCode>
                <c:ptCount val="5"/>
                <c:pt idx="0">
                  <c:v>123.8</c:v>
                </c:pt>
                <c:pt idx="1">
                  <c:v>165.8</c:v>
                </c:pt>
                <c:pt idx="2">
                  <c:v>402.8</c:v>
                </c:pt>
                <c:pt idx="3">
                  <c:v>621.2</c:v>
                </c:pt>
                <c:pt idx="4">
                  <c:v>1173.6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2088386"/>
        <c:axId val="246453380"/>
      </c:scatterChart>
      <c:valAx>
        <c:axId val="48208838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6453380"/>
        <c:crosses val="autoZero"/>
        <c:crossBetween val="midCat"/>
      </c:valAx>
      <c:valAx>
        <c:axId val="2464533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208838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2018-11-26T10:28:00Z</dcterms:created>
  <dc:creator>郭宇瑶</dc:creator>
  <cp:lastModifiedBy>郭宇瑶</cp:lastModifiedBy>
  <dcterms:modified xsi:type="dcterms:W3CDTF">2018-11-26T13:05:19Z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