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Minister of Education, Culture and Research of Moldova</w:t>
      </w: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r>
        <w:rPr>
          <w:rFonts w:ascii="Times New Roman" w:eastAsia="Times New Roman" w:hAnsi="Times New Roman" w:cs="Times New Roman"/>
          <w:sz w:val="36"/>
          <w:szCs w:val="36"/>
          <w:lang w:val="ro-RO" w:eastAsia="ru-RU"/>
        </w:rPr>
        <w:t>Technical University of The Republic of Moldova</w:t>
      </w: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Software Engineering and Automatics</w:t>
      </w: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b/>
          <w:sz w:val="96"/>
          <w:szCs w:val="96"/>
          <w:lang w:val="ro-RO" w:eastAsia="ru-RU"/>
        </w:rPr>
      </w:pPr>
      <w:r>
        <w:rPr>
          <w:rFonts w:ascii="Times New Roman" w:eastAsia="Times New Roman" w:hAnsi="Times New Roman" w:cs="Times New Roman"/>
          <w:b/>
          <w:sz w:val="96"/>
          <w:szCs w:val="96"/>
          <w:lang w:val="ro-RO" w:eastAsia="ru-RU"/>
        </w:rPr>
        <w:t>REPORT</w:t>
      </w:r>
    </w:p>
    <w:p w:rsidR="007E2B11" w:rsidRDefault="007E2B11" w:rsidP="007E2B11">
      <w:pPr>
        <w:spacing w:after="0" w:line="240" w:lineRule="auto"/>
        <w:jc w:val="center"/>
        <w:rPr>
          <w:rFonts w:ascii="Times New Roman" w:eastAsia="Times New Roman" w:hAnsi="Times New Roman" w:cs="Times New Roman"/>
          <w:sz w:val="52"/>
          <w:szCs w:val="52"/>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Laboratory Work N.3</w:t>
      </w:r>
    </w:p>
    <w:p w:rsidR="007E2B11" w:rsidRDefault="007E2B11" w:rsidP="007E2B11">
      <w:pPr>
        <w:spacing w:after="0" w:line="240" w:lineRule="auto"/>
        <w:jc w:val="center"/>
        <w:rPr>
          <w:rFonts w:ascii="Times New Roman" w:eastAsia="Times New Roman" w:hAnsi="Times New Roman" w:cs="Times New Roman"/>
          <w:i/>
          <w:sz w:val="36"/>
          <w:szCs w:val="36"/>
          <w:lang w:val="ro-RO" w:eastAsia="ru-RU"/>
        </w:rPr>
      </w:pPr>
      <w:r>
        <w:rPr>
          <w:rFonts w:ascii="Times New Roman" w:eastAsia="Times New Roman" w:hAnsi="Times New Roman" w:cs="Times New Roman"/>
          <w:i/>
          <w:sz w:val="36"/>
          <w:szCs w:val="36"/>
          <w:lang w:val="ro-RO" w:eastAsia="ru-RU"/>
        </w:rPr>
        <w:t xml:space="preserve"> Software Testing</w:t>
      </w: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Performed by:</w:t>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st. gr. FAF-161</w:t>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t xml:space="preserve">             G.Zaharia</w:t>
      </w: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Checked by:</w:t>
      </w:r>
      <w:r>
        <w:rPr>
          <w:rFonts w:ascii="Times New Roman" w:eastAsia="Times New Roman" w:hAnsi="Times New Roman" w:cs="Times New Roman"/>
          <w:sz w:val="36"/>
          <w:szCs w:val="36"/>
          <w:lang w:val="ro-RO" w:eastAsia="ru-RU"/>
        </w:rPr>
        <w:tab/>
        <w:t xml:space="preserve">                 </w:t>
      </w:r>
      <w:r w:rsidR="008E4C32">
        <w:rPr>
          <w:rFonts w:ascii="Times New Roman" w:eastAsia="Times New Roman" w:hAnsi="Times New Roman" w:cs="Times New Roman"/>
          <w:sz w:val="36"/>
          <w:szCs w:val="36"/>
          <w:lang w:val="ro-RO" w:eastAsia="ru-RU"/>
        </w:rPr>
        <w:t xml:space="preserve">                        </w:t>
      </w:r>
      <w:r w:rsidR="008E4C32">
        <w:rPr>
          <w:rFonts w:ascii="Times New Roman" w:eastAsia="Times New Roman" w:hAnsi="Times New Roman" w:cs="Times New Roman"/>
          <w:sz w:val="36"/>
          <w:szCs w:val="36"/>
          <w:lang w:val="ro-RO" w:eastAsia="ru-RU"/>
        </w:rPr>
        <w:tab/>
      </w:r>
      <w:r w:rsidR="008E4C32">
        <w:rPr>
          <w:rFonts w:ascii="Times New Roman" w:eastAsia="Times New Roman" w:hAnsi="Times New Roman" w:cs="Times New Roman"/>
          <w:sz w:val="36"/>
          <w:szCs w:val="36"/>
          <w:lang w:val="ro-RO" w:eastAsia="ru-RU"/>
        </w:rPr>
        <w:tab/>
        <w:t xml:space="preserve">     M.Catruc</w:t>
      </w: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a.univ.</w:t>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t xml:space="preserve">                        </w:t>
      </w:r>
      <w:r>
        <w:rPr>
          <w:rFonts w:ascii="Times New Roman" w:eastAsia="Times New Roman" w:hAnsi="Times New Roman" w:cs="Times New Roman"/>
          <w:sz w:val="36"/>
          <w:szCs w:val="36"/>
          <w:lang w:val="ro-RO" w:eastAsia="ru-RU"/>
        </w:rPr>
        <w:tab/>
      </w: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ind w:left="2832" w:firstLine="708"/>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Chisinau, 2019</w:t>
      </w:r>
    </w:p>
    <w:p w:rsidR="007E2B11" w:rsidRDefault="007E2B11" w:rsidP="007E2B1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Prerequisites:</w:t>
      </w:r>
    </w:p>
    <w:p w:rsidR="007E2B11" w:rsidRPr="007E2B11" w:rsidRDefault="007E2B11" w:rsidP="007E2B1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Selenium.</w:t>
      </w:r>
    </w:p>
    <w:p w:rsidR="00046676" w:rsidRPr="00046676" w:rsidRDefault="00046676" w:rsidP="007E2B1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Projection of Test Scenarios and Test Cases.</w:t>
      </w:r>
    </w:p>
    <w:p w:rsidR="007E2B11" w:rsidRPr="00046676" w:rsidRDefault="00046676" w:rsidP="00046676">
      <w:pPr>
        <w:pStyle w:val="ListParagraph"/>
        <w:numPr>
          <w:ilvl w:val="0"/>
          <w:numId w:val="1"/>
        </w:numPr>
        <w:rPr>
          <w:rFonts w:ascii="Times New Roman" w:hAnsi="Times New Roman" w:cs="Times New Roman"/>
          <w:b/>
          <w:sz w:val="24"/>
          <w:szCs w:val="24"/>
          <w:lang w:val="en-US"/>
        </w:rPr>
      </w:pPr>
      <w:r w:rsidRPr="00046676">
        <w:rPr>
          <w:rFonts w:ascii="Times New Roman" w:hAnsi="Times New Roman" w:cs="Times New Roman"/>
          <w:sz w:val="24"/>
          <w:szCs w:val="24"/>
          <w:lang w:val="en-US"/>
        </w:rPr>
        <w:t>Equivalence classes</w:t>
      </w:r>
      <w:r>
        <w:rPr>
          <w:rFonts w:ascii="Times New Roman" w:hAnsi="Times New Roman" w:cs="Times New Roman"/>
          <w:sz w:val="24"/>
          <w:szCs w:val="24"/>
          <w:lang w:val="en-US"/>
        </w:rPr>
        <w:t>.</w:t>
      </w:r>
    </w:p>
    <w:p w:rsidR="00046676" w:rsidRPr="00046676" w:rsidRDefault="00046676" w:rsidP="0004667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 xml:space="preserve">Decision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State-Diagram and Transactions-Diagram.</w:t>
      </w:r>
    </w:p>
    <w:p w:rsidR="00046676" w:rsidRPr="007E2B11" w:rsidRDefault="00046676" w:rsidP="0004667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Black-Box technique.</w:t>
      </w:r>
    </w:p>
    <w:p w:rsidR="007E2B11" w:rsidRDefault="007E2B11" w:rsidP="007E2B11">
      <w:pPr>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rsidR="007E2B11" w:rsidRDefault="007E2B11" w:rsidP="00046676">
      <w:pPr>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sidRPr="00B4185A">
        <w:rPr>
          <w:rFonts w:ascii="Times New Roman" w:eastAsia="Times New Roman" w:hAnsi="Times New Roman" w:cs="Times New Roman"/>
          <w:color w:val="24292E"/>
          <w:sz w:val="24"/>
          <w:szCs w:val="24"/>
          <w:lang w:val="en-US"/>
        </w:rPr>
        <w:t>Unde</w:t>
      </w:r>
      <w:r w:rsidR="00046676">
        <w:rPr>
          <w:rFonts w:ascii="Times New Roman" w:eastAsia="Times New Roman" w:hAnsi="Times New Roman" w:cs="Times New Roman"/>
          <w:color w:val="24292E"/>
          <w:sz w:val="24"/>
          <w:szCs w:val="24"/>
          <w:lang w:val="en-US"/>
        </w:rPr>
        <w:t>rstand the notion about scenarios.</w:t>
      </w:r>
    </w:p>
    <w:p w:rsidR="00046676" w:rsidRDefault="00046676" w:rsidP="00046676">
      <w:pPr>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Pr>
          <w:rFonts w:ascii="Times New Roman" w:eastAsia="Times New Roman" w:hAnsi="Times New Roman" w:cs="Times New Roman"/>
          <w:color w:val="24292E"/>
          <w:sz w:val="24"/>
          <w:szCs w:val="24"/>
          <w:lang w:val="en-US"/>
        </w:rPr>
        <w:t>Ability to create and project the test cases.</w:t>
      </w:r>
    </w:p>
    <w:p w:rsidR="00046676" w:rsidRDefault="00046676" w:rsidP="00046676">
      <w:pPr>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Pr>
          <w:rFonts w:ascii="Times New Roman" w:eastAsia="Times New Roman" w:hAnsi="Times New Roman" w:cs="Times New Roman"/>
          <w:color w:val="24292E"/>
          <w:sz w:val="24"/>
          <w:szCs w:val="24"/>
          <w:lang w:val="en-US"/>
        </w:rPr>
        <w:t>Understand the methodology of development the application:</w:t>
      </w:r>
    </w:p>
    <w:p w:rsidR="00046676" w:rsidRDefault="00046676" w:rsidP="00046676">
      <w:pPr>
        <w:numPr>
          <w:ilvl w:val="1"/>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Pr>
          <w:rFonts w:ascii="Times New Roman" w:eastAsia="Times New Roman" w:hAnsi="Times New Roman" w:cs="Times New Roman"/>
          <w:color w:val="24292E"/>
          <w:sz w:val="24"/>
          <w:szCs w:val="24"/>
          <w:lang w:val="en-US"/>
        </w:rPr>
        <w:t>Test-Driven development</w:t>
      </w:r>
    </w:p>
    <w:p w:rsidR="00046676" w:rsidRDefault="00046676" w:rsidP="00046676">
      <w:pPr>
        <w:numPr>
          <w:ilvl w:val="1"/>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Pr>
          <w:rFonts w:ascii="Times New Roman" w:eastAsia="Times New Roman" w:hAnsi="Times New Roman" w:cs="Times New Roman"/>
          <w:color w:val="24292E"/>
          <w:sz w:val="24"/>
          <w:szCs w:val="24"/>
          <w:lang w:val="en-US"/>
        </w:rPr>
        <w:t>Code-Driven development</w:t>
      </w:r>
    </w:p>
    <w:p w:rsidR="00046676" w:rsidRDefault="00046676" w:rsidP="00046676">
      <w:pPr>
        <w:pStyle w:val="ListParagraph"/>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sidRPr="00046676">
        <w:rPr>
          <w:rFonts w:ascii="Times New Roman" w:eastAsia="Times New Roman" w:hAnsi="Times New Roman" w:cs="Times New Roman"/>
          <w:color w:val="24292E"/>
          <w:sz w:val="24"/>
          <w:szCs w:val="24"/>
          <w:lang w:val="en-US"/>
        </w:rPr>
        <w:t xml:space="preserve">Forming the partitioning skills in the </w:t>
      </w:r>
      <w:proofErr w:type="gramStart"/>
      <w:r w:rsidRPr="00046676">
        <w:rPr>
          <w:rFonts w:ascii="Times New Roman" w:eastAsia="Times New Roman" w:hAnsi="Times New Roman" w:cs="Times New Roman"/>
          <w:color w:val="24292E"/>
          <w:sz w:val="24"/>
          <w:szCs w:val="24"/>
          <w:lang w:val="en-US"/>
        </w:rPr>
        <w:t>input data equivalence classes</w:t>
      </w:r>
      <w:proofErr w:type="gramEnd"/>
      <w:r>
        <w:rPr>
          <w:rFonts w:ascii="Times New Roman" w:eastAsia="Times New Roman" w:hAnsi="Times New Roman" w:cs="Times New Roman"/>
          <w:color w:val="24292E"/>
          <w:sz w:val="24"/>
          <w:szCs w:val="24"/>
          <w:lang w:val="en-US"/>
        </w:rPr>
        <w:t>.</w:t>
      </w:r>
    </w:p>
    <w:p w:rsidR="00046676" w:rsidRPr="00046676" w:rsidRDefault="00046676" w:rsidP="00046676">
      <w:pPr>
        <w:pStyle w:val="ListParagraph"/>
        <w:numPr>
          <w:ilvl w:val="0"/>
          <w:numId w:val="1"/>
        </w:numPr>
        <w:spacing w:before="100" w:beforeAutospacing="1" w:after="100" w:afterAutospacing="1" w:line="240" w:lineRule="auto"/>
        <w:rPr>
          <w:rFonts w:ascii="Times New Roman" w:eastAsia="Times New Roman" w:hAnsi="Times New Roman" w:cs="Times New Roman"/>
          <w:color w:val="24292E"/>
          <w:sz w:val="24"/>
          <w:szCs w:val="24"/>
          <w:lang w:val="en-US"/>
        </w:rPr>
      </w:pPr>
      <w:r w:rsidRPr="00046676">
        <w:rPr>
          <w:rFonts w:ascii="Times New Roman" w:eastAsia="Times New Roman" w:hAnsi="Times New Roman" w:cs="Times New Roman"/>
          <w:color w:val="24292E"/>
          <w:sz w:val="24"/>
          <w:szCs w:val="24"/>
          <w:lang w:val="en-US"/>
        </w:rPr>
        <w:t>Use decision tables and state and transition diagrams to create test cases</w:t>
      </w:r>
      <w:r>
        <w:rPr>
          <w:rFonts w:ascii="Times New Roman" w:eastAsia="Times New Roman" w:hAnsi="Times New Roman" w:cs="Times New Roman"/>
          <w:color w:val="24292E"/>
          <w:sz w:val="24"/>
          <w:szCs w:val="24"/>
          <w:lang w:val="en-US"/>
        </w:rPr>
        <w:t>.</w:t>
      </w:r>
    </w:p>
    <w:p w:rsidR="007E2B11" w:rsidRPr="00FA00D3" w:rsidRDefault="007E2B11" w:rsidP="007E2B11">
      <w:pPr>
        <w:rPr>
          <w:rFonts w:ascii="Times New Roman" w:hAnsi="Times New Roman" w:cs="Times New Roman"/>
          <w:b/>
          <w:sz w:val="24"/>
          <w:szCs w:val="24"/>
          <w:lang w:val="en-US"/>
        </w:rPr>
      </w:pPr>
      <w:r>
        <w:rPr>
          <w:rFonts w:ascii="Times New Roman" w:hAnsi="Times New Roman" w:cs="Times New Roman"/>
          <w:b/>
          <w:sz w:val="24"/>
          <w:szCs w:val="24"/>
          <w:lang w:val="en-US"/>
        </w:rPr>
        <w:t>Tasks:</w:t>
      </w:r>
    </w:p>
    <w:p w:rsidR="007E2B11" w:rsidRDefault="00FA00D3" w:rsidP="0004667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Develop a test scenario</w:t>
      </w:r>
      <w:r w:rsidR="00046676" w:rsidRPr="00FA00D3">
        <w:rPr>
          <w:rFonts w:ascii="Times New Roman" w:hAnsi="Times New Roman" w:cs="Times New Roman"/>
          <w:sz w:val="24"/>
          <w:szCs w:val="24"/>
          <w:lang w:val="en-US"/>
        </w:rPr>
        <w:t xml:space="preserve"> for 2-3 functionalities of a software application</w:t>
      </w:r>
      <w:r>
        <w:rPr>
          <w:rFonts w:ascii="Times New Roman" w:hAnsi="Times New Roman" w:cs="Times New Roman"/>
          <w:sz w:val="24"/>
          <w:szCs w:val="24"/>
          <w:lang w:val="en-US"/>
        </w:rPr>
        <w:t>.</w:t>
      </w:r>
    </w:p>
    <w:p w:rsidR="00FA00D3" w:rsidRDefault="00FA00D3" w:rsidP="00FA00D3">
      <w:pPr>
        <w:pStyle w:val="ListParagraph"/>
        <w:numPr>
          <w:ilvl w:val="0"/>
          <w:numId w:val="3"/>
        </w:numPr>
        <w:rPr>
          <w:rFonts w:ascii="Times New Roman" w:hAnsi="Times New Roman" w:cs="Times New Roman"/>
          <w:sz w:val="24"/>
          <w:szCs w:val="24"/>
          <w:lang w:val="en-US"/>
        </w:rPr>
      </w:pPr>
      <w:r w:rsidRPr="00FA00D3">
        <w:rPr>
          <w:rFonts w:ascii="Times New Roman" w:hAnsi="Times New Roman" w:cs="Times New Roman"/>
          <w:sz w:val="24"/>
          <w:szCs w:val="24"/>
          <w:lang w:val="en-US"/>
        </w:rPr>
        <w:t>Determining the criteria for organizing equivalence classes and decision tables.</w:t>
      </w:r>
    </w:p>
    <w:p w:rsidR="00FA00D3" w:rsidRDefault="00FA00D3" w:rsidP="00FA00D3">
      <w:pPr>
        <w:pStyle w:val="ListParagraph"/>
        <w:numPr>
          <w:ilvl w:val="0"/>
          <w:numId w:val="3"/>
        </w:numPr>
        <w:rPr>
          <w:rFonts w:ascii="Times New Roman" w:hAnsi="Times New Roman" w:cs="Times New Roman"/>
          <w:sz w:val="24"/>
          <w:szCs w:val="24"/>
          <w:lang w:val="en-US"/>
        </w:rPr>
      </w:pPr>
      <w:r w:rsidRPr="00FA00D3">
        <w:rPr>
          <w:rFonts w:ascii="Times New Roman" w:hAnsi="Times New Roman" w:cs="Times New Roman"/>
          <w:sz w:val="24"/>
          <w:szCs w:val="24"/>
          <w:lang w:val="en-US"/>
        </w:rPr>
        <w:t>To make a conclusive test according to these criteria including testing the limits.</w:t>
      </w:r>
    </w:p>
    <w:p w:rsidR="00FA00D3" w:rsidRDefault="00FA00D3" w:rsidP="00FA00D3">
      <w:pPr>
        <w:pStyle w:val="ListParagraph"/>
        <w:numPr>
          <w:ilvl w:val="0"/>
          <w:numId w:val="3"/>
        </w:numPr>
        <w:rPr>
          <w:rFonts w:ascii="Times New Roman" w:hAnsi="Times New Roman" w:cs="Times New Roman"/>
          <w:sz w:val="24"/>
          <w:szCs w:val="24"/>
          <w:lang w:val="en-US"/>
        </w:rPr>
      </w:pPr>
      <w:r w:rsidRPr="00FA00D3">
        <w:rPr>
          <w:rFonts w:ascii="Times New Roman" w:hAnsi="Times New Roman" w:cs="Times New Roman"/>
          <w:sz w:val="24"/>
          <w:szCs w:val="24"/>
          <w:lang w:val="en-US"/>
        </w:rPr>
        <w:t xml:space="preserve">To highlight test cases where erroneous results </w:t>
      </w:r>
      <w:proofErr w:type="gramStart"/>
      <w:r w:rsidRPr="00FA00D3">
        <w:rPr>
          <w:rFonts w:ascii="Times New Roman" w:hAnsi="Times New Roman" w:cs="Times New Roman"/>
          <w:sz w:val="24"/>
          <w:szCs w:val="24"/>
          <w:lang w:val="en-US"/>
        </w:rPr>
        <w:t>can be obtained</w:t>
      </w:r>
      <w:proofErr w:type="gramEnd"/>
      <w:r w:rsidRPr="00FA00D3">
        <w:rPr>
          <w:rFonts w:ascii="Times New Roman" w:hAnsi="Times New Roman" w:cs="Times New Roman"/>
          <w:sz w:val="24"/>
          <w:szCs w:val="24"/>
          <w:lang w:val="en-US"/>
        </w:rPr>
        <w:t>.</w:t>
      </w: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b/>
          <w:sz w:val="36"/>
          <w:szCs w:val="24"/>
          <w:lang w:val="en-US"/>
        </w:rPr>
      </w:pPr>
      <w:r w:rsidRPr="00FA00D3">
        <w:rPr>
          <w:rFonts w:ascii="Times New Roman" w:hAnsi="Times New Roman" w:cs="Times New Roman"/>
          <w:b/>
          <w:sz w:val="36"/>
          <w:szCs w:val="24"/>
          <w:lang w:val="en-US"/>
        </w:rPr>
        <w:lastRenderedPageBreak/>
        <w:t>Implementation of tasks:</w:t>
      </w:r>
    </w:p>
    <w:p w:rsidR="003C791D" w:rsidRDefault="003C791D" w:rsidP="00FA00D3">
      <w:pPr>
        <w:rPr>
          <w:rFonts w:ascii="Times New Roman" w:hAnsi="Times New Roman" w:cs="Times New Roman"/>
          <w:color w:val="222222"/>
          <w:sz w:val="24"/>
          <w:szCs w:val="24"/>
          <w:shd w:val="clear" w:color="auto" w:fill="FFFFFF"/>
          <w:lang w:val="en-US"/>
        </w:rPr>
      </w:pPr>
      <w:r w:rsidRPr="000A00E0">
        <w:rPr>
          <w:rFonts w:ascii="Times New Roman" w:hAnsi="Times New Roman" w:cs="Times New Roman"/>
          <w:b/>
          <w:sz w:val="28"/>
          <w:szCs w:val="24"/>
          <w:lang w:val="en-US"/>
        </w:rPr>
        <w:t>Task 1:</w:t>
      </w:r>
      <w:r>
        <w:rPr>
          <w:rFonts w:ascii="Times New Roman" w:hAnsi="Times New Roman" w:cs="Times New Roman"/>
          <w:b/>
          <w:sz w:val="24"/>
          <w:szCs w:val="24"/>
          <w:lang w:val="en-US"/>
        </w:rPr>
        <w:br/>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Before performing this </w:t>
      </w: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 I have read about scenarios and what is the purpose of them in Software Testing. So, the scenario </w:t>
      </w:r>
      <w:proofErr w:type="gramStart"/>
      <w:r>
        <w:rPr>
          <w:rFonts w:ascii="Times New Roman" w:hAnsi="Times New Roman" w:cs="Times New Roman"/>
          <w:sz w:val="24"/>
          <w:szCs w:val="24"/>
          <w:lang w:val="en-US"/>
        </w:rPr>
        <w:t xml:space="preserve">is </w:t>
      </w:r>
      <w:r w:rsidRPr="003C791D">
        <w:rPr>
          <w:rFonts w:ascii="Arial" w:hAnsi="Arial" w:cs="Arial"/>
          <w:color w:val="222222"/>
          <w:sz w:val="27"/>
          <w:szCs w:val="27"/>
          <w:shd w:val="clear" w:color="auto" w:fill="FFFFFF"/>
          <w:lang w:val="en-US"/>
        </w:rPr>
        <w:t xml:space="preserve"> </w:t>
      </w:r>
      <w:r w:rsidRPr="003C791D">
        <w:rPr>
          <w:rFonts w:ascii="Times New Roman" w:hAnsi="Times New Roman" w:cs="Times New Roman"/>
          <w:color w:val="222222"/>
          <w:sz w:val="24"/>
          <w:szCs w:val="24"/>
          <w:shd w:val="clear" w:color="auto" w:fill="FFFFFF"/>
          <w:lang w:val="en-US"/>
        </w:rPr>
        <w:t>defined</w:t>
      </w:r>
      <w:proofErr w:type="gramEnd"/>
      <w:r w:rsidRPr="003C791D">
        <w:rPr>
          <w:rFonts w:ascii="Times New Roman" w:hAnsi="Times New Roman" w:cs="Times New Roman"/>
          <w:color w:val="222222"/>
          <w:sz w:val="24"/>
          <w:szCs w:val="24"/>
          <w:shd w:val="clear" w:color="auto" w:fill="FFFFFF"/>
          <w:lang w:val="en-US"/>
        </w:rPr>
        <w:t xml:space="preserve"> as any functionality that can be tested. It </w:t>
      </w:r>
      <w:proofErr w:type="gramStart"/>
      <w:r w:rsidRPr="003C791D">
        <w:rPr>
          <w:rFonts w:ascii="Times New Roman" w:hAnsi="Times New Roman" w:cs="Times New Roman"/>
          <w:color w:val="222222"/>
          <w:sz w:val="24"/>
          <w:szCs w:val="24"/>
          <w:shd w:val="clear" w:color="auto" w:fill="FFFFFF"/>
          <w:lang w:val="en-US"/>
        </w:rPr>
        <w:t>is also called</w:t>
      </w:r>
      <w:proofErr w:type="gramEnd"/>
      <w:r w:rsidRPr="003C791D">
        <w:rPr>
          <w:rFonts w:ascii="Times New Roman" w:hAnsi="Times New Roman" w:cs="Times New Roman"/>
          <w:color w:val="222222"/>
          <w:sz w:val="24"/>
          <w:szCs w:val="24"/>
          <w:shd w:val="clear" w:color="auto" w:fill="FFFFFF"/>
          <w:lang w:val="en-US"/>
        </w:rPr>
        <w:t> </w:t>
      </w:r>
      <w:r w:rsidRPr="003C791D">
        <w:rPr>
          <w:rStyle w:val="Strong"/>
          <w:rFonts w:ascii="Times New Roman" w:hAnsi="Times New Roman" w:cs="Times New Roman"/>
          <w:color w:val="222222"/>
          <w:sz w:val="24"/>
          <w:szCs w:val="24"/>
          <w:shd w:val="clear" w:color="auto" w:fill="FFFFFF"/>
          <w:lang w:val="en-US"/>
        </w:rPr>
        <w:t>Test Condition or Test Possibility</w:t>
      </w:r>
      <w:r>
        <w:rPr>
          <w:rFonts w:ascii="Times New Roman" w:hAnsi="Times New Roman" w:cs="Times New Roman"/>
          <w:color w:val="222222"/>
          <w:sz w:val="24"/>
          <w:szCs w:val="24"/>
          <w:shd w:val="clear" w:color="auto" w:fill="FFFFFF"/>
          <w:lang w:val="en-US"/>
        </w:rPr>
        <w:t xml:space="preserve">. </w:t>
      </w:r>
      <w:proofErr w:type="gramStart"/>
      <w:r>
        <w:rPr>
          <w:rFonts w:ascii="Times New Roman" w:hAnsi="Times New Roman" w:cs="Times New Roman"/>
          <w:color w:val="222222"/>
          <w:sz w:val="24"/>
          <w:szCs w:val="24"/>
          <w:shd w:val="clear" w:color="auto" w:fill="FFFFFF"/>
          <w:lang w:val="en-US"/>
        </w:rPr>
        <w:t>Also ,</w:t>
      </w:r>
      <w:proofErr w:type="gramEnd"/>
      <w:r>
        <w:rPr>
          <w:rFonts w:ascii="Times New Roman" w:hAnsi="Times New Roman" w:cs="Times New Roman"/>
          <w:color w:val="222222"/>
          <w:sz w:val="24"/>
          <w:szCs w:val="24"/>
          <w:shd w:val="clear" w:color="auto" w:fill="FFFFFF"/>
          <w:lang w:val="en-US"/>
        </w:rPr>
        <w:t xml:space="preserve"> I have read about the advantages of using the scenarios in process of testing the software. </w:t>
      </w:r>
      <w:r>
        <w:rPr>
          <w:rFonts w:ascii="Times New Roman" w:hAnsi="Times New Roman" w:cs="Times New Roman"/>
          <w:color w:val="222222"/>
          <w:sz w:val="24"/>
          <w:szCs w:val="24"/>
          <w:shd w:val="clear" w:color="auto" w:fill="FFFFFF"/>
          <w:lang w:val="en-US"/>
        </w:rPr>
        <w:br/>
        <w:t xml:space="preserve">   </w:t>
      </w:r>
      <w:r>
        <w:rPr>
          <w:rFonts w:ascii="Times New Roman" w:hAnsi="Times New Roman" w:cs="Times New Roman"/>
          <w:color w:val="222222"/>
          <w:sz w:val="24"/>
          <w:szCs w:val="24"/>
          <w:shd w:val="clear" w:color="auto" w:fill="FFFFFF"/>
          <w:lang w:val="en-US"/>
        </w:rPr>
        <w:tab/>
        <w:t xml:space="preserve">The advantages of using scenarios </w:t>
      </w:r>
      <w:proofErr w:type="gramStart"/>
      <w:r>
        <w:rPr>
          <w:rFonts w:ascii="Times New Roman" w:hAnsi="Times New Roman" w:cs="Times New Roman"/>
          <w:color w:val="222222"/>
          <w:sz w:val="24"/>
          <w:szCs w:val="24"/>
          <w:shd w:val="clear" w:color="auto" w:fill="FFFFFF"/>
          <w:lang w:val="en-US"/>
        </w:rPr>
        <w:t>are :</w:t>
      </w:r>
      <w:proofErr w:type="gramEnd"/>
    </w:p>
    <w:p w:rsidR="003C791D" w:rsidRDefault="003C791D" w:rsidP="003C791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Ensure the complete test coverage</w:t>
      </w:r>
    </w:p>
    <w:p w:rsidR="003C791D" w:rsidRDefault="003C791D" w:rsidP="003C791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application will work for the most common use cases.</w:t>
      </w:r>
    </w:p>
    <w:p w:rsidR="003C791D" w:rsidRDefault="003C791D" w:rsidP="003C791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They help to determine the end-to-end transactions.</w:t>
      </w:r>
    </w:p>
    <w:p w:rsidR="003C791D" w:rsidRDefault="003C791D" w:rsidP="003C791D">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Test scenarios are critical.</w:t>
      </w:r>
    </w:p>
    <w:p w:rsidR="00BD7179" w:rsidRPr="00BD7179" w:rsidRDefault="00BD7179" w:rsidP="00BD7179">
      <w:pPr>
        <w:pStyle w:val="ListParagraph"/>
        <w:ind w:left="4320"/>
        <w:rPr>
          <w:rFonts w:ascii="Times New Roman" w:hAnsi="Times New Roman" w:cs="Times New Roman"/>
          <w:b/>
          <w:sz w:val="28"/>
          <w:szCs w:val="24"/>
          <w:lang w:val="en-US"/>
        </w:rPr>
      </w:pPr>
      <w:r w:rsidRPr="00BD7179">
        <w:rPr>
          <w:rFonts w:ascii="Times New Roman" w:hAnsi="Times New Roman" w:cs="Times New Roman"/>
          <w:b/>
          <w:sz w:val="28"/>
          <w:szCs w:val="24"/>
          <w:lang w:val="en-US"/>
        </w:rPr>
        <w:t>Scenario</w:t>
      </w:r>
    </w:p>
    <w:p w:rsidR="00BD7179" w:rsidRDefault="00BD7179" w:rsidP="00BD7179">
      <w:pPr>
        <w:rPr>
          <w:rFonts w:ascii="Times New Roman" w:hAnsi="Times New Roman" w:cs="Times New Roman"/>
          <w:sz w:val="24"/>
          <w:szCs w:val="24"/>
          <w:lang w:val="en-US"/>
        </w:rPr>
      </w:pPr>
      <w:r>
        <w:rPr>
          <w:noProof/>
          <w:lang w:val="en-US"/>
        </w:rPr>
        <w:drawing>
          <wp:inline distT="0" distB="0" distL="0" distR="0" wp14:anchorId="74F59648" wp14:editId="67BF03BB">
            <wp:extent cx="594360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5165"/>
                    </a:xfrm>
                    <a:prstGeom prst="rect">
                      <a:avLst/>
                    </a:prstGeom>
                  </pic:spPr>
                </pic:pic>
              </a:graphicData>
            </a:graphic>
          </wp:inline>
        </w:drawing>
      </w:r>
    </w:p>
    <w:p w:rsidR="00BD7179" w:rsidRPr="00BD7179" w:rsidRDefault="00BD7179" w:rsidP="00BD717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D7179">
        <w:rPr>
          <w:rFonts w:ascii="Times New Roman" w:hAnsi="Times New Roman" w:cs="Times New Roman"/>
          <w:b/>
          <w:sz w:val="24"/>
          <w:szCs w:val="24"/>
          <w:lang w:val="en-US"/>
        </w:rPr>
        <w:t>Fig.1:</w:t>
      </w:r>
      <w:r>
        <w:rPr>
          <w:rFonts w:ascii="Times New Roman" w:hAnsi="Times New Roman" w:cs="Times New Roman"/>
          <w:sz w:val="24"/>
          <w:szCs w:val="24"/>
          <w:lang w:val="en-US"/>
        </w:rPr>
        <w:t xml:space="preserve"> Scenario </w:t>
      </w:r>
      <w:r w:rsidR="00E506CF">
        <w:rPr>
          <w:rFonts w:ascii="Times New Roman" w:hAnsi="Times New Roman" w:cs="Times New Roman"/>
          <w:sz w:val="24"/>
          <w:szCs w:val="24"/>
          <w:lang w:val="en-US"/>
        </w:rPr>
        <w:t>representation</w:t>
      </w:r>
    </w:p>
    <w:p w:rsidR="002154F4" w:rsidRDefault="002154F4" w:rsidP="002154F4">
      <w:pPr>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Also ,</w:t>
      </w:r>
      <w:proofErr w:type="gramEnd"/>
      <w:r>
        <w:rPr>
          <w:rFonts w:ascii="Times New Roman" w:hAnsi="Times New Roman" w:cs="Times New Roman"/>
          <w:sz w:val="24"/>
          <w:szCs w:val="24"/>
          <w:lang w:val="en-US"/>
        </w:rPr>
        <w:t xml:space="preserve"> I want to mention about types of Testing</w:t>
      </w:r>
      <w:r w:rsidRPr="00BD7179">
        <w:rPr>
          <w:rFonts w:ascii="Times New Roman" w:hAnsi="Times New Roman" w:cs="Times New Roman"/>
          <w:b/>
          <w:sz w:val="24"/>
          <w:szCs w:val="24"/>
          <w:lang w:val="en-US"/>
        </w:rPr>
        <w:t>: Functional</w:t>
      </w:r>
      <w:r>
        <w:rPr>
          <w:rFonts w:ascii="Times New Roman" w:hAnsi="Times New Roman" w:cs="Times New Roman"/>
          <w:sz w:val="24"/>
          <w:szCs w:val="24"/>
          <w:lang w:val="en-US"/>
        </w:rPr>
        <w:t xml:space="preserve"> </w:t>
      </w:r>
      <w:r w:rsidRPr="00BD7179">
        <w:rPr>
          <w:rFonts w:ascii="Times New Roman" w:hAnsi="Times New Roman" w:cs="Times New Roman"/>
          <w:b/>
          <w:sz w:val="24"/>
          <w:szCs w:val="24"/>
          <w:lang w:val="en-US"/>
        </w:rPr>
        <w:t>and Non-Functional</w:t>
      </w:r>
      <w:r>
        <w:rPr>
          <w:rFonts w:ascii="Times New Roman" w:hAnsi="Times New Roman" w:cs="Times New Roman"/>
          <w:sz w:val="24"/>
          <w:szCs w:val="24"/>
          <w:lang w:val="en-US"/>
        </w:rPr>
        <w:t xml:space="preserve">. The </w:t>
      </w:r>
    </w:p>
    <w:p w:rsidR="002154F4" w:rsidRPr="002154F4" w:rsidRDefault="002154F4" w:rsidP="002154F4">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Functional – tests the functionality of the application, but the Non-Functional- tests the </w:t>
      </w:r>
      <w:proofErr w:type="gramStart"/>
      <w:r>
        <w:rPr>
          <w:rFonts w:ascii="Times New Roman" w:hAnsi="Times New Roman" w:cs="Times New Roman"/>
          <w:sz w:val="24"/>
          <w:szCs w:val="24"/>
          <w:lang w:val="en-US"/>
        </w:rPr>
        <w:t>performance(</w:t>
      </w:r>
      <w:proofErr w:type="gramEnd"/>
      <w:r>
        <w:rPr>
          <w:rFonts w:ascii="Times New Roman" w:hAnsi="Times New Roman" w:cs="Times New Roman"/>
          <w:sz w:val="24"/>
          <w:szCs w:val="24"/>
          <w:lang w:val="en-US"/>
        </w:rPr>
        <w:t>example: how the behavior of the system will be changed on logging in the system 100 users.), availability and how quickly this system perform the task.</w:t>
      </w:r>
    </w:p>
    <w:p w:rsidR="00133FFA" w:rsidRDefault="00C119E8" w:rsidP="003C791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for this laboratory work I </w:t>
      </w:r>
      <w:r w:rsidR="00133FFA">
        <w:rPr>
          <w:rFonts w:ascii="Times New Roman" w:hAnsi="Times New Roman" w:cs="Times New Roman"/>
          <w:sz w:val="24"/>
          <w:szCs w:val="24"/>
          <w:lang w:val="en-US"/>
        </w:rPr>
        <w:t xml:space="preserve">chose to perform the scenarios for the </w:t>
      </w:r>
      <w:r w:rsidR="00133FFA">
        <w:rPr>
          <w:rFonts w:ascii="Times New Roman" w:hAnsi="Times New Roman" w:cs="Times New Roman"/>
          <w:b/>
          <w:sz w:val="24"/>
          <w:szCs w:val="24"/>
          <w:lang w:val="en-US"/>
        </w:rPr>
        <w:t xml:space="preserve">e-Commerce </w:t>
      </w:r>
      <w:r w:rsidR="00133FFA">
        <w:rPr>
          <w:rFonts w:ascii="Times New Roman" w:hAnsi="Times New Roman" w:cs="Times New Roman"/>
          <w:sz w:val="24"/>
          <w:szCs w:val="24"/>
          <w:lang w:val="en-US"/>
        </w:rPr>
        <w:t>platform.</w:t>
      </w:r>
    </w:p>
    <w:p w:rsidR="00FE41A3" w:rsidRDefault="00FE41A3" w:rsidP="003C791D">
      <w:pPr>
        <w:rPr>
          <w:rFonts w:ascii="Times New Roman" w:hAnsi="Times New Roman" w:cs="Times New Roman"/>
          <w:sz w:val="24"/>
          <w:szCs w:val="24"/>
          <w:lang w:val="en-US"/>
        </w:rPr>
      </w:pPr>
    </w:p>
    <w:p w:rsidR="00133FFA" w:rsidRDefault="00133FFA" w:rsidP="003C791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 scenarios </w:t>
      </w:r>
      <w:proofErr w:type="gramStart"/>
      <w:r>
        <w:rPr>
          <w:rFonts w:ascii="Times New Roman" w:hAnsi="Times New Roman" w:cs="Times New Roman"/>
          <w:sz w:val="24"/>
          <w:szCs w:val="24"/>
          <w:lang w:val="en-US"/>
        </w:rPr>
        <w:t>are :</w:t>
      </w:r>
      <w:proofErr w:type="gramEnd"/>
    </w:p>
    <w:p w:rsidR="00133FFA" w:rsidRPr="00BD7179" w:rsidRDefault="00133FFA" w:rsidP="00133FFA">
      <w:pPr>
        <w:pStyle w:val="ListParagraph"/>
        <w:numPr>
          <w:ilvl w:val="0"/>
          <w:numId w:val="1"/>
        </w:numPr>
        <w:rPr>
          <w:rFonts w:ascii="Times New Roman" w:hAnsi="Times New Roman" w:cs="Times New Roman"/>
          <w:b/>
          <w:sz w:val="24"/>
          <w:szCs w:val="24"/>
          <w:lang w:val="en-US"/>
        </w:rPr>
      </w:pPr>
      <w:r w:rsidRPr="00BD7179">
        <w:rPr>
          <w:rFonts w:ascii="Times New Roman" w:hAnsi="Times New Roman" w:cs="Times New Roman"/>
          <w:b/>
          <w:sz w:val="24"/>
          <w:szCs w:val="24"/>
          <w:lang w:val="en-US"/>
        </w:rPr>
        <w:t>Check the login functionality.</w:t>
      </w:r>
    </w:p>
    <w:p w:rsidR="00BD7179" w:rsidRDefault="00BD7179" w:rsidP="00BD7179">
      <w:pPr>
        <w:rPr>
          <w:rFonts w:ascii="Times New Roman" w:hAnsi="Times New Roman" w:cs="Times New Roman"/>
          <w:sz w:val="24"/>
          <w:szCs w:val="24"/>
          <w:lang w:val="en-US"/>
        </w:rPr>
      </w:pPr>
      <w:r>
        <w:rPr>
          <w:rFonts w:ascii="Times New Roman" w:hAnsi="Times New Roman" w:cs="Times New Roman"/>
          <w:sz w:val="24"/>
          <w:szCs w:val="24"/>
          <w:lang w:val="en-US"/>
        </w:rPr>
        <w:t xml:space="preserve">For this </w:t>
      </w:r>
      <w:proofErr w:type="gramStart"/>
      <w:r>
        <w:rPr>
          <w:rFonts w:ascii="Times New Roman" w:hAnsi="Times New Roman" w:cs="Times New Roman"/>
          <w:sz w:val="24"/>
          <w:szCs w:val="24"/>
          <w:lang w:val="en-US"/>
        </w:rPr>
        <w:t>scenario</w:t>
      </w:r>
      <w:proofErr w:type="gramEnd"/>
      <w:r>
        <w:rPr>
          <w:rFonts w:ascii="Times New Roman" w:hAnsi="Times New Roman" w:cs="Times New Roman"/>
          <w:sz w:val="24"/>
          <w:szCs w:val="24"/>
          <w:lang w:val="en-US"/>
        </w:rPr>
        <w:t xml:space="preserve"> I can enumerate some test cases that will describe the flow of the scenario:</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 xml:space="preserve">Check system behavior when valid email id and password </w:t>
      </w:r>
      <w:proofErr w:type="gramStart"/>
      <w:r w:rsidRPr="00BD7179">
        <w:rPr>
          <w:rFonts w:ascii="Times New Roman" w:eastAsia="Times New Roman" w:hAnsi="Times New Roman" w:cs="Times New Roman"/>
          <w:color w:val="222222"/>
          <w:sz w:val="24"/>
          <w:szCs w:val="24"/>
          <w:lang w:val="en-US"/>
        </w:rPr>
        <w:t>is entered</w:t>
      </w:r>
      <w:proofErr w:type="gramEnd"/>
      <w:r w:rsidRPr="00BD7179">
        <w:rPr>
          <w:rFonts w:ascii="Times New Roman" w:eastAsia="Times New Roman" w:hAnsi="Times New Roman" w:cs="Times New Roman"/>
          <w:color w:val="222222"/>
          <w:sz w:val="24"/>
          <w:szCs w:val="24"/>
          <w:lang w:val="en-US"/>
        </w:rPr>
        <w:t>.</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Check system behavior when </w:t>
      </w:r>
      <w:r w:rsidRPr="00BD7179">
        <w:rPr>
          <w:rFonts w:ascii="Times New Roman" w:eastAsia="Times New Roman" w:hAnsi="Times New Roman" w:cs="Times New Roman"/>
          <w:i/>
          <w:iCs/>
          <w:color w:val="222222"/>
          <w:sz w:val="24"/>
          <w:szCs w:val="24"/>
          <w:lang w:val="en-US"/>
        </w:rPr>
        <w:t>invalid</w:t>
      </w:r>
      <w:r w:rsidRPr="00BD7179">
        <w:rPr>
          <w:rFonts w:ascii="Times New Roman" w:eastAsia="Times New Roman" w:hAnsi="Times New Roman" w:cs="Times New Roman"/>
          <w:color w:val="222222"/>
          <w:sz w:val="24"/>
          <w:szCs w:val="24"/>
          <w:lang w:val="en-US"/>
        </w:rPr>
        <w:t> email id and </w:t>
      </w:r>
      <w:r w:rsidRPr="00BD7179">
        <w:rPr>
          <w:rFonts w:ascii="Times New Roman" w:eastAsia="Times New Roman" w:hAnsi="Times New Roman" w:cs="Times New Roman"/>
          <w:i/>
          <w:iCs/>
          <w:color w:val="222222"/>
          <w:sz w:val="24"/>
          <w:szCs w:val="24"/>
          <w:lang w:val="en-US"/>
        </w:rPr>
        <w:t>valid</w:t>
      </w:r>
      <w:r w:rsidRPr="00BD7179">
        <w:rPr>
          <w:rFonts w:ascii="Times New Roman" w:eastAsia="Times New Roman" w:hAnsi="Times New Roman" w:cs="Times New Roman"/>
          <w:color w:val="222222"/>
          <w:sz w:val="24"/>
          <w:szCs w:val="24"/>
          <w:lang w:val="en-US"/>
        </w:rPr>
        <w:t xml:space="preserve"> password </w:t>
      </w:r>
      <w:proofErr w:type="gramStart"/>
      <w:r w:rsidRPr="00BD7179">
        <w:rPr>
          <w:rFonts w:ascii="Times New Roman" w:eastAsia="Times New Roman" w:hAnsi="Times New Roman" w:cs="Times New Roman"/>
          <w:color w:val="222222"/>
          <w:sz w:val="24"/>
          <w:szCs w:val="24"/>
          <w:lang w:val="en-US"/>
        </w:rPr>
        <w:t>is entered</w:t>
      </w:r>
      <w:proofErr w:type="gramEnd"/>
      <w:r w:rsidRPr="00BD7179">
        <w:rPr>
          <w:rFonts w:ascii="Times New Roman" w:eastAsia="Times New Roman" w:hAnsi="Times New Roman" w:cs="Times New Roman"/>
          <w:color w:val="222222"/>
          <w:sz w:val="24"/>
          <w:szCs w:val="24"/>
          <w:lang w:val="en-US"/>
        </w:rPr>
        <w:t>.</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Check system behavior when </w:t>
      </w:r>
      <w:r w:rsidRPr="00BD7179">
        <w:rPr>
          <w:rFonts w:ascii="Times New Roman" w:eastAsia="Times New Roman" w:hAnsi="Times New Roman" w:cs="Times New Roman"/>
          <w:i/>
          <w:iCs/>
          <w:color w:val="222222"/>
          <w:sz w:val="24"/>
          <w:szCs w:val="24"/>
          <w:lang w:val="en-US"/>
        </w:rPr>
        <w:t>valid</w:t>
      </w:r>
      <w:r w:rsidRPr="00BD7179">
        <w:rPr>
          <w:rFonts w:ascii="Times New Roman" w:eastAsia="Times New Roman" w:hAnsi="Times New Roman" w:cs="Times New Roman"/>
          <w:color w:val="222222"/>
          <w:sz w:val="24"/>
          <w:szCs w:val="24"/>
          <w:lang w:val="en-US"/>
        </w:rPr>
        <w:t> email id and </w:t>
      </w:r>
      <w:r w:rsidRPr="00BD7179">
        <w:rPr>
          <w:rFonts w:ascii="Times New Roman" w:eastAsia="Times New Roman" w:hAnsi="Times New Roman" w:cs="Times New Roman"/>
          <w:i/>
          <w:iCs/>
          <w:color w:val="222222"/>
          <w:sz w:val="24"/>
          <w:szCs w:val="24"/>
          <w:lang w:val="en-US"/>
        </w:rPr>
        <w:t>invalid </w:t>
      </w:r>
      <w:r w:rsidRPr="00BD7179">
        <w:rPr>
          <w:rFonts w:ascii="Times New Roman" w:eastAsia="Times New Roman" w:hAnsi="Times New Roman" w:cs="Times New Roman"/>
          <w:color w:val="222222"/>
          <w:sz w:val="24"/>
          <w:szCs w:val="24"/>
          <w:lang w:val="en-US"/>
        </w:rPr>
        <w:t xml:space="preserve">password </w:t>
      </w:r>
      <w:proofErr w:type="gramStart"/>
      <w:r w:rsidRPr="00BD7179">
        <w:rPr>
          <w:rFonts w:ascii="Times New Roman" w:eastAsia="Times New Roman" w:hAnsi="Times New Roman" w:cs="Times New Roman"/>
          <w:color w:val="222222"/>
          <w:sz w:val="24"/>
          <w:szCs w:val="24"/>
          <w:lang w:val="en-US"/>
        </w:rPr>
        <w:t>is entered</w:t>
      </w:r>
      <w:proofErr w:type="gramEnd"/>
      <w:r w:rsidRPr="00BD7179">
        <w:rPr>
          <w:rFonts w:ascii="Times New Roman" w:eastAsia="Times New Roman" w:hAnsi="Times New Roman" w:cs="Times New Roman"/>
          <w:color w:val="222222"/>
          <w:sz w:val="24"/>
          <w:szCs w:val="24"/>
          <w:lang w:val="en-US"/>
        </w:rPr>
        <w:t>.</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Check system behavior when </w:t>
      </w:r>
      <w:r w:rsidRPr="00BD7179">
        <w:rPr>
          <w:rFonts w:ascii="Times New Roman" w:eastAsia="Times New Roman" w:hAnsi="Times New Roman" w:cs="Times New Roman"/>
          <w:i/>
          <w:iCs/>
          <w:color w:val="222222"/>
          <w:sz w:val="24"/>
          <w:szCs w:val="24"/>
          <w:lang w:val="en-US"/>
        </w:rPr>
        <w:t>invalid</w:t>
      </w:r>
      <w:r w:rsidRPr="00BD7179">
        <w:rPr>
          <w:rFonts w:ascii="Times New Roman" w:eastAsia="Times New Roman" w:hAnsi="Times New Roman" w:cs="Times New Roman"/>
          <w:color w:val="222222"/>
          <w:sz w:val="24"/>
          <w:szCs w:val="24"/>
          <w:lang w:val="en-US"/>
        </w:rPr>
        <w:t> email id and </w:t>
      </w:r>
      <w:r w:rsidRPr="00BD7179">
        <w:rPr>
          <w:rFonts w:ascii="Times New Roman" w:eastAsia="Times New Roman" w:hAnsi="Times New Roman" w:cs="Times New Roman"/>
          <w:i/>
          <w:iCs/>
          <w:color w:val="222222"/>
          <w:sz w:val="24"/>
          <w:szCs w:val="24"/>
          <w:lang w:val="en-US"/>
        </w:rPr>
        <w:t>invalid </w:t>
      </w:r>
      <w:r w:rsidRPr="00BD7179">
        <w:rPr>
          <w:rFonts w:ascii="Times New Roman" w:eastAsia="Times New Roman" w:hAnsi="Times New Roman" w:cs="Times New Roman"/>
          <w:color w:val="222222"/>
          <w:sz w:val="24"/>
          <w:szCs w:val="24"/>
          <w:lang w:val="en-US"/>
        </w:rPr>
        <w:t xml:space="preserve">password </w:t>
      </w:r>
      <w:proofErr w:type="gramStart"/>
      <w:r w:rsidRPr="00BD7179">
        <w:rPr>
          <w:rFonts w:ascii="Times New Roman" w:eastAsia="Times New Roman" w:hAnsi="Times New Roman" w:cs="Times New Roman"/>
          <w:color w:val="222222"/>
          <w:sz w:val="24"/>
          <w:szCs w:val="24"/>
          <w:lang w:val="en-US"/>
        </w:rPr>
        <w:t>is entered</w:t>
      </w:r>
      <w:proofErr w:type="gramEnd"/>
      <w:r w:rsidRPr="00BD7179">
        <w:rPr>
          <w:rFonts w:ascii="Times New Roman" w:eastAsia="Times New Roman" w:hAnsi="Times New Roman" w:cs="Times New Roman"/>
          <w:color w:val="222222"/>
          <w:sz w:val="24"/>
          <w:szCs w:val="24"/>
          <w:lang w:val="en-US"/>
        </w:rPr>
        <w:t>.</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 xml:space="preserve">Check system behavior when email id and password </w:t>
      </w:r>
      <w:proofErr w:type="gramStart"/>
      <w:r w:rsidRPr="00BD7179">
        <w:rPr>
          <w:rFonts w:ascii="Times New Roman" w:eastAsia="Times New Roman" w:hAnsi="Times New Roman" w:cs="Times New Roman"/>
          <w:color w:val="222222"/>
          <w:sz w:val="24"/>
          <w:szCs w:val="24"/>
          <w:lang w:val="en-US"/>
        </w:rPr>
        <w:t>are left</w:t>
      </w:r>
      <w:proofErr w:type="gramEnd"/>
      <w:r w:rsidRPr="00BD7179">
        <w:rPr>
          <w:rFonts w:ascii="Times New Roman" w:eastAsia="Times New Roman" w:hAnsi="Times New Roman" w:cs="Times New Roman"/>
          <w:color w:val="222222"/>
          <w:sz w:val="24"/>
          <w:szCs w:val="24"/>
          <w:lang w:val="en-US"/>
        </w:rPr>
        <w:t xml:space="preserve"> blank and Sign in entered.</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Check Forgot your password is working as expected</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 xml:space="preserve">Check system behavior when valid/invalid phone number and password </w:t>
      </w:r>
      <w:proofErr w:type="gramStart"/>
      <w:r w:rsidRPr="00BD7179">
        <w:rPr>
          <w:rFonts w:ascii="Times New Roman" w:eastAsia="Times New Roman" w:hAnsi="Times New Roman" w:cs="Times New Roman"/>
          <w:color w:val="222222"/>
          <w:sz w:val="24"/>
          <w:szCs w:val="24"/>
          <w:lang w:val="en-US"/>
        </w:rPr>
        <w:t>is entered</w:t>
      </w:r>
      <w:proofErr w:type="gramEnd"/>
      <w:r w:rsidRPr="00BD7179">
        <w:rPr>
          <w:rFonts w:ascii="Times New Roman" w:eastAsia="Times New Roman" w:hAnsi="Times New Roman" w:cs="Times New Roman"/>
          <w:color w:val="222222"/>
          <w:sz w:val="24"/>
          <w:szCs w:val="24"/>
          <w:lang w:val="en-US"/>
        </w:rPr>
        <w:t>.</w:t>
      </w:r>
    </w:p>
    <w:p w:rsidR="00BD7179" w:rsidRPr="00BD7179" w:rsidRDefault="00BD7179" w:rsidP="00BD717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BD7179">
        <w:rPr>
          <w:rFonts w:ascii="Times New Roman" w:eastAsia="Times New Roman" w:hAnsi="Times New Roman" w:cs="Times New Roman"/>
          <w:color w:val="222222"/>
          <w:sz w:val="24"/>
          <w:szCs w:val="24"/>
          <w:lang w:val="en-US"/>
        </w:rPr>
        <w:t>Check system behavior when "Keep me signed" is checked</w:t>
      </w:r>
    </w:p>
    <w:p w:rsidR="00BD7179" w:rsidRPr="00BD7179" w:rsidRDefault="00BD7179" w:rsidP="00BD7179">
      <w:pPr>
        <w:pStyle w:val="ListParagraph"/>
        <w:ind w:left="1440"/>
        <w:rPr>
          <w:rFonts w:ascii="Times New Roman" w:hAnsi="Times New Roman" w:cs="Times New Roman"/>
          <w:sz w:val="24"/>
          <w:szCs w:val="24"/>
          <w:lang w:val="en-US"/>
        </w:rPr>
      </w:pPr>
    </w:p>
    <w:p w:rsidR="00133FFA" w:rsidRDefault="00133FFA" w:rsidP="00133FFA">
      <w:pPr>
        <w:pStyle w:val="ListParagraph"/>
        <w:rPr>
          <w:rFonts w:ascii="Times New Roman" w:hAnsi="Times New Roman" w:cs="Times New Roman"/>
          <w:sz w:val="24"/>
          <w:szCs w:val="24"/>
          <w:lang w:val="en-US"/>
        </w:rPr>
      </w:pPr>
    </w:p>
    <w:p w:rsidR="00133FFA" w:rsidRDefault="00133FFA" w:rsidP="00133FFA">
      <w:pPr>
        <w:pStyle w:val="ListParagraph"/>
        <w:numPr>
          <w:ilvl w:val="0"/>
          <w:numId w:val="1"/>
        </w:numPr>
        <w:rPr>
          <w:rFonts w:ascii="Times New Roman" w:hAnsi="Times New Roman" w:cs="Times New Roman"/>
          <w:b/>
          <w:sz w:val="24"/>
          <w:szCs w:val="24"/>
          <w:lang w:val="en-US"/>
        </w:rPr>
      </w:pPr>
      <w:r w:rsidRPr="00BD7179">
        <w:rPr>
          <w:rFonts w:ascii="Times New Roman" w:hAnsi="Times New Roman" w:cs="Times New Roman"/>
          <w:b/>
          <w:sz w:val="24"/>
          <w:szCs w:val="24"/>
          <w:lang w:val="en-US"/>
        </w:rPr>
        <w:t>Check the payments functionalities.</w:t>
      </w:r>
    </w:p>
    <w:p w:rsidR="00BD7179" w:rsidRPr="00BD7179" w:rsidRDefault="00BD7179" w:rsidP="00BD7179">
      <w:pPr>
        <w:pStyle w:val="ListParagraph"/>
        <w:numPr>
          <w:ilvl w:val="1"/>
          <w:numId w:val="1"/>
        </w:numPr>
        <w:rPr>
          <w:rFonts w:ascii="Times New Roman" w:hAnsi="Times New Roman" w:cs="Times New Roman"/>
          <w:b/>
          <w:sz w:val="24"/>
          <w:szCs w:val="24"/>
          <w:lang w:val="en-US"/>
        </w:rPr>
      </w:pPr>
      <w:r>
        <w:rPr>
          <w:rFonts w:ascii="Times New Roman" w:hAnsi="Times New Roman" w:cs="Times New Roman"/>
          <w:sz w:val="24"/>
          <w:szCs w:val="24"/>
          <w:lang w:val="en-US"/>
        </w:rPr>
        <w:t xml:space="preserve">Check the system behavior when the valid/invalid card number </w:t>
      </w:r>
      <w:proofErr w:type="gramStart"/>
      <w:r>
        <w:rPr>
          <w:rFonts w:ascii="Times New Roman" w:hAnsi="Times New Roman" w:cs="Times New Roman"/>
          <w:sz w:val="24"/>
          <w:szCs w:val="24"/>
          <w:lang w:val="en-US"/>
        </w:rPr>
        <w:t>is introduced</w:t>
      </w:r>
      <w:proofErr w:type="gramEnd"/>
      <w:r>
        <w:rPr>
          <w:rFonts w:ascii="Times New Roman" w:hAnsi="Times New Roman" w:cs="Times New Roman"/>
          <w:sz w:val="24"/>
          <w:szCs w:val="24"/>
          <w:lang w:val="en-US"/>
        </w:rPr>
        <w:t>.</w:t>
      </w:r>
    </w:p>
    <w:p w:rsidR="00BD7179" w:rsidRPr="00BD7179" w:rsidRDefault="00BD7179" w:rsidP="00BD7179">
      <w:pPr>
        <w:pStyle w:val="ListParagraph"/>
        <w:numPr>
          <w:ilvl w:val="1"/>
          <w:numId w:val="1"/>
        </w:numPr>
        <w:rPr>
          <w:rFonts w:ascii="Times New Roman" w:hAnsi="Times New Roman" w:cs="Times New Roman"/>
          <w:b/>
          <w:sz w:val="24"/>
          <w:szCs w:val="24"/>
          <w:lang w:val="en-US"/>
        </w:rPr>
      </w:pPr>
      <w:r>
        <w:rPr>
          <w:rFonts w:ascii="Times New Roman" w:hAnsi="Times New Roman" w:cs="Times New Roman"/>
          <w:sz w:val="24"/>
          <w:szCs w:val="24"/>
          <w:lang w:val="en-US"/>
        </w:rPr>
        <w:t xml:space="preserve">Check the system behavior when the valid/invalid CVV number </w:t>
      </w:r>
      <w:proofErr w:type="gramStart"/>
      <w:r>
        <w:rPr>
          <w:rFonts w:ascii="Times New Roman" w:hAnsi="Times New Roman" w:cs="Times New Roman"/>
          <w:sz w:val="24"/>
          <w:szCs w:val="24"/>
          <w:lang w:val="en-US"/>
        </w:rPr>
        <w:t>is introduced</w:t>
      </w:r>
      <w:proofErr w:type="gramEnd"/>
      <w:r>
        <w:rPr>
          <w:rFonts w:ascii="Times New Roman" w:hAnsi="Times New Roman" w:cs="Times New Roman"/>
          <w:sz w:val="24"/>
          <w:szCs w:val="24"/>
          <w:lang w:val="en-US"/>
        </w:rPr>
        <w:t>.</w:t>
      </w:r>
    </w:p>
    <w:p w:rsidR="00BD7179" w:rsidRPr="00BD7179" w:rsidRDefault="00BD7179" w:rsidP="00BD7179">
      <w:pPr>
        <w:pStyle w:val="ListParagraph"/>
        <w:numPr>
          <w:ilvl w:val="1"/>
          <w:numId w:val="1"/>
        </w:numPr>
        <w:rPr>
          <w:rFonts w:ascii="Times New Roman" w:hAnsi="Times New Roman" w:cs="Times New Roman"/>
          <w:b/>
          <w:sz w:val="24"/>
          <w:szCs w:val="24"/>
          <w:lang w:val="en-US"/>
        </w:rPr>
      </w:pPr>
      <w:r>
        <w:rPr>
          <w:rFonts w:ascii="Times New Roman" w:hAnsi="Times New Roman" w:cs="Times New Roman"/>
          <w:sz w:val="24"/>
          <w:szCs w:val="24"/>
          <w:lang w:val="en-US"/>
        </w:rPr>
        <w:t xml:space="preserve">Check the system behavior when the valid/invalid Name and Surname </w:t>
      </w:r>
      <w:proofErr w:type="gramStart"/>
      <w:r>
        <w:rPr>
          <w:rFonts w:ascii="Times New Roman" w:hAnsi="Times New Roman" w:cs="Times New Roman"/>
          <w:sz w:val="24"/>
          <w:szCs w:val="24"/>
          <w:lang w:val="en-US"/>
        </w:rPr>
        <w:t>are introduced</w:t>
      </w:r>
      <w:proofErr w:type="gramEnd"/>
      <w:r>
        <w:rPr>
          <w:rFonts w:ascii="Times New Roman" w:hAnsi="Times New Roman" w:cs="Times New Roman"/>
          <w:sz w:val="24"/>
          <w:szCs w:val="24"/>
          <w:lang w:val="en-US"/>
        </w:rPr>
        <w:t>.</w:t>
      </w:r>
    </w:p>
    <w:p w:rsidR="00BD7179" w:rsidRPr="00BD7179" w:rsidRDefault="00BD7179" w:rsidP="00BD7179">
      <w:pPr>
        <w:pStyle w:val="ListParagraph"/>
        <w:numPr>
          <w:ilvl w:val="1"/>
          <w:numId w:val="1"/>
        </w:numPr>
        <w:rPr>
          <w:rFonts w:ascii="Times New Roman" w:hAnsi="Times New Roman" w:cs="Times New Roman"/>
          <w:b/>
          <w:sz w:val="24"/>
          <w:szCs w:val="24"/>
          <w:lang w:val="en-US"/>
        </w:rPr>
      </w:pPr>
      <w:r>
        <w:rPr>
          <w:rFonts w:ascii="Times New Roman" w:hAnsi="Times New Roman" w:cs="Times New Roman"/>
          <w:sz w:val="24"/>
          <w:szCs w:val="24"/>
          <w:lang w:val="en-US"/>
        </w:rPr>
        <w:t>Check the system behavior when the amount of money are sufficient or not.</w:t>
      </w:r>
    </w:p>
    <w:p w:rsidR="00BD7179" w:rsidRPr="00FE41A3" w:rsidRDefault="00BD7179" w:rsidP="00BD7179">
      <w:pPr>
        <w:pStyle w:val="ListParagraph"/>
        <w:numPr>
          <w:ilvl w:val="1"/>
          <w:numId w:val="1"/>
        </w:numPr>
        <w:rPr>
          <w:rFonts w:ascii="Times New Roman" w:hAnsi="Times New Roman" w:cs="Times New Roman"/>
          <w:b/>
          <w:sz w:val="24"/>
          <w:szCs w:val="24"/>
          <w:lang w:val="en-US"/>
        </w:rPr>
      </w:pPr>
      <w:r>
        <w:rPr>
          <w:rFonts w:ascii="Times New Roman" w:hAnsi="Times New Roman" w:cs="Times New Roman"/>
          <w:sz w:val="24"/>
          <w:szCs w:val="24"/>
          <w:lang w:val="en-US"/>
        </w:rPr>
        <w:t xml:space="preserve">Check the system </w:t>
      </w:r>
      <w:proofErr w:type="gramStart"/>
      <w:r>
        <w:rPr>
          <w:rFonts w:ascii="Times New Roman" w:hAnsi="Times New Roman" w:cs="Times New Roman"/>
          <w:sz w:val="24"/>
          <w:szCs w:val="24"/>
          <w:lang w:val="en-US"/>
        </w:rPr>
        <w:t>constraints ,</w:t>
      </w:r>
      <w:proofErr w:type="gramEnd"/>
      <w:r>
        <w:rPr>
          <w:rFonts w:ascii="Times New Roman" w:hAnsi="Times New Roman" w:cs="Times New Roman"/>
          <w:sz w:val="24"/>
          <w:szCs w:val="24"/>
          <w:lang w:val="en-US"/>
        </w:rPr>
        <w:t xml:space="preserve"> if this accept the all types of cards.</w:t>
      </w:r>
    </w:p>
    <w:p w:rsidR="00FE41A3" w:rsidRDefault="00FE41A3" w:rsidP="00FE41A3">
      <w:pPr>
        <w:pStyle w:val="ListParagraph"/>
        <w:rPr>
          <w:rFonts w:ascii="Times New Roman" w:hAnsi="Times New Roman" w:cs="Times New Roman"/>
          <w:b/>
          <w:sz w:val="24"/>
          <w:szCs w:val="24"/>
          <w:lang w:val="en-US"/>
        </w:rPr>
      </w:pPr>
    </w:p>
    <w:p w:rsidR="00FE41A3" w:rsidRDefault="00FE41A3" w:rsidP="00FE41A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Check the search functionality.</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FE41A3">
        <w:rPr>
          <w:rFonts w:ascii="Times New Roman" w:eastAsia="Times New Roman" w:hAnsi="Times New Roman" w:cs="Times New Roman"/>
          <w:color w:val="3A3A3A"/>
          <w:sz w:val="24"/>
          <w:szCs w:val="24"/>
          <w:lang w:val="en-US"/>
        </w:rPr>
        <w:t>Search based on Product name, brand name or something more broadly, the category. </w:t>
      </w:r>
      <w:r w:rsidRPr="00FE41A3">
        <w:rPr>
          <w:rFonts w:ascii="Times New Roman" w:eastAsia="Times New Roman" w:hAnsi="Times New Roman" w:cs="Times New Roman"/>
          <w:b/>
          <w:bCs/>
          <w:i/>
          <w:iCs/>
          <w:color w:val="3A3A3A"/>
          <w:sz w:val="24"/>
          <w:szCs w:val="24"/>
          <w:u w:val="single"/>
          <w:bdr w:val="none" w:sz="0" w:space="0" w:color="auto" w:frame="1"/>
          <w:lang w:val="en-US"/>
        </w:rPr>
        <w:t>For example</w:t>
      </w:r>
      <w:r w:rsidRPr="00FE41A3">
        <w:rPr>
          <w:rFonts w:ascii="Times New Roman" w:eastAsia="Times New Roman" w:hAnsi="Times New Roman" w:cs="Times New Roman"/>
          <w:color w:val="3A3A3A"/>
          <w:sz w:val="24"/>
          <w:szCs w:val="24"/>
          <w:lang w:val="en-US"/>
        </w:rPr>
        <w:t> Camera, Canon EOS 700D, electronics, etc.</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FE41A3">
        <w:rPr>
          <w:rFonts w:ascii="Times New Roman" w:eastAsia="Times New Roman" w:hAnsi="Times New Roman" w:cs="Times New Roman"/>
          <w:color w:val="3A3A3A"/>
          <w:sz w:val="24"/>
          <w:szCs w:val="24"/>
          <w:lang w:val="en-US"/>
        </w:rPr>
        <w:t>Search Results have to be relevant</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FE41A3">
        <w:rPr>
          <w:rFonts w:ascii="Times New Roman" w:eastAsia="Times New Roman" w:hAnsi="Times New Roman" w:cs="Times New Roman"/>
          <w:color w:val="3A3A3A"/>
          <w:sz w:val="24"/>
          <w:szCs w:val="24"/>
          <w:lang w:val="en-US"/>
        </w:rPr>
        <w:t>Different sort options have to be available- based on Brand, Price, and Reviews/ratings etc.</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FE41A3">
        <w:rPr>
          <w:rFonts w:ascii="Times New Roman" w:eastAsia="Times New Roman" w:hAnsi="Times New Roman" w:cs="Times New Roman"/>
          <w:color w:val="3A3A3A"/>
          <w:sz w:val="24"/>
          <w:szCs w:val="24"/>
          <w:lang w:val="en-US"/>
        </w:rPr>
        <w:t>How many results to display per page?</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FE41A3">
        <w:rPr>
          <w:rFonts w:ascii="Times New Roman" w:eastAsia="Times New Roman" w:hAnsi="Times New Roman" w:cs="Times New Roman"/>
          <w:color w:val="3A3A3A"/>
          <w:sz w:val="24"/>
          <w:szCs w:val="24"/>
          <w:lang w:val="en-US"/>
        </w:rPr>
        <w:t>For multi-page results, are there options to navigate to them</w:t>
      </w:r>
    </w:p>
    <w:p w:rsidR="00FE41A3" w:rsidRPr="00FE41A3" w:rsidRDefault="00FE41A3" w:rsidP="00FE41A3">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proofErr w:type="gramStart"/>
      <w:r w:rsidRPr="00FE41A3">
        <w:rPr>
          <w:rFonts w:ascii="Times New Roman" w:eastAsia="Times New Roman" w:hAnsi="Times New Roman" w:cs="Times New Roman"/>
          <w:color w:val="3A3A3A"/>
          <w:sz w:val="24"/>
          <w:szCs w:val="24"/>
          <w:lang w:val="en-US"/>
        </w:rPr>
        <w:t>Also</w:t>
      </w:r>
      <w:proofErr w:type="gramEnd"/>
      <w:r w:rsidRPr="00FE41A3">
        <w:rPr>
          <w:rFonts w:ascii="Times New Roman" w:eastAsia="Times New Roman" w:hAnsi="Times New Roman" w:cs="Times New Roman"/>
          <w:color w:val="3A3A3A"/>
          <w:sz w:val="24"/>
          <w:szCs w:val="24"/>
          <w:lang w:val="en-US"/>
        </w:rPr>
        <w:t>, search happens in many places. Please take the search drilling down into multiple levels into consideration when validating this functionality.</w:t>
      </w:r>
    </w:p>
    <w:p w:rsidR="00FE41A3" w:rsidRPr="00FE41A3" w:rsidRDefault="00FE41A3" w:rsidP="00FE41A3">
      <w:pPr>
        <w:pStyle w:val="ListParagraph"/>
        <w:rPr>
          <w:rFonts w:ascii="Times New Roman" w:hAnsi="Times New Roman" w:cs="Times New Roman"/>
          <w:b/>
          <w:sz w:val="24"/>
          <w:szCs w:val="24"/>
          <w:lang w:val="en-US"/>
        </w:rPr>
      </w:pPr>
    </w:p>
    <w:p w:rsidR="00FE41A3" w:rsidRDefault="00FE41A3" w:rsidP="00FE41A3">
      <w:pPr>
        <w:rPr>
          <w:rFonts w:ascii="Times New Roman" w:hAnsi="Times New Roman" w:cs="Times New Roman"/>
          <w:b/>
          <w:sz w:val="24"/>
          <w:szCs w:val="24"/>
          <w:lang w:val="en-US"/>
        </w:rPr>
      </w:pPr>
    </w:p>
    <w:p w:rsidR="003B0595" w:rsidRDefault="006D7E8C" w:rsidP="006D7E8C">
      <w:pPr>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Also ,</w:t>
      </w:r>
      <w:proofErr w:type="gramEnd"/>
      <w:r>
        <w:rPr>
          <w:rFonts w:ascii="Times New Roman" w:hAnsi="Times New Roman" w:cs="Times New Roman"/>
          <w:sz w:val="24"/>
          <w:szCs w:val="24"/>
          <w:lang w:val="en-US"/>
        </w:rPr>
        <w:t xml:space="preserve"> I want mention about technology that I have used in laboratory work n.2, which help me to write scenarios for testing the Nike.com.</w:t>
      </w:r>
      <w:r w:rsidR="00EA418A">
        <w:rPr>
          <w:rFonts w:ascii="Times New Roman" w:hAnsi="Times New Roman" w:cs="Times New Roman"/>
          <w:sz w:val="24"/>
          <w:szCs w:val="24"/>
          <w:lang w:val="en-US"/>
        </w:rPr>
        <w:t xml:space="preserve"> Here I have used Gherkin and Cucumber.</w:t>
      </w:r>
    </w:p>
    <w:p w:rsidR="00581B47" w:rsidRDefault="00581B47" w:rsidP="00581B47">
      <w:pPr>
        <w:rPr>
          <w:rFonts w:ascii="Times New Roman" w:hAnsi="Times New Roman" w:cs="Times New Roman"/>
          <w:sz w:val="24"/>
          <w:szCs w:val="24"/>
          <w:lang w:val="en-US"/>
        </w:rPr>
      </w:pPr>
    </w:p>
    <w:p w:rsidR="00581B47" w:rsidRDefault="00581B47" w:rsidP="00581B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Scenario</w:t>
      </w:r>
    </w:p>
    <w:p w:rsidR="00581B47" w:rsidRPr="00581B47" w:rsidRDefault="00581B47" w:rsidP="006D7E8C">
      <w:pPr>
        <w:ind w:firstLine="720"/>
        <w:rPr>
          <w:rFonts w:ascii="Times New Roman" w:hAnsi="Times New Roman" w:cs="Times New Roman"/>
          <w:sz w:val="24"/>
          <w:szCs w:val="24"/>
          <w:lang w:val="en-US"/>
        </w:rPr>
      </w:pPr>
      <w:r>
        <w:rPr>
          <w:noProof/>
          <w:lang w:val="en-US"/>
        </w:rPr>
        <w:drawing>
          <wp:inline distT="0" distB="0" distL="0" distR="0" wp14:anchorId="154570C4" wp14:editId="3DF48E88">
            <wp:extent cx="53911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600200"/>
                    </a:xfrm>
                    <a:prstGeom prst="rect">
                      <a:avLst/>
                    </a:prstGeom>
                  </pic:spPr>
                </pic:pic>
              </a:graphicData>
            </a:graphic>
          </wp:inline>
        </w:drawing>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B08AF">
        <w:rPr>
          <w:rFonts w:ascii="Times New Roman" w:hAnsi="Times New Roman" w:cs="Times New Roman"/>
          <w:b/>
          <w:sz w:val="24"/>
          <w:szCs w:val="24"/>
          <w:lang w:val="en-US"/>
        </w:rPr>
        <w:t>Fig.2</w:t>
      </w:r>
      <w:r w:rsidRPr="00581B47">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Cucumber feature file, writing scenarios.</w:t>
      </w:r>
    </w:p>
    <w:p w:rsidR="003B0595" w:rsidRDefault="003B0595" w:rsidP="00FE41A3">
      <w:pPr>
        <w:rPr>
          <w:rFonts w:ascii="Times New Roman" w:hAnsi="Times New Roman" w:cs="Times New Roman"/>
          <w:b/>
          <w:sz w:val="24"/>
          <w:szCs w:val="24"/>
          <w:lang w:val="en-US"/>
        </w:rPr>
      </w:pPr>
    </w:p>
    <w:p w:rsidR="003B0595" w:rsidRDefault="003B0595" w:rsidP="00FE41A3">
      <w:pPr>
        <w:rPr>
          <w:rFonts w:ascii="Times New Roman" w:hAnsi="Times New Roman" w:cs="Times New Roman"/>
          <w:b/>
          <w:sz w:val="24"/>
          <w:szCs w:val="24"/>
          <w:lang w:val="en-US"/>
        </w:rPr>
      </w:pPr>
    </w:p>
    <w:p w:rsidR="00FE41A3" w:rsidRPr="000A00E0" w:rsidRDefault="00FE41A3" w:rsidP="00FE41A3">
      <w:pPr>
        <w:rPr>
          <w:rFonts w:ascii="Times New Roman" w:hAnsi="Times New Roman" w:cs="Times New Roman"/>
          <w:b/>
          <w:sz w:val="28"/>
          <w:szCs w:val="24"/>
          <w:lang w:val="en-US"/>
        </w:rPr>
      </w:pPr>
      <w:r w:rsidRPr="000A00E0">
        <w:rPr>
          <w:rFonts w:ascii="Times New Roman" w:hAnsi="Times New Roman" w:cs="Times New Roman"/>
          <w:b/>
          <w:sz w:val="28"/>
          <w:szCs w:val="24"/>
          <w:lang w:val="en-US"/>
        </w:rPr>
        <w:t>Task 2:</w:t>
      </w:r>
    </w:p>
    <w:p w:rsidR="00E506CF" w:rsidRDefault="00E506CF" w:rsidP="00E506C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this </w:t>
      </w: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 we should to perform the equivalence classes and the table decision. This </w:t>
      </w:r>
      <w:proofErr w:type="gramStart"/>
      <w:r>
        <w:rPr>
          <w:rFonts w:ascii="Times New Roman" w:hAnsi="Times New Roman" w:cs="Times New Roman"/>
          <w:sz w:val="24"/>
          <w:szCs w:val="24"/>
          <w:lang w:val="en-US"/>
        </w:rPr>
        <w:t>2</w:t>
      </w:r>
      <w:proofErr w:type="gramEnd"/>
      <w:r>
        <w:rPr>
          <w:rFonts w:ascii="Times New Roman" w:hAnsi="Times New Roman" w:cs="Times New Roman"/>
          <w:sz w:val="24"/>
          <w:szCs w:val="24"/>
          <w:lang w:val="en-US"/>
        </w:rPr>
        <w:t xml:space="preserve"> parts of testing can be combined ore can be characterized separately.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in my case of analyzing I can mention a lot of equivalence classes, based on different criteria.</w:t>
      </w:r>
    </w:p>
    <w:p w:rsidR="00E506CF" w:rsidRDefault="00E506CF" w:rsidP="00E506C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One of the equivalence classes </w:t>
      </w:r>
      <w:proofErr w:type="gramStart"/>
      <w:r>
        <w:rPr>
          <w:rFonts w:ascii="Times New Roman" w:hAnsi="Times New Roman" w:cs="Times New Roman"/>
          <w:sz w:val="24"/>
          <w:szCs w:val="24"/>
          <w:lang w:val="en-US"/>
        </w:rPr>
        <w:t>can be related</w:t>
      </w:r>
      <w:proofErr w:type="gramEnd"/>
      <w:r>
        <w:rPr>
          <w:rFonts w:ascii="Times New Roman" w:hAnsi="Times New Roman" w:cs="Times New Roman"/>
          <w:sz w:val="24"/>
          <w:szCs w:val="24"/>
          <w:lang w:val="en-US"/>
        </w:rPr>
        <w:t xml:space="preserve"> to the amount of discount according to the amount of goods that person have purchased.</w:t>
      </w:r>
    </w:p>
    <w:p w:rsidR="00E506CF" w:rsidRDefault="00E506CF" w:rsidP="00E506CF">
      <w:pPr>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So ,</w:t>
      </w:r>
      <w:proofErr w:type="gramEnd"/>
      <w:r>
        <w:rPr>
          <w:rFonts w:ascii="Times New Roman" w:hAnsi="Times New Roman" w:cs="Times New Roman"/>
          <w:sz w:val="24"/>
          <w:szCs w:val="24"/>
          <w:lang w:val="en-US"/>
        </w:rPr>
        <w:t xml:space="preserve"> let’s define the partitions according to the equivalence class. The condition in this case is to get the discount in the following way:</w:t>
      </w:r>
    </w:p>
    <w:p w:rsidR="00E506CF" w:rsidRPr="00E506CF" w:rsidRDefault="00E506CF" w:rsidP="00E506C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User should get the 5% discount on purchasing goods from 100 to 500.</w:t>
      </w:r>
    </w:p>
    <w:p w:rsidR="00E506CF" w:rsidRPr="00E300F7" w:rsidRDefault="00E506CF" w:rsidP="00E506C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 xml:space="preserve">User will get the 7% discount from 501 </w:t>
      </w:r>
      <w:proofErr w:type="gramStart"/>
      <w:r>
        <w:rPr>
          <w:rFonts w:ascii="Times New Roman" w:hAnsi="Times New Roman" w:cs="Times New Roman"/>
          <w:b/>
          <w:sz w:val="24"/>
          <w:szCs w:val="24"/>
          <w:lang w:val="en-US"/>
        </w:rPr>
        <w:t>till</w:t>
      </w:r>
      <w:proofErr w:type="gramEnd"/>
      <w:r>
        <w:rPr>
          <w:rFonts w:ascii="Times New Roman" w:hAnsi="Times New Roman" w:cs="Times New Roman"/>
          <w:b/>
          <w:sz w:val="24"/>
          <w:szCs w:val="24"/>
          <w:lang w:val="en-US"/>
        </w:rPr>
        <w:t xml:space="preserve"> infinity.</w:t>
      </w:r>
    </w:p>
    <w:p w:rsidR="00E300F7" w:rsidRDefault="00E300F7" w:rsidP="00E300F7">
      <w:pPr>
        <w:ind w:firstLine="360"/>
        <w:rPr>
          <w:rFonts w:ascii="Times New Roman" w:hAnsi="Times New Roman" w:cs="Times New Roman"/>
          <w:sz w:val="24"/>
          <w:szCs w:val="24"/>
          <w:shd w:val="clear" w:color="auto" w:fill="FDFFE9"/>
          <w:lang w:val="en-US"/>
        </w:rPr>
      </w:pPr>
      <w:r w:rsidRPr="00E300F7">
        <w:rPr>
          <w:rFonts w:ascii="Times New Roman" w:hAnsi="Times New Roman" w:cs="Times New Roman"/>
          <w:sz w:val="24"/>
          <w:szCs w:val="24"/>
          <w:shd w:val="clear" w:color="auto" w:fill="FDFFE9"/>
          <w:lang w:val="en-US"/>
        </w:rPr>
        <w:t>Now think on it, to just check the no discount condition means when user</w:t>
      </w:r>
      <w:r>
        <w:rPr>
          <w:rFonts w:ascii="Times New Roman" w:hAnsi="Times New Roman" w:cs="Times New Roman"/>
          <w:sz w:val="24"/>
          <w:szCs w:val="24"/>
          <w:shd w:val="clear" w:color="auto" w:fill="FDFFE9"/>
          <w:lang w:val="en-US"/>
        </w:rPr>
        <w:t xml:space="preserve"> purchase a goods less than </w:t>
      </w:r>
      <w:proofErr w:type="gramStart"/>
      <w:r>
        <w:rPr>
          <w:rFonts w:ascii="Times New Roman" w:hAnsi="Times New Roman" w:cs="Times New Roman"/>
          <w:sz w:val="24"/>
          <w:szCs w:val="24"/>
          <w:shd w:val="clear" w:color="auto" w:fill="FDFFE9"/>
          <w:lang w:val="en-US"/>
        </w:rPr>
        <w:t xml:space="preserve">100 </w:t>
      </w:r>
      <w:r w:rsidRPr="00E300F7">
        <w:rPr>
          <w:rFonts w:ascii="Times New Roman" w:hAnsi="Times New Roman" w:cs="Times New Roman"/>
          <w:sz w:val="24"/>
          <w:szCs w:val="24"/>
          <w:shd w:val="clear" w:color="auto" w:fill="FDFFE9"/>
          <w:lang w:val="en-US"/>
        </w:rPr>
        <w:t xml:space="preserve"> then</w:t>
      </w:r>
      <w:proofErr w:type="gramEnd"/>
      <w:r w:rsidRPr="00E300F7">
        <w:rPr>
          <w:rFonts w:ascii="Times New Roman" w:hAnsi="Times New Roman" w:cs="Times New Roman"/>
          <w:sz w:val="24"/>
          <w:szCs w:val="24"/>
          <w:shd w:val="clear" w:color="auto" w:fill="FDFFE9"/>
          <w:lang w:val="en-US"/>
        </w:rPr>
        <w:t xml:space="preserve"> system</w:t>
      </w:r>
      <w:r>
        <w:rPr>
          <w:rFonts w:ascii="Times New Roman" w:hAnsi="Times New Roman" w:cs="Times New Roman"/>
          <w:sz w:val="24"/>
          <w:szCs w:val="24"/>
          <w:shd w:val="clear" w:color="auto" w:fill="FDFFE9"/>
          <w:lang w:val="en-US"/>
        </w:rPr>
        <w:t xml:space="preserve"> should not give discount to him/her</w:t>
      </w:r>
      <w:r w:rsidRPr="00E300F7">
        <w:rPr>
          <w:rFonts w:ascii="Times New Roman" w:hAnsi="Times New Roman" w:cs="Times New Roman"/>
          <w:sz w:val="24"/>
          <w:szCs w:val="24"/>
          <w:shd w:val="clear" w:color="auto" w:fill="FDFFE9"/>
          <w:lang w:val="en-US"/>
        </w:rPr>
        <w:t xml:space="preserve">. To evaluate this for </w:t>
      </w:r>
      <w:proofErr w:type="gramStart"/>
      <w:r w:rsidRPr="00E300F7">
        <w:rPr>
          <w:rFonts w:ascii="Times New Roman" w:hAnsi="Times New Roman" w:cs="Times New Roman"/>
          <w:sz w:val="24"/>
          <w:szCs w:val="24"/>
          <w:shd w:val="clear" w:color="auto" w:fill="FDFFE9"/>
          <w:lang w:val="en-US"/>
        </w:rPr>
        <w:t>each and every</w:t>
      </w:r>
      <w:proofErr w:type="gramEnd"/>
      <w:r w:rsidRPr="00E300F7">
        <w:rPr>
          <w:rFonts w:ascii="Times New Roman" w:hAnsi="Times New Roman" w:cs="Times New Roman"/>
          <w:sz w:val="24"/>
          <w:szCs w:val="24"/>
          <w:shd w:val="clear" w:color="auto" w:fill="FDFFE9"/>
          <w:lang w:val="en-US"/>
        </w:rPr>
        <w:t xml:space="preserve"> con</w:t>
      </w:r>
      <w:r>
        <w:rPr>
          <w:rFonts w:ascii="Times New Roman" w:hAnsi="Times New Roman" w:cs="Times New Roman"/>
          <w:sz w:val="24"/>
          <w:szCs w:val="24"/>
          <w:shd w:val="clear" w:color="auto" w:fill="FDFFE9"/>
          <w:lang w:val="en-US"/>
        </w:rPr>
        <w:t>dition tester need to write 100</w:t>
      </w:r>
      <w:r w:rsidRPr="00E300F7">
        <w:rPr>
          <w:rFonts w:ascii="Times New Roman" w:hAnsi="Times New Roman" w:cs="Times New Roman"/>
          <w:sz w:val="24"/>
          <w:szCs w:val="24"/>
          <w:shd w:val="clear" w:color="auto" w:fill="FDFFE9"/>
          <w:lang w:val="en-US"/>
        </w:rPr>
        <w:t xml:space="preserve"> test cases. For the second condition means when user p</w:t>
      </w:r>
      <w:r>
        <w:rPr>
          <w:rFonts w:ascii="Times New Roman" w:hAnsi="Times New Roman" w:cs="Times New Roman"/>
          <w:sz w:val="24"/>
          <w:szCs w:val="24"/>
          <w:shd w:val="clear" w:color="auto" w:fill="FDFFE9"/>
          <w:lang w:val="en-US"/>
        </w:rPr>
        <w:t xml:space="preserve">urchase </w:t>
      </w:r>
      <w:proofErr w:type="gramStart"/>
      <w:r>
        <w:rPr>
          <w:rFonts w:ascii="Times New Roman" w:hAnsi="Times New Roman" w:cs="Times New Roman"/>
          <w:sz w:val="24"/>
          <w:szCs w:val="24"/>
          <w:shd w:val="clear" w:color="auto" w:fill="FDFFE9"/>
          <w:lang w:val="en-US"/>
        </w:rPr>
        <w:t>a goods</w:t>
      </w:r>
      <w:proofErr w:type="gramEnd"/>
      <w:r>
        <w:rPr>
          <w:rFonts w:ascii="Times New Roman" w:hAnsi="Times New Roman" w:cs="Times New Roman"/>
          <w:sz w:val="24"/>
          <w:szCs w:val="24"/>
          <w:shd w:val="clear" w:color="auto" w:fill="FDFFE9"/>
          <w:lang w:val="en-US"/>
        </w:rPr>
        <w:t xml:space="preserve"> in between 501 to 1000</w:t>
      </w:r>
      <w:r w:rsidRPr="00E300F7">
        <w:rPr>
          <w:rFonts w:ascii="Times New Roman" w:hAnsi="Times New Roman" w:cs="Times New Roman"/>
          <w:sz w:val="24"/>
          <w:szCs w:val="24"/>
          <w:shd w:val="clear" w:color="auto" w:fill="FDFFE9"/>
          <w:lang w:val="en-US"/>
        </w:rPr>
        <w:t xml:space="preserve"> </w:t>
      </w:r>
      <w:r>
        <w:rPr>
          <w:rFonts w:ascii="Times New Roman" w:hAnsi="Times New Roman" w:cs="Times New Roman"/>
          <w:sz w:val="24"/>
          <w:szCs w:val="24"/>
          <w:shd w:val="clear" w:color="auto" w:fill="FDFFE9"/>
          <w:lang w:val="en-US"/>
        </w:rPr>
        <w:t>goods</w:t>
      </w:r>
      <w:r w:rsidRPr="00E300F7">
        <w:rPr>
          <w:rFonts w:ascii="Times New Roman" w:hAnsi="Times New Roman" w:cs="Times New Roman"/>
          <w:sz w:val="24"/>
          <w:szCs w:val="24"/>
          <w:shd w:val="clear" w:color="auto" w:fill="FDFFE9"/>
          <w:lang w:val="en-US"/>
        </w:rPr>
        <w:t xml:space="preserve">, this requires </w:t>
      </w:r>
      <w:r>
        <w:rPr>
          <w:rFonts w:ascii="Times New Roman" w:hAnsi="Times New Roman" w:cs="Times New Roman"/>
          <w:sz w:val="24"/>
          <w:szCs w:val="24"/>
          <w:shd w:val="clear" w:color="auto" w:fill="FDFFE9"/>
          <w:lang w:val="en-US"/>
        </w:rPr>
        <w:t>499</w:t>
      </w:r>
      <w:r w:rsidRPr="00E300F7">
        <w:rPr>
          <w:rFonts w:ascii="Times New Roman" w:hAnsi="Times New Roman" w:cs="Times New Roman"/>
          <w:sz w:val="24"/>
          <w:szCs w:val="24"/>
          <w:shd w:val="clear" w:color="auto" w:fill="FDFFE9"/>
          <w:lang w:val="en-US"/>
        </w:rPr>
        <w:t xml:space="preserve"> test cases. </w:t>
      </w:r>
      <w:proofErr w:type="gramStart"/>
      <w:r w:rsidRPr="00E300F7">
        <w:rPr>
          <w:rFonts w:ascii="Times New Roman" w:hAnsi="Times New Roman" w:cs="Times New Roman"/>
          <w:sz w:val="24"/>
          <w:szCs w:val="24"/>
          <w:shd w:val="clear" w:color="auto" w:fill="FDFFE9"/>
          <w:lang w:val="en-US"/>
        </w:rPr>
        <w:t>So</w:t>
      </w:r>
      <w:proofErr w:type="gramEnd"/>
      <w:r w:rsidRPr="00E300F7">
        <w:rPr>
          <w:rFonts w:ascii="Times New Roman" w:hAnsi="Times New Roman" w:cs="Times New Roman"/>
          <w:sz w:val="24"/>
          <w:szCs w:val="24"/>
          <w:shd w:val="clear" w:color="auto" w:fill="FDFFE9"/>
          <w:lang w:val="en-US"/>
        </w:rPr>
        <w:t xml:space="preserve"> this is </w:t>
      </w:r>
      <w:r>
        <w:rPr>
          <w:rFonts w:ascii="Times New Roman" w:hAnsi="Times New Roman" w:cs="Times New Roman"/>
          <w:sz w:val="24"/>
          <w:szCs w:val="24"/>
          <w:shd w:val="clear" w:color="auto" w:fill="FDFFE9"/>
          <w:lang w:val="en-US"/>
        </w:rPr>
        <w:t xml:space="preserve">impossible to write a huge number of tests. Here, we can say about the </w:t>
      </w:r>
      <w:r>
        <w:rPr>
          <w:rFonts w:ascii="Times New Roman" w:hAnsi="Times New Roman" w:cs="Times New Roman"/>
          <w:b/>
          <w:sz w:val="24"/>
          <w:szCs w:val="24"/>
          <w:shd w:val="clear" w:color="auto" w:fill="FDFFE9"/>
          <w:lang w:val="en-US"/>
        </w:rPr>
        <w:t xml:space="preserve">Boundary value analysis </w:t>
      </w:r>
      <w:r>
        <w:rPr>
          <w:rFonts w:ascii="Times New Roman" w:hAnsi="Times New Roman" w:cs="Times New Roman"/>
          <w:sz w:val="24"/>
          <w:szCs w:val="24"/>
          <w:shd w:val="clear" w:color="auto" w:fill="FDFFE9"/>
          <w:lang w:val="en-US"/>
        </w:rPr>
        <w:t>for solving the problem with this huge number of tests.</w:t>
      </w:r>
    </w:p>
    <w:p w:rsidR="00E300F7" w:rsidRPr="003B0595" w:rsidRDefault="00E300F7" w:rsidP="00E300F7">
      <w:pPr>
        <w:ind w:firstLine="360"/>
        <w:rPr>
          <w:rFonts w:ascii="Times New Roman" w:hAnsi="Times New Roman" w:cs="Times New Roman"/>
          <w:sz w:val="32"/>
          <w:szCs w:val="32"/>
          <w:shd w:val="clear" w:color="auto" w:fill="FDFFE9"/>
          <w:lang w:val="en-US"/>
        </w:rPr>
      </w:pP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sidRPr="003B0595">
        <w:rPr>
          <w:rFonts w:ascii="Times New Roman" w:hAnsi="Times New Roman" w:cs="Times New Roman"/>
          <w:sz w:val="32"/>
          <w:szCs w:val="32"/>
          <w:shd w:val="clear" w:color="auto" w:fill="FDFFE9"/>
          <w:lang w:val="en-US"/>
        </w:rPr>
        <w:t xml:space="preserve">Equivalence Classes </w:t>
      </w:r>
    </w:p>
    <w:p w:rsidR="00E300F7" w:rsidRDefault="00E300F7" w:rsidP="00E300F7">
      <w:pPr>
        <w:ind w:firstLine="360"/>
        <w:rPr>
          <w:rFonts w:ascii="Times New Roman" w:hAnsi="Times New Roman" w:cs="Times New Roman"/>
          <w:sz w:val="24"/>
          <w:szCs w:val="24"/>
          <w:lang w:val="en-US"/>
        </w:rPr>
      </w:pPr>
      <w:r>
        <w:rPr>
          <w:noProof/>
          <w:lang w:val="en-US"/>
        </w:rPr>
        <w:lastRenderedPageBreak/>
        <w:drawing>
          <wp:inline distT="0" distB="0" distL="0" distR="0" wp14:anchorId="0A3EABC3" wp14:editId="234BDBCC">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0845"/>
                    </a:xfrm>
                    <a:prstGeom prst="rect">
                      <a:avLst/>
                    </a:prstGeom>
                  </pic:spPr>
                </pic:pic>
              </a:graphicData>
            </a:graphic>
          </wp:inline>
        </w:drawing>
      </w:r>
    </w:p>
    <w:p w:rsidR="00E300F7" w:rsidRDefault="00E300F7" w:rsidP="00E300F7">
      <w:pPr>
        <w:ind w:firstLine="360"/>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sidR="000B08AF">
        <w:rPr>
          <w:rFonts w:ascii="Times New Roman" w:hAnsi="Times New Roman" w:cs="Times New Roman"/>
          <w:b/>
          <w:sz w:val="24"/>
          <w:szCs w:val="24"/>
          <w:lang w:val="en-US"/>
        </w:rPr>
        <w:t>Fig.3</w:t>
      </w:r>
      <w:proofErr w:type="gramStart"/>
      <w:r>
        <w:rPr>
          <w:rFonts w:ascii="Times New Roman" w:hAnsi="Times New Roman" w:cs="Times New Roman"/>
          <w:b/>
          <w:sz w:val="24"/>
          <w:szCs w:val="24"/>
          <w:lang w:val="en-US"/>
        </w:rPr>
        <w:t>:</w:t>
      </w:r>
      <w:r w:rsidRPr="000B08AF">
        <w:rPr>
          <w:rFonts w:ascii="Times New Roman" w:hAnsi="Times New Roman" w:cs="Times New Roman"/>
          <w:sz w:val="24"/>
          <w:szCs w:val="24"/>
          <w:lang w:val="en-US"/>
        </w:rPr>
        <w:t>Equivalence</w:t>
      </w:r>
      <w:proofErr w:type="gramEnd"/>
      <w:r w:rsidRPr="000B08AF">
        <w:rPr>
          <w:rFonts w:ascii="Times New Roman" w:hAnsi="Times New Roman" w:cs="Times New Roman"/>
          <w:sz w:val="24"/>
          <w:szCs w:val="24"/>
          <w:lang w:val="en-US"/>
        </w:rPr>
        <w:t xml:space="preserve"> classes representation</w:t>
      </w:r>
    </w:p>
    <w:p w:rsidR="003B0595" w:rsidRDefault="003B0595" w:rsidP="00E300F7">
      <w:pPr>
        <w:ind w:firstLine="360"/>
        <w:rPr>
          <w:rFonts w:ascii="Times New Roman" w:hAnsi="Times New Roman" w:cs="Times New Roman"/>
          <w:b/>
          <w:sz w:val="24"/>
          <w:szCs w:val="24"/>
          <w:lang w:val="en-US"/>
        </w:rPr>
      </w:pPr>
    </w:p>
    <w:p w:rsidR="003B0595" w:rsidRDefault="00277E35" w:rsidP="00E300F7">
      <w:pPr>
        <w:ind w:firstLine="360"/>
        <w:rPr>
          <w:rFonts w:ascii="Times New Roman" w:hAnsi="Times New Roman" w:cs="Times New Roman"/>
          <w:sz w:val="24"/>
          <w:szCs w:val="24"/>
          <w:lang w:val="en-US"/>
        </w:rPr>
      </w:pPr>
      <w:r>
        <w:rPr>
          <w:rFonts w:ascii="Times New Roman" w:hAnsi="Times New Roman" w:cs="Times New Roman"/>
          <w:sz w:val="24"/>
          <w:szCs w:val="24"/>
          <w:lang w:val="en-US"/>
        </w:rPr>
        <w:t>The second equivalence class in this case is that the user should have the state of the client for applying the discount policy.</w:t>
      </w:r>
    </w:p>
    <w:p w:rsidR="00277E35" w:rsidRPr="00733FBC" w:rsidRDefault="00277E35" w:rsidP="00733FBC">
      <w:pPr>
        <w:rPr>
          <w:rFonts w:ascii="Times New Roman" w:hAnsi="Times New Roman" w:cs="Times New Roman"/>
          <w:sz w:val="24"/>
          <w:szCs w:val="24"/>
          <w:lang w:val="en-US"/>
        </w:rPr>
      </w:pPr>
      <w:r>
        <w:rPr>
          <w:rFonts w:ascii="Times New Roman" w:hAnsi="Times New Roman" w:cs="Times New Roman"/>
          <w:b/>
          <w:sz w:val="24"/>
          <w:szCs w:val="24"/>
          <w:lang w:val="en-US"/>
        </w:rPr>
        <w:t xml:space="preserve">Client – </w:t>
      </w:r>
      <w:r>
        <w:rPr>
          <w:rFonts w:ascii="Times New Roman" w:hAnsi="Times New Roman" w:cs="Times New Roman"/>
          <w:sz w:val="24"/>
          <w:szCs w:val="24"/>
          <w:lang w:val="en-US"/>
        </w:rPr>
        <w:t xml:space="preserve">the user </w:t>
      </w:r>
      <w:r w:rsidR="00733FBC">
        <w:rPr>
          <w:rFonts w:ascii="Times New Roman" w:hAnsi="Times New Roman" w:cs="Times New Roman"/>
          <w:sz w:val="24"/>
          <w:szCs w:val="24"/>
          <w:lang w:val="en-US"/>
        </w:rPr>
        <w:t>who has the account for 1 year.</w:t>
      </w:r>
      <w:r w:rsidR="00733FBC">
        <w:rPr>
          <w:rFonts w:ascii="Times New Roman" w:hAnsi="Times New Roman" w:cs="Times New Roman"/>
          <w:sz w:val="24"/>
          <w:szCs w:val="24"/>
          <w:lang w:val="en-US"/>
        </w:rPr>
        <w:br/>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User </w:t>
      </w:r>
      <w:proofErr w:type="gramStart"/>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the</w:t>
      </w:r>
      <w:proofErr w:type="gramEnd"/>
      <w:r>
        <w:rPr>
          <w:rFonts w:ascii="Times New Roman" w:hAnsi="Times New Roman" w:cs="Times New Roman"/>
          <w:sz w:val="24"/>
          <w:szCs w:val="24"/>
          <w:lang w:val="en-US"/>
        </w:rPr>
        <w:t xml:space="preserve"> user which ha</w:t>
      </w:r>
      <w:r w:rsidR="00733FBC">
        <w:rPr>
          <w:rFonts w:ascii="Times New Roman" w:hAnsi="Times New Roman" w:cs="Times New Roman"/>
          <w:sz w:val="24"/>
          <w:szCs w:val="24"/>
          <w:lang w:val="en-US"/>
        </w:rPr>
        <w:t>s the account less than 1 year.</w:t>
      </w:r>
      <w:r w:rsidR="00733FBC">
        <w:rPr>
          <w:rFonts w:ascii="Times New Roman" w:hAnsi="Times New Roman" w:cs="Times New Roman"/>
          <w:sz w:val="24"/>
          <w:szCs w:val="24"/>
          <w:lang w:val="en-US"/>
        </w:rPr>
        <w:br/>
      </w:r>
      <w:r w:rsidRPr="00277E35">
        <w:rPr>
          <w:rFonts w:ascii="Times New Roman" w:hAnsi="Times New Roman" w:cs="Times New Roman"/>
          <w:b/>
          <w:sz w:val="24"/>
          <w:szCs w:val="24"/>
          <w:lang w:val="en-US"/>
        </w:rPr>
        <w:t>Number of goods = G</w:t>
      </w:r>
      <w:r w:rsidR="00733FBC">
        <w:rPr>
          <w:rFonts w:ascii="Times New Roman" w:hAnsi="Times New Roman" w:cs="Times New Roman"/>
          <w:b/>
          <w:sz w:val="24"/>
          <w:szCs w:val="24"/>
          <w:lang w:val="en-US"/>
        </w:rPr>
        <w:br/>
      </w:r>
      <w:r w:rsidRPr="00277E35">
        <w:rPr>
          <w:rFonts w:ascii="Times New Roman" w:hAnsi="Times New Roman" w:cs="Times New Roman"/>
          <w:b/>
          <w:sz w:val="28"/>
          <w:szCs w:val="24"/>
          <w:lang w:val="en-US"/>
        </w:rPr>
        <w:t>Decision Table</w:t>
      </w:r>
      <w:r>
        <w:rPr>
          <w:rFonts w:ascii="Times New Roman" w:hAnsi="Times New Roman" w:cs="Times New Roman"/>
          <w:b/>
          <w:sz w:val="28"/>
          <w:szCs w:val="24"/>
          <w:lang w:val="en-US"/>
        </w:rPr>
        <w:tab/>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335"/>
        <w:gridCol w:w="630"/>
        <w:gridCol w:w="630"/>
        <w:gridCol w:w="630"/>
        <w:gridCol w:w="630"/>
      </w:tblGrid>
      <w:tr w:rsidR="00277E35" w:rsidRPr="00733FBC" w:rsidTr="00890C82">
        <w:trPr>
          <w:trHeight w:val="1367"/>
          <w:jc w:val="center"/>
        </w:trPr>
        <w:tc>
          <w:tcPr>
            <w:tcW w:w="2335" w:type="dxa"/>
            <w:tcBorders>
              <w:tl2br w:val="single" w:sz="4" w:space="0" w:color="auto"/>
            </w:tcBorders>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Rules</w:t>
            </w:r>
            <w:r w:rsidRPr="00277E35">
              <w:rPr>
                <w:rFonts w:ascii="Times New Roman" w:hAnsi="Times New Roman" w:cs="Times New Roman"/>
                <w:b/>
                <w:sz w:val="24"/>
                <w:szCs w:val="24"/>
                <w:lang w:val="en-US"/>
              </w:rPr>
              <w:br/>
            </w:r>
          </w:p>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Conditions</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R1</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R2</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R3</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R4</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w:t>
            </w:r>
            <w:r w:rsidR="00277E35">
              <w:rPr>
                <w:rFonts w:ascii="Times New Roman" w:hAnsi="Times New Roman" w:cs="Times New Roman"/>
                <w:b/>
                <w:sz w:val="24"/>
                <w:szCs w:val="24"/>
                <w:lang w:val="en-US"/>
              </w:rPr>
              <w:t>lient&amp;&amp;G=80</w:t>
            </w:r>
          </w:p>
        </w:tc>
        <w:tc>
          <w:tcPr>
            <w:tcW w:w="630" w:type="dxa"/>
          </w:tcPr>
          <w:p w:rsidR="00277E35" w:rsidRPr="00890C82" w:rsidRDefault="00890C82" w:rsidP="00890C82">
            <w:pPr>
              <w:jc w:val="center"/>
              <w:rPr>
                <w:lang w:val="en-US"/>
              </w:rPr>
            </w:pPr>
            <w:r w:rsidRPr="00890C82">
              <w:rPr>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277E35"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Client</w:t>
            </w:r>
            <w:r w:rsidR="00E956AE">
              <w:rPr>
                <w:rFonts w:ascii="Times New Roman" w:hAnsi="Times New Roman" w:cs="Times New Roman"/>
                <w:b/>
                <w:sz w:val="24"/>
                <w:szCs w:val="24"/>
                <w:lang w:val="en-US"/>
              </w:rPr>
              <w:t>&amp;&amp;G=120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Client&amp;&amp;G=510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User&amp;&amp;G=amount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r>
      <w:tr w:rsidR="00890C82" w:rsidTr="00890C82">
        <w:trPr>
          <w:jc w:val="center"/>
        </w:trPr>
        <w:tc>
          <w:tcPr>
            <w:tcW w:w="2335" w:type="dxa"/>
          </w:tcPr>
          <w:p w:rsidR="00890C82" w:rsidRPr="00890C82" w:rsidRDefault="00890C82" w:rsidP="00890C82">
            <w:pPr>
              <w:tabs>
                <w:tab w:val="left" w:pos="2235"/>
              </w:tabs>
              <w:rPr>
                <w:rFonts w:ascii="Times New Roman" w:hAnsi="Times New Roman" w:cs="Times New Roman"/>
                <w:b/>
                <w:color w:val="FF0000"/>
                <w:sz w:val="24"/>
                <w:szCs w:val="24"/>
                <w:lang w:val="en-US"/>
              </w:rPr>
            </w:pPr>
            <w:r w:rsidRPr="00890C82">
              <w:rPr>
                <w:rFonts w:ascii="Times New Roman" w:hAnsi="Times New Roman" w:cs="Times New Roman"/>
                <w:b/>
                <w:color w:val="FF0000"/>
                <w:sz w:val="24"/>
                <w:szCs w:val="24"/>
                <w:lang w:val="en-US"/>
              </w:rPr>
              <w:t>Result</w:t>
            </w:r>
          </w:p>
        </w:tc>
        <w:tc>
          <w:tcPr>
            <w:tcW w:w="2520" w:type="dxa"/>
            <w:gridSpan w:val="4"/>
          </w:tcPr>
          <w:p w:rsidR="00890C82" w:rsidRPr="00890C82" w:rsidRDefault="00890C82" w:rsidP="00890C82">
            <w:pPr>
              <w:tabs>
                <w:tab w:val="left" w:pos="2235"/>
              </w:tabs>
              <w:jc w:val="center"/>
              <w:rPr>
                <w:rFonts w:ascii="Times New Roman" w:hAnsi="Times New Roman" w:cs="Times New Roman"/>
                <w:color w:val="FF0000"/>
                <w:sz w:val="24"/>
                <w:szCs w:val="24"/>
                <w:lang w:val="en-US"/>
              </w:rPr>
            </w:pPr>
          </w:p>
        </w:tc>
      </w:tr>
      <w:tr w:rsidR="00277E35" w:rsidTr="00890C82">
        <w:trPr>
          <w:trHeight w:val="70"/>
          <w:jc w:val="center"/>
        </w:trPr>
        <w:tc>
          <w:tcPr>
            <w:tcW w:w="2335" w:type="dxa"/>
          </w:tcPr>
          <w:p w:rsidR="00277E35" w:rsidRPr="00277E35" w:rsidRDefault="00890C82"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Discount</w:t>
            </w:r>
          </w:p>
        </w:tc>
        <w:tc>
          <w:tcPr>
            <w:tcW w:w="630" w:type="dxa"/>
          </w:tcPr>
          <w:p w:rsidR="00277E35" w:rsidRPr="00890C82" w:rsidRDefault="00890C82" w:rsidP="00890C82">
            <w:pPr>
              <w:tabs>
                <w:tab w:val="left" w:pos="2235"/>
              </w:tabs>
              <w:spacing w:line="360" w:lineRule="auto"/>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DE0CE8" w:rsidRDefault="00DE0CE8" w:rsidP="00277E35">
      <w:pPr>
        <w:tabs>
          <w:tab w:val="left" w:pos="2235"/>
        </w:tabs>
        <w:rPr>
          <w:rFonts w:ascii="Times New Roman" w:hAnsi="Times New Roman" w:cs="Times New Roman"/>
          <w:b/>
          <w:sz w:val="28"/>
          <w:szCs w:val="24"/>
          <w:lang w:val="en-US"/>
        </w:rPr>
      </w:pPr>
    </w:p>
    <w:p w:rsidR="00DE0CE8" w:rsidRPr="00DE0CE8" w:rsidRDefault="00DE0CE8" w:rsidP="00DE0CE8">
      <w:pPr>
        <w:rPr>
          <w:rFonts w:ascii="Times New Roman" w:hAnsi="Times New Roman" w:cs="Times New Roman"/>
          <w:sz w:val="28"/>
          <w:szCs w:val="24"/>
          <w:lang w:val="en-US"/>
        </w:rPr>
      </w:pPr>
    </w:p>
    <w:p w:rsidR="00DE0CE8" w:rsidRPr="00DE0CE8" w:rsidRDefault="00DE0CE8" w:rsidP="00DE0CE8">
      <w:pPr>
        <w:rPr>
          <w:rFonts w:ascii="Times New Roman" w:hAnsi="Times New Roman" w:cs="Times New Roman"/>
          <w:sz w:val="28"/>
          <w:szCs w:val="24"/>
          <w:lang w:val="en-US"/>
        </w:rPr>
      </w:pPr>
    </w:p>
    <w:p w:rsidR="00DE0CE8" w:rsidRDefault="00DE0CE8" w:rsidP="00DE0CE8">
      <w:pPr>
        <w:tabs>
          <w:tab w:val="left" w:pos="2235"/>
        </w:tabs>
        <w:jc w:val="center"/>
        <w:rPr>
          <w:rFonts w:ascii="Times New Roman" w:hAnsi="Times New Roman" w:cs="Times New Roman"/>
          <w:b/>
          <w:sz w:val="28"/>
          <w:szCs w:val="24"/>
          <w:lang w:val="en-US"/>
        </w:rPr>
      </w:pPr>
    </w:p>
    <w:p w:rsidR="00890C82" w:rsidRDefault="00890C82" w:rsidP="00277E35">
      <w:pPr>
        <w:tabs>
          <w:tab w:val="left" w:pos="2235"/>
        </w:tabs>
        <w:rPr>
          <w:rFonts w:ascii="Times New Roman" w:hAnsi="Times New Roman" w:cs="Times New Roman"/>
          <w:b/>
          <w:sz w:val="28"/>
          <w:szCs w:val="24"/>
          <w:lang w:val="en-US"/>
        </w:rPr>
      </w:pPr>
      <w:r>
        <w:rPr>
          <w:rFonts w:ascii="Times New Roman" w:hAnsi="Times New Roman" w:cs="Times New Roman"/>
          <w:b/>
          <w:sz w:val="28"/>
          <w:szCs w:val="24"/>
          <w:lang w:val="en-US"/>
        </w:rPr>
        <w:t xml:space="preserve"> </w:t>
      </w:r>
    </w:p>
    <w:p w:rsidR="00890C82" w:rsidRPr="00890C82" w:rsidRDefault="00890C82" w:rsidP="00890C82">
      <w:pPr>
        <w:rPr>
          <w:rFonts w:ascii="Times New Roman" w:hAnsi="Times New Roman" w:cs="Times New Roman"/>
          <w:sz w:val="28"/>
          <w:szCs w:val="24"/>
          <w:lang w:val="en-US"/>
        </w:rPr>
      </w:pPr>
    </w:p>
    <w:p w:rsidR="00277E35" w:rsidRDefault="00277E35" w:rsidP="00890C82">
      <w:pPr>
        <w:rPr>
          <w:rFonts w:ascii="Times New Roman" w:hAnsi="Times New Roman" w:cs="Times New Roman"/>
          <w:sz w:val="28"/>
          <w:szCs w:val="24"/>
          <w:lang w:val="en-US"/>
        </w:rPr>
      </w:pPr>
    </w:p>
    <w:p w:rsidR="00733FBC" w:rsidRDefault="00733FBC" w:rsidP="00890C82">
      <w:pPr>
        <w:rPr>
          <w:rFonts w:ascii="Times New Roman" w:hAnsi="Times New Roman" w:cs="Times New Roman"/>
          <w:sz w:val="28"/>
          <w:szCs w:val="24"/>
          <w:lang w:val="en-US"/>
        </w:rPr>
      </w:pPr>
    </w:p>
    <w:p w:rsidR="000A00E0" w:rsidRDefault="000A00E0" w:rsidP="00890C82">
      <w:pP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Task 3:</w:t>
      </w:r>
    </w:p>
    <w:p w:rsidR="000A00E0" w:rsidRDefault="000A00E0" w:rsidP="00890C82">
      <w:pPr>
        <w:rPr>
          <w:rFonts w:ascii="Times New Roman" w:hAnsi="Times New Roman" w:cs="Times New Roman"/>
          <w:sz w:val="24"/>
          <w:szCs w:val="24"/>
          <w:lang w:val="en-US"/>
        </w:rPr>
      </w:pPr>
      <w:r>
        <w:rPr>
          <w:rFonts w:ascii="Times New Roman" w:hAnsi="Times New Roman" w:cs="Times New Roman"/>
          <w:b/>
          <w:sz w:val="28"/>
          <w:szCs w:val="24"/>
          <w:lang w:val="en-US"/>
        </w:rPr>
        <w:tab/>
      </w:r>
      <w:r>
        <w:rPr>
          <w:rFonts w:ascii="Times New Roman" w:hAnsi="Times New Roman" w:cs="Times New Roman"/>
          <w:sz w:val="24"/>
          <w:szCs w:val="24"/>
          <w:lang w:val="en-US"/>
        </w:rPr>
        <w:t xml:space="preserve">In this </w:t>
      </w: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 I can perform a lot of Test Cases for testing the e-commerce platform, but I will describe several of them.</w:t>
      </w:r>
    </w:p>
    <w:p w:rsidR="000A00E0" w:rsidRPr="000A00E0" w:rsidRDefault="000A00E0" w:rsidP="000A00E0">
      <w:pPr>
        <w:pStyle w:val="ListParagraph"/>
        <w:numPr>
          <w:ilvl w:val="0"/>
          <w:numId w:val="7"/>
        </w:numPr>
        <w:rPr>
          <w:rFonts w:ascii="Times New Roman" w:hAnsi="Times New Roman" w:cs="Times New Roman"/>
          <w:sz w:val="24"/>
          <w:szCs w:val="24"/>
          <w:lang w:val="en-US"/>
        </w:rPr>
      </w:pPr>
      <w:r>
        <w:rPr>
          <w:rFonts w:ascii="Times New Roman" w:hAnsi="Times New Roman" w:cs="Times New Roman"/>
          <w:b/>
          <w:sz w:val="24"/>
          <w:szCs w:val="24"/>
          <w:lang w:val="en-US"/>
        </w:rPr>
        <w:t>General Test Cases :</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user is able to navigate through all the products across different categories.</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 xml:space="preserve">Check that all the links are redirecting to correct product/category pages and none of the links </w:t>
      </w:r>
      <w:proofErr w:type="gramStart"/>
      <w:r w:rsidRPr="000A00E0">
        <w:rPr>
          <w:rFonts w:ascii="Times New Roman" w:hAnsi="Times New Roman" w:cs="Times New Roman"/>
          <w:sz w:val="24"/>
          <w:szCs w:val="24"/>
          <w:lang w:val="en-US"/>
        </w:rPr>
        <w:t>are</w:t>
      </w:r>
      <w:proofErr w:type="gramEnd"/>
      <w:r w:rsidRPr="000A00E0">
        <w:rPr>
          <w:rFonts w:ascii="Times New Roman" w:hAnsi="Times New Roman" w:cs="Times New Roman"/>
          <w:sz w:val="24"/>
          <w:szCs w:val="24"/>
          <w:lang w:val="en-US"/>
        </w:rPr>
        <w:t xml:space="preserve"> broken.</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the company logo is clearly visible.</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all the text – product, category name, price and product description are clearly visible.</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all the images are clearly visible.</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category pages have a relevant product listed specifically for the category.</w:t>
      </w:r>
    </w:p>
    <w:p w:rsidR="000A00E0" w:rsidRDefault="000A00E0" w:rsidP="000A00E0">
      <w:pPr>
        <w:pStyle w:val="ListParagraph"/>
        <w:numPr>
          <w:ilvl w:val="1"/>
          <w:numId w:val="7"/>
        </w:numPr>
        <w:rPr>
          <w:rFonts w:ascii="Times New Roman" w:hAnsi="Times New Roman" w:cs="Times New Roman"/>
          <w:sz w:val="24"/>
          <w:szCs w:val="24"/>
          <w:lang w:val="en-US"/>
        </w:rPr>
      </w:pPr>
      <w:r w:rsidRPr="000A00E0">
        <w:rPr>
          <w:rFonts w:ascii="Times New Roman" w:hAnsi="Times New Roman" w:cs="Times New Roman"/>
          <w:sz w:val="24"/>
          <w:szCs w:val="24"/>
          <w:lang w:val="en-US"/>
        </w:rPr>
        <w:t>Check that correct count of total products is listed on the category pages.</w:t>
      </w:r>
    </w:p>
    <w:p w:rsidR="000A00E0" w:rsidRDefault="000A00E0" w:rsidP="000A00E0">
      <w:pPr>
        <w:pStyle w:val="ListParagraph"/>
        <w:rPr>
          <w:rFonts w:ascii="Times New Roman" w:hAnsi="Times New Roman" w:cs="Times New Roman"/>
          <w:sz w:val="24"/>
          <w:szCs w:val="24"/>
          <w:lang w:val="en-US"/>
        </w:rPr>
      </w:pPr>
    </w:p>
    <w:p w:rsidR="000A00E0" w:rsidRDefault="000A00E0" w:rsidP="000A00E0">
      <w:pPr>
        <w:pStyle w:val="ListParagraph"/>
        <w:numPr>
          <w:ilvl w:val="0"/>
          <w:numId w:val="7"/>
        </w:numPr>
        <w:rPr>
          <w:rFonts w:ascii="Times New Roman" w:hAnsi="Times New Roman" w:cs="Times New Roman"/>
          <w:b/>
          <w:sz w:val="24"/>
          <w:szCs w:val="24"/>
          <w:lang w:val="en-US"/>
        </w:rPr>
      </w:pPr>
      <w:r w:rsidRPr="000A00E0">
        <w:rPr>
          <w:rFonts w:ascii="Times New Roman" w:hAnsi="Times New Roman" w:cs="Times New Roman"/>
          <w:b/>
          <w:sz w:val="24"/>
          <w:szCs w:val="24"/>
          <w:lang w:val="en-US"/>
        </w:rPr>
        <w:t>Login Page Test Cases</w:t>
      </w:r>
      <w:r>
        <w:rPr>
          <w:rFonts w:ascii="Times New Roman" w:hAnsi="Times New Roman" w:cs="Times New Roman"/>
          <w:b/>
          <w:sz w:val="24"/>
          <w:szCs w:val="24"/>
          <w:lang w:val="en-US"/>
        </w:rPr>
        <w:t xml:space="preserve">: </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there are proper validations on Login Page.</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 xml:space="preserve">Check for error message if email, password or any required field </w:t>
      </w:r>
      <w:proofErr w:type="gramStart"/>
      <w:r w:rsidRPr="000A00E0">
        <w:rPr>
          <w:rFonts w:ascii="Times New Roman" w:eastAsia="Times New Roman" w:hAnsi="Times New Roman" w:cs="Times New Roman"/>
          <w:color w:val="303030"/>
          <w:sz w:val="24"/>
          <w:szCs w:val="24"/>
          <w:lang w:val="en-US"/>
        </w:rPr>
        <w:t>is left</w:t>
      </w:r>
      <w:proofErr w:type="gramEnd"/>
      <w:r w:rsidRPr="000A00E0">
        <w:rPr>
          <w:rFonts w:ascii="Times New Roman" w:eastAsia="Times New Roman" w:hAnsi="Times New Roman" w:cs="Times New Roman"/>
          <w:color w:val="303030"/>
          <w:sz w:val="24"/>
          <w:szCs w:val="24"/>
          <w:lang w:val="en-US"/>
        </w:rPr>
        <w:t xml:space="preserve"> blank.</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the validations on Email and password.</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 xml:space="preserve">When you log in check that you stay logged in as you browse products. </w:t>
      </w:r>
      <w:proofErr w:type="gramStart"/>
      <w:r w:rsidRPr="000A00E0">
        <w:rPr>
          <w:rFonts w:ascii="Times New Roman" w:eastAsia="Times New Roman" w:hAnsi="Times New Roman" w:cs="Times New Roman"/>
          <w:color w:val="303030"/>
          <w:sz w:val="24"/>
          <w:szCs w:val="24"/>
          <w:lang w:val="en-US"/>
        </w:rPr>
        <w:t>Also</w:t>
      </w:r>
      <w:proofErr w:type="gramEnd"/>
      <w:r w:rsidRPr="000A00E0">
        <w:rPr>
          <w:rFonts w:ascii="Times New Roman" w:eastAsia="Times New Roman" w:hAnsi="Times New Roman" w:cs="Times New Roman"/>
          <w:color w:val="303030"/>
          <w:sz w:val="24"/>
          <w:szCs w:val="24"/>
          <w:lang w:val="en-US"/>
        </w:rPr>
        <w:t xml:space="preserve">, you need to test the behavior when the user doesn’t interact with the site for some time. Will the session expire after a </w:t>
      </w:r>
      <w:proofErr w:type="gramStart"/>
      <w:r w:rsidRPr="000A00E0">
        <w:rPr>
          <w:rFonts w:ascii="Times New Roman" w:eastAsia="Times New Roman" w:hAnsi="Times New Roman" w:cs="Times New Roman"/>
          <w:color w:val="303030"/>
          <w:sz w:val="24"/>
          <w:szCs w:val="24"/>
          <w:lang w:val="en-US"/>
        </w:rPr>
        <w:t>period of time</w:t>
      </w:r>
      <w:proofErr w:type="gramEnd"/>
      <w:r w:rsidRPr="000A00E0">
        <w:rPr>
          <w:rFonts w:ascii="Times New Roman" w:eastAsia="Times New Roman" w:hAnsi="Times New Roman" w:cs="Times New Roman"/>
          <w:color w:val="303030"/>
          <w:sz w:val="24"/>
          <w:szCs w:val="24"/>
          <w:lang w:val="en-US"/>
        </w:rPr>
        <w:t xml:space="preserve">? Make sure the user </w:t>
      </w:r>
      <w:proofErr w:type="gramStart"/>
      <w:r w:rsidRPr="000A00E0">
        <w:rPr>
          <w:rFonts w:ascii="Times New Roman" w:eastAsia="Times New Roman" w:hAnsi="Times New Roman" w:cs="Times New Roman"/>
          <w:color w:val="303030"/>
          <w:sz w:val="24"/>
          <w:szCs w:val="24"/>
          <w:lang w:val="en-US"/>
        </w:rPr>
        <w:t>has actually been logged out</w:t>
      </w:r>
      <w:proofErr w:type="gramEnd"/>
      <w:r w:rsidRPr="000A00E0">
        <w:rPr>
          <w:rFonts w:ascii="Times New Roman" w:eastAsia="Times New Roman" w:hAnsi="Times New Roman" w:cs="Times New Roman"/>
          <w:color w:val="303030"/>
          <w:sz w:val="24"/>
          <w:szCs w:val="24"/>
          <w:lang w:val="en-US"/>
        </w:rPr>
        <w:t xml:space="preserve"> after the session times out.</w:t>
      </w:r>
    </w:p>
    <w:p w:rsid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roofErr w:type="gramStart"/>
      <w:r w:rsidRPr="000A00E0">
        <w:rPr>
          <w:rFonts w:ascii="Times New Roman" w:eastAsia="Times New Roman" w:hAnsi="Times New Roman" w:cs="Times New Roman"/>
          <w:color w:val="303030"/>
          <w:sz w:val="24"/>
          <w:szCs w:val="24"/>
          <w:lang w:val="en-US"/>
        </w:rPr>
        <w:t>when</w:t>
      </w:r>
      <w:proofErr w:type="gramEnd"/>
      <w:r w:rsidRPr="000A00E0">
        <w:rPr>
          <w:rFonts w:ascii="Times New Roman" w:eastAsia="Times New Roman" w:hAnsi="Times New Roman" w:cs="Times New Roman"/>
          <w:color w:val="303030"/>
          <w:sz w:val="24"/>
          <w:szCs w:val="24"/>
          <w:lang w:val="en-US"/>
        </w:rPr>
        <w:t xml:space="preserve"> you are logged in, log out and make sure you are logged out and that you cannot access any of the accounts pages.</w:t>
      </w:r>
    </w:p>
    <w:p w:rsidR="000A00E0" w:rsidRPr="00581B47" w:rsidRDefault="000A00E0" w:rsidP="00581B4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303030"/>
          <w:sz w:val="24"/>
          <w:szCs w:val="24"/>
          <w:lang w:val="en-US"/>
        </w:rPr>
      </w:pPr>
      <w:r w:rsidRPr="00581B47">
        <w:rPr>
          <w:rFonts w:ascii="Times New Roman" w:eastAsia="Times New Roman" w:hAnsi="Times New Roman" w:cs="Times New Roman"/>
          <w:b/>
          <w:color w:val="303030"/>
          <w:sz w:val="24"/>
          <w:szCs w:val="24"/>
          <w:lang w:val="en-US"/>
        </w:rPr>
        <w:t xml:space="preserve">Search Test Cases: </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 xml:space="preserve">Check that the products displayed </w:t>
      </w:r>
      <w:proofErr w:type="gramStart"/>
      <w:r w:rsidRPr="000A00E0">
        <w:rPr>
          <w:rFonts w:ascii="Times New Roman" w:eastAsia="Times New Roman" w:hAnsi="Times New Roman" w:cs="Times New Roman"/>
          <w:color w:val="303030"/>
          <w:sz w:val="24"/>
          <w:szCs w:val="24"/>
          <w:lang w:val="en-US"/>
        </w:rPr>
        <w:t>are related</w:t>
      </w:r>
      <w:proofErr w:type="gramEnd"/>
      <w:r w:rsidRPr="000A00E0">
        <w:rPr>
          <w:rFonts w:ascii="Times New Roman" w:eastAsia="Times New Roman" w:hAnsi="Times New Roman" w:cs="Times New Roman"/>
          <w:color w:val="303030"/>
          <w:sz w:val="24"/>
          <w:szCs w:val="24"/>
          <w:lang w:val="en-US"/>
        </w:rPr>
        <w:t xml:space="preserve"> to what was searched for.</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the products should display an image, name, price and maybe customer ratings and number of reviews.</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 xml:space="preserve">Check the more relevant product for the search term </w:t>
      </w:r>
      <w:proofErr w:type="gramStart"/>
      <w:r w:rsidRPr="000A00E0">
        <w:rPr>
          <w:rFonts w:ascii="Times New Roman" w:eastAsia="Times New Roman" w:hAnsi="Times New Roman" w:cs="Times New Roman"/>
          <w:color w:val="303030"/>
          <w:sz w:val="24"/>
          <w:szCs w:val="24"/>
          <w:lang w:val="en-US"/>
        </w:rPr>
        <w:t>are displayed</w:t>
      </w:r>
      <w:proofErr w:type="gramEnd"/>
      <w:r w:rsidRPr="000A00E0">
        <w:rPr>
          <w:rFonts w:ascii="Times New Roman" w:eastAsia="Times New Roman" w:hAnsi="Times New Roman" w:cs="Times New Roman"/>
          <w:color w:val="303030"/>
          <w:sz w:val="24"/>
          <w:szCs w:val="24"/>
          <w:lang w:val="en-US"/>
        </w:rPr>
        <w:t xml:space="preserve"> on the top for a particular search term.</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all items in next page is different to the previous page, i.e. no duplicates.</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when both sort and filter have been applied, they remain as we paginate or more products are loaded</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 xml:space="preserve">Check that count of products </w:t>
      </w:r>
      <w:proofErr w:type="gramStart"/>
      <w:r w:rsidRPr="000A00E0">
        <w:rPr>
          <w:rFonts w:ascii="Times New Roman" w:eastAsia="Times New Roman" w:hAnsi="Times New Roman" w:cs="Times New Roman"/>
          <w:color w:val="303030"/>
          <w:sz w:val="24"/>
          <w:szCs w:val="24"/>
          <w:lang w:val="en-US"/>
        </w:rPr>
        <w:t>is correctly displayed</w:t>
      </w:r>
      <w:proofErr w:type="gramEnd"/>
      <w:r w:rsidRPr="000A00E0">
        <w:rPr>
          <w:rFonts w:ascii="Times New Roman" w:eastAsia="Times New Roman" w:hAnsi="Times New Roman" w:cs="Times New Roman"/>
          <w:color w:val="303030"/>
          <w:sz w:val="24"/>
          <w:szCs w:val="24"/>
          <w:lang w:val="en-US"/>
        </w:rPr>
        <w:t xml:space="preserve"> on the search result page for a particular search term.</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filtering functionality correctly filters product based on the filter applied.</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filtering works correctly on category pages.</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filtering works correctly on the search result page.</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lastRenderedPageBreak/>
        <w:t xml:space="preserve">Check that correct count of total products </w:t>
      </w:r>
      <w:proofErr w:type="gramStart"/>
      <w:r w:rsidRPr="000A00E0">
        <w:rPr>
          <w:rFonts w:ascii="Times New Roman" w:eastAsia="Times New Roman" w:hAnsi="Times New Roman" w:cs="Times New Roman"/>
          <w:color w:val="303030"/>
          <w:sz w:val="24"/>
          <w:szCs w:val="24"/>
          <w:lang w:val="en-US"/>
        </w:rPr>
        <w:t>is displayed</w:t>
      </w:r>
      <w:proofErr w:type="gramEnd"/>
      <w:r w:rsidRPr="000A00E0">
        <w:rPr>
          <w:rFonts w:ascii="Times New Roman" w:eastAsia="Times New Roman" w:hAnsi="Times New Roman" w:cs="Times New Roman"/>
          <w:color w:val="303030"/>
          <w:sz w:val="24"/>
          <w:szCs w:val="24"/>
          <w:lang w:val="en-US"/>
        </w:rPr>
        <w:t xml:space="preserve"> after a filter is applied.</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all the sort options work correctly – correctly sort the products based on the sort option chosen.</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sorting works correctly on the category pages.</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sorting works correctly on the search result page.</w:t>
      </w:r>
    </w:p>
    <w:p w:rsidR="000A00E0" w:rsidRPr="000A00E0" w:rsidRDefault="000A00E0" w:rsidP="000A00E0">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0A00E0">
        <w:rPr>
          <w:rFonts w:ascii="Times New Roman" w:eastAsia="Times New Roman" w:hAnsi="Times New Roman" w:cs="Times New Roman"/>
          <w:color w:val="303030"/>
          <w:sz w:val="24"/>
          <w:szCs w:val="24"/>
          <w:lang w:val="en-US"/>
        </w:rPr>
        <w:t>Check that sorting works correctly on the pages containing filtered result, after applying filters.</w:t>
      </w:r>
    </w:p>
    <w:p w:rsidR="000A00E0" w:rsidRPr="00581B47" w:rsidRDefault="000A00E0" w:rsidP="000A00E0">
      <w:pPr>
        <w:numPr>
          <w:ilvl w:val="1"/>
          <w:numId w:val="7"/>
        </w:numPr>
        <w:shd w:val="clear" w:color="auto" w:fill="FFFFFF"/>
        <w:spacing w:before="100" w:beforeAutospacing="1" w:after="100" w:afterAutospacing="1" w:line="240" w:lineRule="auto"/>
        <w:rPr>
          <w:rFonts w:ascii="Tahoma" w:eastAsia="Times New Roman" w:hAnsi="Tahoma" w:cs="Tahoma"/>
          <w:color w:val="303030"/>
          <w:sz w:val="27"/>
          <w:szCs w:val="27"/>
          <w:lang w:val="en-US"/>
        </w:rPr>
      </w:pPr>
      <w:r w:rsidRPr="000A00E0">
        <w:rPr>
          <w:rFonts w:ascii="Times New Roman" w:eastAsia="Times New Roman" w:hAnsi="Times New Roman" w:cs="Times New Roman"/>
          <w:color w:val="303030"/>
          <w:sz w:val="24"/>
          <w:szCs w:val="24"/>
          <w:lang w:val="en-US"/>
        </w:rPr>
        <w:t>Check that product count remains intact irrespective of sorting option applied.</w:t>
      </w:r>
    </w:p>
    <w:p w:rsidR="00581B47" w:rsidRDefault="00581B47" w:rsidP="00581B47">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581B47" w:rsidRDefault="00581B47" w:rsidP="00581B47">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4"/>
          <w:lang w:val="en-US"/>
        </w:rPr>
      </w:pPr>
      <w:r w:rsidRPr="00581B47">
        <w:rPr>
          <w:rFonts w:ascii="Times New Roman" w:eastAsia="Times New Roman" w:hAnsi="Times New Roman" w:cs="Times New Roman"/>
          <w:b/>
          <w:color w:val="303030"/>
          <w:sz w:val="28"/>
          <w:szCs w:val="24"/>
          <w:lang w:val="en-US"/>
        </w:rPr>
        <w:t>Task 4:</w:t>
      </w:r>
    </w:p>
    <w:p w:rsidR="00733FBC" w:rsidRDefault="00733FBC" w:rsidP="00581B47">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b/>
          <w:color w:val="303030"/>
          <w:sz w:val="28"/>
          <w:szCs w:val="24"/>
          <w:lang w:val="en-US"/>
        </w:rPr>
        <w:tab/>
      </w:r>
      <w:r>
        <w:rPr>
          <w:rFonts w:ascii="Times New Roman" w:eastAsia="Times New Roman" w:hAnsi="Times New Roman" w:cs="Times New Roman"/>
          <w:color w:val="303030"/>
          <w:sz w:val="24"/>
          <w:szCs w:val="24"/>
          <w:lang w:val="en-US"/>
        </w:rPr>
        <w:t xml:space="preserve">I think that in every software we can develop each time new and new errors, because it is impossible to test the whole </w:t>
      </w:r>
      <w:proofErr w:type="gramStart"/>
      <w:r>
        <w:rPr>
          <w:rFonts w:ascii="Times New Roman" w:eastAsia="Times New Roman" w:hAnsi="Times New Roman" w:cs="Times New Roman"/>
          <w:color w:val="303030"/>
          <w:sz w:val="24"/>
          <w:szCs w:val="24"/>
          <w:lang w:val="en-US"/>
        </w:rPr>
        <w:t>application ,</w:t>
      </w:r>
      <w:proofErr w:type="gramEnd"/>
      <w:r>
        <w:rPr>
          <w:rFonts w:ascii="Times New Roman" w:eastAsia="Times New Roman" w:hAnsi="Times New Roman" w:cs="Times New Roman"/>
          <w:color w:val="303030"/>
          <w:sz w:val="24"/>
          <w:szCs w:val="24"/>
          <w:lang w:val="en-US"/>
        </w:rPr>
        <w:t xml:space="preserve"> the all parts of it, the all smaller parts of the application.</w:t>
      </w:r>
      <w:r w:rsidR="00F431E9">
        <w:rPr>
          <w:rFonts w:ascii="Times New Roman" w:eastAsia="Times New Roman" w:hAnsi="Times New Roman" w:cs="Times New Roman"/>
          <w:color w:val="303030"/>
          <w:sz w:val="24"/>
          <w:szCs w:val="24"/>
          <w:lang w:val="en-US"/>
        </w:rPr>
        <w:t xml:space="preserve"> So, according to my topic I think that the error results can occur in some of the following </w:t>
      </w:r>
      <w:proofErr w:type="gramStart"/>
      <w:r w:rsidR="00F431E9">
        <w:rPr>
          <w:rFonts w:ascii="Times New Roman" w:eastAsia="Times New Roman" w:hAnsi="Times New Roman" w:cs="Times New Roman"/>
          <w:color w:val="303030"/>
          <w:sz w:val="24"/>
          <w:szCs w:val="24"/>
          <w:lang w:val="en-US"/>
        </w:rPr>
        <w:t>cases :</w:t>
      </w:r>
      <w:proofErr w:type="gramEnd"/>
      <w:r w:rsidR="00F431E9">
        <w:rPr>
          <w:rFonts w:ascii="Times New Roman" w:eastAsia="Times New Roman" w:hAnsi="Times New Roman" w:cs="Times New Roman"/>
          <w:color w:val="303030"/>
          <w:sz w:val="24"/>
          <w:szCs w:val="24"/>
          <w:lang w:val="en-US"/>
        </w:rPr>
        <w:t xml:space="preserve"> </w:t>
      </w:r>
    </w:p>
    <w:p w:rsidR="00F431E9" w:rsidRDefault="00F431E9"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F431E9">
        <w:rPr>
          <w:rFonts w:ascii="Times New Roman" w:eastAsia="Times New Roman" w:hAnsi="Times New Roman" w:cs="Times New Roman"/>
          <w:color w:val="303030"/>
          <w:sz w:val="24"/>
          <w:szCs w:val="24"/>
          <w:lang w:val="en-US"/>
        </w:rPr>
        <w:t>Spelling and the grammatical part in each page.</w:t>
      </w:r>
      <w:r>
        <w:rPr>
          <w:rFonts w:ascii="Times New Roman" w:eastAsia="Times New Roman" w:hAnsi="Times New Roman" w:cs="Times New Roman"/>
          <w:color w:val="303030"/>
          <w:sz w:val="24"/>
          <w:szCs w:val="24"/>
          <w:lang w:val="en-US"/>
        </w:rPr>
        <w:t xml:space="preserve"> This means that should follow the International standards, also the text should be left justified.</w:t>
      </w:r>
    </w:p>
    <w:p w:rsidR="00F431E9" w:rsidRDefault="00F431E9"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 xml:space="preserve">Database Testing. Here the system can </w:t>
      </w:r>
      <w:proofErr w:type="gramStart"/>
      <w:r>
        <w:rPr>
          <w:rFonts w:ascii="Times New Roman" w:eastAsia="Times New Roman" w:hAnsi="Times New Roman" w:cs="Times New Roman"/>
          <w:color w:val="303030"/>
          <w:sz w:val="24"/>
          <w:szCs w:val="24"/>
          <w:lang w:val="en-US"/>
        </w:rPr>
        <w:t>get</w:t>
      </w:r>
      <w:proofErr w:type="gramEnd"/>
      <w:r>
        <w:rPr>
          <w:rFonts w:ascii="Times New Roman" w:eastAsia="Times New Roman" w:hAnsi="Times New Roman" w:cs="Times New Roman"/>
          <w:color w:val="303030"/>
          <w:sz w:val="24"/>
          <w:szCs w:val="24"/>
          <w:lang w:val="en-US"/>
        </w:rPr>
        <w:t xml:space="preserve"> saved the information in database in incorrect form. The each column should have primary key and an </w:t>
      </w:r>
      <w:proofErr w:type="gramStart"/>
      <w:r>
        <w:rPr>
          <w:rFonts w:ascii="Times New Roman" w:eastAsia="Times New Roman" w:hAnsi="Times New Roman" w:cs="Times New Roman"/>
          <w:color w:val="303030"/>
          <w:sz w:val="24"/>
          <w:szCs w:val="24"/>
          <w:lang w:val="en-US"/>
        </w:rPr>
        <w:t>index(</w:t>
      </w:r>
      <w:proofErr w:type="gramEnd"/>
      <w:r>
        <w:rPr>
          <w:rFonts w:ascii="Times New Roman" w:eastAsia="Times New Roman" w:hAnsi="Times New Roman" w:cs="Times New Roman"/>
          <w:color w:val="303030"/>
          <w:sz w:val="24"/>
          <w:szCs w:val="24"/>
          <w:lang w:val="en-US"/>
        </w:rPr>
        <w:t xml:space="preserve">for quickly getting the information). </w:t>
      </w:r>
      <w:proofErr w:type="gramStart"/>
      <w:r>
        <w:rPr>
          <w:rFonts w:ascii="Times New Roman" w:eastAsia="Times New Roman" w:hAnsi="Times New Roman" w:cs="Times New Roman"/>
          <w:color w:val="303030"/>
          <w:sz w:val="24"/>
          <w:szCs w:val="24"/>
          <w:lang w:val="en-US"/>
        </w:rPr>
        <w:t>Also</w:t>
      </w:r>
      <w:proofErr w:type="gramEnd"/>
      <w:r>
        <w:rPr>
          <w:rFonts w:ascii="Times New Roman" w:eastAsia="Times New Roman" w:hAnsi="Times New Roman" w:cs="Times New Roman"/>
          <w:color w:val="303030"/>
          <w:sz w:val="24"/>
          <w:szCs w:val="24"/>
          <w:lang w:val="en-US"/>
        </w:rPr>
        <w:t xml:space="preserve"> the null value should not be allowed for the primary key columns.</w:t>
      </w:r>
    </w:p>
    <w:p w:rsidR="00F431E9"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 xml:space="preserve">Enter the invalid login or password can get an error result. This happen when you try to introduce some credentials, but in your database this user </w:t>
      </w:r>
      <w:proofErr w:type="gramStart"/>
      <w:r>
        <w:rPr>
          <w:rFonts w:ascii="Times New Roman" w:eastAsia="Times New Roman" w:hAnsi="Times New Roman" w:cs="Times New Roman"/>
          <w:color w:val="303030"/>
          <w:sz w:val="24"/>
          <w:szCs w:val="24"/>
          <w:lang w:val="en-US"/>
        </w:rPr>
        <w:t>doesn’t</w:t>
      </w:r>
      <w:proofErr w:type="gramEnd"/>
      <w:r>
        <w:rPr>
          <w:rFonts w:ascii="Times New Roman" w:eastAsia="Times New Roman" w:hAnsi="Times New Roman" w:cs="Times New Roman"/>
          <w:color w:val="303030"/>
          <w:sz w:val="24"/>
          <w:szCs w:val="24"/>
          <w:lang w:val="en-US"/>
        </w:rPr>
        <w:t xml:space="preserve"> exist.</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 xml:space="preserve">Path of the files. Could be the cases when the path </w:t>
      </w:r>
      <w:proofErr w:type="gramStart"/>
      <w:r>
        <w:rPr>
          <w:rFonts w:ascii="Times New Roman" w:eastAsia="Times New Roman" w:hAnsi="Times New Roman" w:cs="Times New Roman"/>
          <w:color w:val="303030"/>
          <w:sz w:val="24"/>
          <w:szCs w:val="24"/>
          <w:lang w:val="en-US"/>
        </w:rPr>
        <w:t>is introduced</w:t>
      </w:r>
      <w:proofErr w:type="gramEnd"/>
      <w:r>
        <w:rPr>
          <w:rFonts w:ascii="Times New Roman" w:eastAsia="Times New Roman" w:hAnsi="Times New Roman" w:cs="Times New Roman"/>
          <w:color w:val="303030"/>
          <w:sz w:val="24"/>
          <w:szCs w:val="24"/>
          <w:lang w:val="en-US"/>
        </w:rPr>
        <w:t xml:space="preserve"> wrong and the user will not get the file or the information in specific places.</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Confirmation questions. The add/delete/update/create should ask about the actions if you are sure not about doing this.</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 xml:space="preserve">Sorting options. The system can apply the sort </w:t>
      </w:r>
      <w:proofErr w:type="gramStart"/>
      <w:r>
        <w:rPr>
          <w:rFonts w:ascii="Times New Roman" w:eastAsia="Times New Roman" w:hAnsi="Times New Roman" w:cs="Times New Roman"/>
          <w:color w:val="303030"/>
          <w:sz w:val="24"/>
          <w:szCs w:val="24"/>
          <w:lang w:val="en-US"/>
        </w:rPr>
        <w:t>algorithm ,</w:t>
      </w:r>
      <w:proofErr w:type="gramEnd"/>
      <w:r>
        <w:rPr>
          <w:rFonts w:ascii="Times New Roman" w:eastAsia="Times New Roman" w:hAnsi="Times New Roman" w:cs="Times New Roman"/>
          <w:color w:val="303030"/>
          <w:sz w:val="24"/>
          <w:szCs w:val="24"/>
          <w:lang w:val="en-US"/>
        </w:rPr>
        <w:t xml:space="preserve"> but the result can be different from the wished.</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Description textbox. The description textbox should be multi-lined, not just one line for the description of the product.</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 xml:space="preserve">Email sending. The each email should use standard CSS for all emails. The email address </w:t>
      </w:r>
      <w:proofErr w:type="gramStart"/>
      <w:r>
        <w:rPr>
          <w:rFonts w:ascii="Times New Roman" w:eastAsia="Times New Roman" w:hAnsi="Times New Roman" w:cs="Times New Roman"/>
          <w:color w:val="303030"/>
          <w:sz w:val="24"/>
          <w:szCs w:val="24"/>
          <w:lang w:val="en-US"/>
        </w:rPr>
        <w:t>should be validated</w:t>
      </w:r>
      <w:proofErr w:type="gramEnd"/>
      <w:r>
        <w:rPr>
          <w:rFonts w:ascii="Times New Roman" w:eastAsia="Times New Roman" w:hAnsi="Times New Roman" w:cs="Times New Roman"/>
          <w:color w:val="303030"/>
          <w:sz w:val="24"/>
          <w:szCs w:val="24"/>
          <w:lang w:val="en-US"/>
        </w:rPr>
        <w:t xml:space="preserve"> before sending.</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Security. The system can be vulnerable on SQL injections attacks. The pages should work with HTTPS protocols.</w:t>
      </w:r>
    </w:p>
    <w:p w:rsidR="00A56E8D" w:rsidRDefault="00A56E8D" w:rsidP="00F431E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Upload functionality. The path for uploading should be indicated right and the available extensions.</w:t>
      </w: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4"/>
          <w:lang w:val="en-US"/>
        </w:rPr>
      </w:pPr>
      <w:r w:rsidRPr="00F84D50">
        <w:rPr>
          <w:rFonts w:ascii="Times New Roman" w:eastAsia="Times New Roman" w:hAnsi="Times New Roman" w:cs="Times New Roman"/>
          <w:b/>
          <w:color w:val="303030"/>
          <w:sz w:val="28"/>
          <w:szCs w:val="24"/>
          <w:lang w:val="en-US"/>
        </w:rPr>
        <w:lastRenderedPageBreak/>
        <w:t>Conclusion:</w:t>
      </w: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b/>
          <w:color w:val="303030"/>
          <w:sz w:val="28"/>
          <w:szCs w:val="24"/>
          <w:lang w:val="en-US"/>
        </w:rPr>
        <w:tab/>
      </w:r>
      <w:r>
        <w:rPr>
          <w:rFonts w:ascii="Times New Roman" w:eastAsia="Times New Roman" w:hAnsi="Times New Roman" w:cs="Times New Roman"/>
          <w:color w:val="303030"/>
          <w:sz w:val="24"/>
          <w:szCs w:val="24"/>
          <w:lang w:val="en-US"/>
        </w:rPr>
        <w:t xml:space="preserve">In this laboratory </w:t>
      </w:r>
      <w:proofErr w:type="gramStart"/>
      <w:r>
        <w:rPr>
          <w:rFonts w:ascii="Times New Roman" w:eastAsia="Times New Roman" w:hAnsi="Times New Roman" w:cs="Times New Roman"/>
          <w:color w:val="303030"/>
          <w:sz w:val="24"/>
          <w:szCs w:val="24"/>
          <w:lang w:val="en-US"/>
        </w:rPr>
        <w:t>work</w:t>
      </w:r>
      <w:proofErr w:type="gramEnd"/>
      <w:r>
        <w:rPr>
          <w:rFonts w:ascii="Times New Roman" w:eastAsia="Times New Roman" w:hAnsi="Times New Roman" w:cs="Times New Roman"/>
          <w:color w:val="303030"/>
          <w:sz w:val="24"/>
          <w:szCs w:val="24"/>
          <w:lang w:val="en-US"/>
        </w:rPr>
        <w:t xml:space="preserve"> I obtained skills and gained information about testing the web application and especially the E-Commerce platform. </w:t>
      </w:r>
      <w:r w:rsidR="00AC5808">
        <w:rPr>
          <w:rFonts w:ascii="Times New Roman" w:eastAsia="Times New Roman" w:hAnsi="Times New Roman" w:cs="Times New Roman"/>
          <w:color w:val="303030"/>
          <w:sz w:val="24"/>
          <w:szCs w:val="24"/>
          <w:lang w:val="en-US"/>
        </w:rPr>
        <w:t xml:space="preserve">I learned about types of testing: </w:t>
      </w:r>
      <w:proofErr w:type="gramStart"/>
      <w:r w:rsidR="00AC5808">
        <w:rPr>
          <w:rFonts w:ascii="Times New Roman" w:eastAsia="Times New Roman" w:hAnsi="Times New Roman" w:cs="Times New Roman"/>
          <w:color w:val="303030"/>
          <w:sz w:val="24"/>
          <w:szCs w:val="24"/>
          <w:lang w:val="en-US"/>
        </w:rPr>
        <w:t>QA and Security</w:t>
      </w:r>
      <w:proofErr w:type="gramEnd"/>
      <w:r w:rsidR="00AC5808">
        <w:rPr>
          <w:rFonts w:ascii="Times New Roman" w:eastAsia="Times New Roman" w:hAnsi="Times New Roman" w:cs="Times New Roman"/>
          <w:color w:val="303030"/>
          <w:sz w:val="24"/>
          <w:szCs w:val="24"/>
          <w:lang w:val="en-US"/>
        </w:rPr>
        <w:t xml:space="preserve"> and Functional-Non-functional. Testing such of application we should lost a lot of time or even more time</w:t>
      </w:r>
      <w:r w:rsidR="00072336">
        <w:rPr>
          <w:rFonts w:ascii="Times New Roman" w:eastAsia="Times New Roman" w:hAnsi="Times New Roman" w:cs="Times New Roman"/>
          <w:color w:val="303030"/>
          <w:sz w:val="24"/>
          <w:szCs w:val="24"/>
          <w:lang w:val="en-US"/>
        </w:rPr>
        <w:t xml:space="preserve"> than develop it.</w:t>
      </w:r>
    </w:p>
    <w:p w:rsidR="00072336" w:rsidRDefault="00072336"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ab/>
      </w:r>
      <w:proofErr w:type="gramStart"/>
      <w:r>
        <w:rPr>
          <w:rFonts w:ascii="Times New Roman" w:eastAsia="Times New Roman" w:hAnsi="Times New Roman" w:cs="Times New Roman"/>
          <w:color w:val="303030"/>
          <w:sz w:val="24"/>
          <w:szCs w:val="24"/>
          <w:lang w:val="en-US"/>
        </w:rPr>
        <w:t>Also</w:t>
      </w:r>
      <w:proofErr w:type="gramEnd"/>
      <w:r>
        <w:rPr>
          <w:rFonts w:ascii="Times New Roman" w:eastAsia="Times New Roman" w:hAnsi="Times New Roman" w:cs="Times New Roman"/>
          <w:color w:val="303030"/>
          <w:sz w:val="24"/>
          <w:szCs w:val="24"/>
          <w:lang w:val="en-US"/>
        </w:rPr>
        <w:t xml:space="preserve"> I have learned how to analyze the software, how to try to cover the whole application and project the minimal tests for checking the functionalities. Here, for creating the test for test not just the result, but also the implementation we can use the techniques of covering the 100% of (decisions, instructions, branches).</w:t>
      </w:r>
    </w:p>
    <w:p w:rsidR="00072336" w:rsidRDefault="00072336"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color w:val="303030"/>
          <w:sz w:val="24"/>
          <w:szCs w:val="24"/>
          <w:lang w:val="en-US"/>
        </w:rPr>
        <w:tab/>
        <w:t xml:space="preserve">The great product will deploy when the testers and developers will </w:t>
      </w:r>
      <w:proofErr w:type="gramStart"/>
      <w:r>
        <w:rPr>
          <w:rFonts w:ascii="Times New Roman" w:eastAsia="Times New Roman" w:hAnsi="Times New Roman" w:cs="Times New Roman"/>
          <w:color w:val="303030"/>
          <w:sz w:val="24"/>
          <w:szCs w:val="24"/>
          <w:lang w:val="en-US"/>
        </w:rPr>
        <w:t>cooperate together</w:t>
      </w:r>
      <w:proofErr w:type="gramEnd"/>
      <w:r>
        <w:rPr>
          <w:rFonts w:ascii="Times New Roman" w:eastAsia="Times New Roman" w:hAnsi="Times New Roman" w:cs="Times New Roman"/>
          <w:color w:val="303030"/>
          <w:sz w:val="24"/>
          <w:szCs w:val="24"/>
          <w:lang w:val="en-US"/>
        </w:rPr>
        <w:t xml:space="preserve"> and appear the notion Management. Where the management will decide the type of development according to the system.</w:t>
      </w:r>
    </w:p>
    <w:p w:rsidR="00262009" w:rsidRDefault="00262009"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262009" w:rsidRPr="00F84D50" w:rsidRDefault="00262009"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262009">
        <w:rPr>
          <w:rFonts w:ascii="Times New Roman" w:eastAsia="Times New Roman" w:hAnsi="Times New Roman" w:cs="Times New Roman"/>
          <w:color w:val="303030"/>
          <w:sz w:val="24"/>
          <w:szCs w:val="24"/>
          <w:lang w:val="en-US"/>
        </w:rPr>
        <w:t>//*</w:t>
      </w:r>
      <w:bookmarkStart w:id="0" w:name="_GoBack"/>
      <w:r w:rsidRPr="00262009">
        <w:rPr>
          <w:rFonts w:ascii="Times New Roman" w:eastAsia="Times New Roman" w:hAnsi="Times New Roman" w:cs="Times New Roman"/>
          <w:color w:val="303030"/>
          <w:sz w:val="24"/>
          <w:szCs w:val="24"/>
          <w:lang w:val="en-US"/>
        </w:rPr>
        <w:t>[@id="exp-gridwall-wrapper"]/div[2]/div[1]/div[3]/div[6]/div[2]/ul/a[6]</w:t>
      </w:r>
    </w:p>
    <w:bookmarkEnd w:id="0"/>
    <w:p w:rsidR="000A00E0" w:rsidRPr="000A00E0" w:rsidRDefault="000A00E0" w:rsidP="000A00E0">
      <w:pPr>
        <w:pStyle w:val="ListParagraph"/>
        <w:ind w:left="1440"/>
        <w:rPr>
          <w:rFonts w:ascii="Times New Roman" w:hAnsi="Times New Roman" w:cs="Times New Roman"/>
          <w:sz w:val="24"/>
          <w:szCs w:val="24"/>
          <w:lang w:val="en-US"/>
        </w:rPr>
      </w:pPr>
    </w:p>
    <w:p w:rsidR="00890C82" w:rsidRPr="00890C82" w:rsidRDefault="00890C82" w:rsidP="005B502B">
      <w:pPr>
        <w:jc w:val="right"/>
        <w:rPr>
          <w:rFonts w:ascii="Times New Roman" w:hAnsi="Times New Roman" w:cs="Times New Roman"/>
          <w:sz w:val="28"/>
          <w:szCs w:val="24"/>
          <w:lang w:val="en-US"/>
        </w:rPr>
      </w:pPr>
    </w:p>
    <w:sectPr w:rsidR="00890C82" w:rsidRPr="0089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9CD"/>
    <w:multiLevelType w:val="multilevel"/>
    <w:tmpl w:val="037C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58E"/>
    <w:multiLevelType w:val="hybridMultilevel"/>
    <w:tmpl w:val="A734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65C31"/>
    <w:multiLevelType w:val="multilevel"/>
    <w:tmpl w:val="15CE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B1E40"/>
    <w:multiLevelType w:val="hybridMultilevel"/>
    <w:tmpl w:val="F1B2EA0C"/>
    <w:lvl w:ilvl="0" w:tplc="3A7E7D36">
      <w:start w:val="1"/>
      <w:numFmt w:val="decimal"/>
      <w:lvlText w:val="%1."/>
      <w:lvlJc w:val="left"/>
      <w:pPr>
        <w:ind w:left="720" w:hanging="360"/>
      </w:pPr>
      <w:rPr>
        <w:rFonts w:ascii="Times New Roman" w:eastAsia="Times New Roman" w:hAnsi="Times New Roman" w:cs="Times New Roman" w:hint="default"/>
        <w:color w:val="24292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B6CDF"/>
    <w:multiLevelType w:val="multilevel"/>
    <w:tmpl w:val="FA0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823315"/>
    <w:multiLevelType w:val="multilevel"/>
    <w:tmpl w:val="D6E0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81C70"/>
    <w:multiLevelType w:val="hybridMultilevel"/>
    <w:tmpl w:val="094ADDD6"/>
    <w:lvl w:ilvl="0" w:tplc="C70A68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72982"/>
    <w:multiLevelType w:val="multilevel"/>
    <w:tmpl w:val="5046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D5D9E"/>
    <w:multiLevelType w:val="hybridMultilevel"/>
    <w:tmpl w:val="87F070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6B1C45"/>
    <w:multiLevelType w:val="hybridMultilevel"/>
    <w:tmpl w:val="1846A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F2AA1"/>
    <w:multiLevelType w:val="hybridMultilevel"/>
    <w:tmpl w:val="519415A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8"/>
  </w:num>
  <w:num w:numId="6">
    <w:abstractNumId w:val="4"/>
  </w:num>
  <w:num w:numId="7">
    <w:abstractNumId w:val="9"/>
  </w:num>
  <w:num w:numId="8">
    <w:abstractNumId w:val="7"/>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11"/>
    <w:rsid w:val="00046676"/>
    <w:rsid w:val="00072336"/>
    <w:rsid w:val="000A00E0"/>
    <w:rsid w:val="000B08AF"/>
    <w:rsid w:val="00133FFA"/>
    <w:rsid w:val="002154F4"/>
    <w:rsid w:val="00262009"/>
    <w:rsid w:val="00277E35"/>
    <w:rsid w:val="003B0595"/>
    <w:rsid w:val="003C791D"/>
    <w:rsid w:val="00581B47"/>
    <w:rsid w:val="005B502B"/>
    <w:rsid w:val="005D2601"/>
    <w:rsid w:val="006D7E8C"/>
    <w:rsid w:val="00733FBC"/>
    <w:rsid w:val="007E2B11"/>
    <w:rsid w:val="00890C82"/>
    <w:rsid w:val="008E4C32"/>
    <w:rsid w:val="008E6BB9"/>
    <w:rsid w:val="00A56E8D"/>
    <w:rsid w:val="00AC5808"/>
    <w:rsid w:val="00BD7179"/>
    <w:rsid w:val="00C119E8"/>
    <w:rsid w:val="00DE0CE8"/>
    <w:rsid w:val="00E300F7"/>
    <w:rsid w:val="00E506CF"/>
    <w:rsid w:val="00E956AE"/>
    <w:rsid w:val="00EA418A"/>
    <w:rsid w:val="00F431E9"/>
    <w:rsid w:val="00F84D50"/>
    <w:rsid w:val="00FA00D3"/>
    <w:rsid w:val="00FE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c"/>
    </o:shapedefaults>
    <o:shapelayout v:ext="edit">
      <o:idmap v:ext="edit" data="1"/>
    </o:shapelayout>
  </w:shapeDefaults>
  <w:decimalSymbol w:val="."/>
  <w:listSeparator w:val=","/>
  <w14:docId w14:val="694544BE"/>
  <w15:chartTrackingRefBased/>
  <w15:docId w15:val="{93786D00-336D-41BA-82DE-4BBC4A9A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11"/>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11"/>
    <w:pPr>
      <w:ind w:left="720"/>
      <w:contextualSpacing/>
    </w:pPr>
  </w:style>
  <w:style w:type="character" w:styleId="Strong">
    <w:name w:val="Strong"/>
    <w:basedOn w:val="DefaultParagraphFont"/>
    <w:uiPriority w:val="22"/>
    <w:qFormat/>
    <w:rsid w:val="003C791D"/>
    <w:rPr>
      <w:b/>
      <w:bCs/>
    </w:rPr>
  </w:style>
  <w:style w:type="character" w:styleId="Emphasis">
    <w:name w:val="Emphasis"/>
    <w:basedOn w:val="DefaultParagraphFont"/>
    <w:uiPriority w:val="20"/>
    <w:qFormat/>
    <w:rsid w:val="00BD7179"/>
    <w:rPr>
      <w:i/>
      <w:iCs/>
    </w:rPr>
  </w:style>
  <w:style w:type="paragraph" w:styleId="NoSpacing">
    <w:name w:val="No Spacing"/>
    <w:uiPriority w:val="1"/>
    <w:qFormat/>
    <w:rsid w:val="00E300F7"/>
    <w:pPr>
      <w:spacing w:after="0" w:line="240" w:lineRule="auto"/>
    </w:pPr>
    <w:rPr>
      <w:lang w:val="ru-RU"/>
    </w:rPr>
  </w:style>
  <w:style w:type="table" w:styleId="TableGrid">
    <w:name w:val="Table Grid"/>
    <w:basedOn w:val="TableNormal"/>
    <w:uiPriority w:val="39"/>
    <w:rsid w:val="0027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53276">
      <w:bodyDiv w:val="1"/>
      <w:marLeft w:val="0"/>
      <w:marRight w:val="0"/>
      <w:marTop w:val="0"/>
      <w:marBottom w:val="0"/>
      <w:divBdr>
        <w:top w:val="none" w:sz="0" w:space="0" w:color="auto"/>
        <w:left w:val="none" w:sz="0" w:space="0" w:color="auto"/>
        <w:bottom w:val="none" w:sz="0" w:space="0" w:color="auto"/>
        <w:right w:val="none" w:sz="0" w:space="0" w:color="auto"/>
      </w:divBdr>
    </w:div>
    <w:div w:id="555822568">
      <w:bodyDiv w:val="1"/>
      <w:marLeft w:val="0"/>
      <w:marRight w:val="0"/>
      <w:marTop w:val="0"/>
      <w:marBottom w:val="0"/>
      <w:divBdr>
        <w:top w:val="none" w:sz="0" w:space="0" w:color="auto"/>
        <w:left w:val="none" w:sz="0" w:space="0" w:color="auto"/>
        <w:bottom w:val="none" w:sz="0" w:space="0" w:color="auto"/>
        <w:right w:val="none" w:sz="0" w:space="0" w:color="auto"/>
      </w:divBdr>
    </w:div>
    <w:div w:id="637494864">
      <w:bodyDiv w:val="1"/>
      <w:marLeft w:val="0"/>
      <w:marRight w:val="0"/>
      <w:marTop w:val="0"/>
      <w:marBottom w:val="0"/>
      <w:divBdr>
        <w:top w:val="none" w:sz="0" w:space="0" w:color="auto"/>
        <w:left w:val="none" w:sz="0" w:space="0" w:color="auto"/>
        <w:bottom w:val="none" w:sz="0" w:space="0" w:color="auto"/>
        <w:right w:val="none" w:sz="0" w:space="0" w:color="auto"/>
      </w:divBdr>
    </w:div>
    <w:div w:id="1365407259">
      <w:bodyDiv w:val="1"/>
      <w:marLeft w:val="0"/>
      <w:marRight w:val="0"/>
      <w:marTop w:val="0"/>
      <w:marBottom w:val="0"/>
      <w:divBdr>
        <w:top w:val="none" w:sz="0" w:space="0" w:color="auto"/>
        <w:left w:val="none" w:sz="0" w:space="0" w:color="auto"/>
        <w:bottom w:val="none" w:sz="0" w:space="0" w:color="auto"/>
        <w:right w:val="none" w:sz="0" w:space="0" w:color="auto"/>
      </w:divBdr>
    </w:div>
    <w:div w:id="15996812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98">
          <w:marLeft w:val="0"/>
          <w:marRight w:val="0"/>
          <w:marTop w:val="0"/>
          <w:marBottom w:val="0"/>
          <w:divBdr>
            <w:top w:val="none" w:sz="0" w:space="0" w:color="auto"/>
            <w:left w:val="none" w:sz="0" w:space="0" w:color="auto"/>
            <w:bottom w:val="none" w:sz="0" w:space="0" w:color="auto"/>
            <w:right w:val="none" w:sz="0" w:space="0" w:color="auto"/>
          </w:divBdr>
          <w:divsChild>
            <w:div w:id="1162505002">
              <w:marLeft w:val="0"/>
              <w:marRight w:val="0"/>
              <w:marTop w:val="0"/>
              <w:marBottom w:val="0"/>
              <w:divBdr>
                <w:top w:val="none" w:sz="0" w:space="0" w:color="auto"/>
                <w:left w:val="none" w:sz="0" w:space="0" w:color="auto"/>
                <w:bottom w:val="none" w:sz="0" w:space="0" w:color="auto"/>
                <w:right w:val="none" w:sz="0" w:space="0" w:color="auto"/>
              </w:divBdr>
              <w:divsChild>
                <w:div w:id="967315178">
                  <w:marLeft w:val="0"/>
                  <w:marRight w:val="0"/>
                  <w:marTop w:val="0"/>
                  <w:marBottom w:val="0"/>
                  <w:divBdr>
                    <w:top w:val="none" w:sz="0" w:space="0" w:color="auto"/>
                    <w:left w:val="none" w:sz="0" w:space="0" w:color="auto"/>
                    <w:bottom w:val="none" w:sz="0" w:space="0" w:color="auto"/>
                    <w:right w:val="none" w:sz="0" w:space="0" w:color="auto"/>
                  </w:divBdr>
                  <w:divsChild>
                    <w:div w:id="1785226786">
                      <w:marLeft w:val="0"/>
                      <w:marRight w:val="0"/>
                      <w:marTop w:val="0"/>
                      <w:marBottom w:val="0"/>
                      <w:divBdr>
                        <w:top w:val="none" w:sz="0" w:space="0" w:color="auto"/>
                        <w:left w:val="none" w:sz="0" w:space="0" w:color="auto"/>
                        <w:bottom w:val="none" w:sz="0" w:space="0" w:color="auto"/>
                        <w:right w:val="none" w:sz="0" w:space="0" w:color="auto"/>
                      </w:divBdr>
                      <w:divsChild>
                        <w:div w:id="1705322044">
                          <w:marLeft w:val="0"/>
                          <w:marRight w:val="0"/>
                          <w:marTop w:val="0"/>
                          <w:marBottom w:val="0"/>
                          <w:divBdr>
                            <w:top w:val="none" w:sz="0" w:space="0" w:color="auto"/>
                            <w:left w:val="none" w:sz="0" w:space="0" w:color="auto"/>
                            <w:bottom w:val="none" w:sz="0" w:space="0" w:color="auto"/>
                            <w:right w:val="none" w:sz="0" w:space="0" w:color="auto"/>
                          </w:divBdr>
                          <w:divsChild>
                            <w:div w:id="1721202075">
                              <w:marLeft w:val="0"/>
                              <w:marRight w:val="300"/>
                              <w:marTop w:val="180"/>
                              <w:marBottom w:val="0"/>
                              <w:divBdr>
                                <w:top w:val="none" w:sz="0" w:space="0" w:color="auto"/>
                                <w:left w:val="none" w:sz="0" w:space="0" w:color="auto"/>
                                <w:bottom w:val="none" w:sz="0" w:space="0" w:color="auto"/>
                                <w:right w:val="none" w:sz="0" w:space="0" w:color="auto"/>
                              </w:divBdr>
                              <w:divsChild>
                                <w:div w:id="393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400159">
          <w:marLeft w:val="0"/>
          <w:marRight w:val="0"/>
          <w:marTop w:val="0"/>
          <w:marBottom w:val="0"/>
          <w:divBdr>
            <w:top w:val="none" w:sz="0" w:space="0" w:color="auto"/>
            <w:left w:val="none" w:sz="0" w:space="0" w:color="auto"/>
            <w:bottom w:val="none" w:sz="0" w:space="0" w:color="auto"/>
            <w:right w:val="none" w:sz="0" w:space="0" w:color="auto"/>
          </w:divBdr>
          <w:divsChild>
            <w:div w:id="1419711902">
              <w:marLeft w:val="0"/>
              <w:marRight w:val="0"/>
              <w:marTop w:val="0"/>
              <w:marBottom w:val="0"/>
              <w:divBdr>
                <w:top w:val="none" w:sz="0" w:space="0" w:color="auto"/>
                <w:left w:val="none" w:sz="0" w:space="0" w:color="auto"/>
                <w:bottom w:val="none" w:sz="0" w:space="0" w:color="auto"/>
                <w:right w:val="none" w:sz="0" w:space="0" w:color="auto"/>
              </w:divBdr>
              <w:divsChild>
                <w:div w:id="1447118979">
                  <w:marLeft w:val="0"/>
                  <w:marRight w:val="0"/>
                  <w:marTop w:val="0"/>
                  <w:marBottom w:val="0"/>
                  <w:divBdr>
                    <w:top w:val="none" w:sz="0" w:space="0" w:color="auto"/>
                    <w:left w:val="none" w:sz="0" w:space="0" w:color="auto"/>
                    <w:bottom w:val="none" w:sz="0" w:space="0" w:color="auto"/>
                    <w:right w:val="none" w:sz="0" w:space="0" w:color="auto"/>
                  </w:divBdr>
                  <w:divsChild>
                    <w:div w:id="525170181">
                      <w:marLeft w:val="0"/>
                      <w:marRight w:val="0"/>
                      <w:marTop w:val="0"/>
                      <w:marBottom w:val="0"/>
                      <w:divBdr>
                        <w:top w:val="none" w:sz="0" w:space="0" w:color="auto"/>
                        <w:left w:val="none" w:sz="0" w:space="0" w:color="auto"/>
                        <w:bottom w:val="none" w:sz="0" w:space="0" w:color="auto"/>
                        <w:right w:val="none" w:sz="0" w:space="0" w:color="auto"/>
                      </w:divBdr>
                      <w:divsChild>
                        <w:div w:id="6798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956DE-FEBC-49B2-B77A-8513C81F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Zaharia</dc:creator>
  <cp:keywords/>
  <dc:description/>
  <cp:lastModifiedBy>Gabriel Zaharia</cp:lastModifiedBy>
  <cp:revision>17</cp:revision>
  <dcterms:created xsi:type="dcterms:W3CDTF">2019-03-11T19:45:00Z</dcterms:created>
  <dcterms:modified xsi:type="dcterms:W3CDTF">2019-04-09T06:30:00Z</dcterms:modified>
</cp:coreProperties>
</file>