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86A9" w14:textId="235D629F" w:rsidR="00BE2616" w:rsidRPr="00BE2616" w:rsidRDefault="00BE2616" w:rsidP="009D5E9B">
      <w:pPr>
        <w:jc w:val="center"/>
        <w:rPr>
          <w:b/>
          <w:bCs/>
          <w:sz w:val="40"/>
          <w:szCs w:val="40"/>
        </w:rPr>
      </w:pPr>
      <w:r w:rsidRPr="00BE2616">
        <w:rPr>
          <w:b/>
          <w:bCs/>
          <w:sz w:val="40"/>
          <w:szCs w:val="40"/>
        </w:rPr>
        <w:t>DL_8</w:t>
      </w:r>
    </w:p>
    <w:p w14:paraId="10EE4A21" w14:textId="5E7374AA" w:rsidR="0044605E" w:rsidRPr="0044605E" w:rsidRDefault="0044605E" w:rsidP="0044605E">
      <w:pPr>
        <w:rPr>
          <w:b/>
          <w:bCs/>
        </w:rPr>
      </w:pPr>
      <w:r w:rsidRPr="0044605E">
        <w:rPr>
          <w:b/>
          <w:bCs/>
        </w:rPr>
        <w:t xml:space="preserve">1. Concept of </w:t>
      </w:r>
      <w:proofErr w:type="spellStart"/>
      <w:r w:rsidRPr="0044605E">
        <w:rPr>
          <w:b/>
          <w:bCs/>
        </w:rPr>
        <w:t>Uncertainty</w:t>
      </w:r>
      <w:proofErr w:type="spellEnd"/>
    </w:p>
    <w:p w14:paraId="209E9AF3" w14:textId="092A03F8" w:rsidR="0044605E" w:rsidRPr="0044605E" w:rsidRDefault="0044605E" w:rsidP="0044605E">
      <w:pPr>
        <w:numPr>
          <w:ilvl w:val="0"/>
          <w:numId w:val="1"/>
        </w:numPr>
        <w:rPr>
          <w:lang w:val="en-US"/>
        </w:rPr>
      </w:pPr>
      <w:r w:rsidRPr="0044605E">
        <w:rPr>
          <w:b/>
          <w:bCs/>
          <w:lang w:val="en-US"/>
        </w:rPr>
        <w:t>What is uncertainty?</w:t>
      </w:r>
      <w:r w:rsidRPr="0044605E">
        <w:rPr>
          <w:lang w:val="en-US"/>
        </w:rPr>
        <w:t xml:space="preserve"> In Machine Learning, uncertainty means predictions or model parameters are treated as random</w:t>
      </w:r>
      <w:r w:rsidR="005D123D">
        <w:rPr>
          <w:lang w:val="en-US"/>
        </w:rPr>
        <w:t xml:space="preserve"> variables.</w:t>
      </w:r>
      <w:r w:rsidRPr="0044605E">
        <w:rPr>
          <w:lang w:val="en-US"/>
        </w:rPr>
        <w:t xml:space="preserve"> Instead of being 100% sure</w:t>
      </w:r>
      <w:r w:rsidR="005D123D">
        <w:rPr>
          <w:lang w:val="en-US"/>
        </w:rPr>
        <w:t xml:space="preserve"> and </w:t>
      </w:r>
      <w:proofErr w:type="gramStart"/>
      <w:r w:rsidR="005D123D">
        <w:rPr>
          <w:lang w:val="en-US"/>
        </w:rPr>
        <w:t>receive</w:t>
      </w:r>
      <w:proofErr w:type="gramEnd"/>
      <w:r w:rsidR="005D123D">
        <w:rPr>
          <w:lang w:val="en-US"/>
        </w:rPr>
        <w:t xml:space="preserve"> a single prediction</w:t>
      </w:r>
      <w:r w:rsidRPr="0044605E">
        <w:rPr>
          <w:lang w:val="en-US"/>
        </w:rPr>
        <w:t xml:space="preserve">, the model gives a </w:t>
      </w:r>
      <w:r w:rsidR="005D123D">
        <w:rPr>
          <w:lang w:val="en-US"/>
        </w:rPr>
        <w:t>distribution of outcomes. We can use model uncertainty to decide when to trust the model or to defer to a human</w:t>
      </w:r>
    </w:p>
    <w:p w14:paraId="7FAB1046" w14:textId="77777777" w:rsidR="0044605E" w:rsidRPr="0044605E" w:rsidRDefault="0044605E" w:rsidP="0044605E">
      <w:pPr>
        <w:numPr>
          <w:ilvl w:val="0"/>
          <w:numId w:val="1"/>
        </w:numPr>
      </w:pPr>
      <w:r w:rsidRPr="0044605E">
        <w:rPr>
          <w:b/>
          <w:bCs/>
        </w:rPr>
        <w:t xml:space="preserve">Two </w:t>
      </w:r>
      <w:proofErr w:type="spellStart"/>
      <w:r w:rsidRPr="0044605E">
        <w:rPr>
          <w:b/>
          <w:bCs/>
        </w:rPr>
        <w:t>types</w:t>
      </w:r>
      <w:proofErr w:type="spellEnd"/>
      <w:r w:rsidRPr="0044605E">
        <w:rPr>
          <w:b/>
          <w:bCs/>
        </w:rPr>
        <w:t xml:space="preserve"> of </w:t>
      </w:r>
      <w:proofErr w:type="spellStart"/>
      <w:r w:rsidRPr="0044605E">
        <w:rPr>
          <w:b/>
          <w:bCs/>
        </w:rPr>
        <w:t>uncertainty</w:t>
      </w:r>
      <w:proofErr w:type="spellEnd"/>
      <w:r w:rsidRPr="0044605E">
        <w:rPr>
          <w:b/>
          <w:bCs/>
        </w:rPr>
        <w:t>:</w:t>
      </w:r>
    </w:p>
    <w:p w14:paraId="3B9F1FBD" w14:textId="289BB099" w:rsidR="0044605E" w:rsidRPr="0044605E" w:rsidRDefault="0044605E" w:rsidP="005D123D">
      <w:pPr>
        <w:numPr>
          <w:ilvl w:val="1"/>
          <w:numId w:val="1"/>
        </w:numPr>
        <w:rPr>
          <w:lang w:val="en-US"/>
        </w:rPr>
      </w:pPr>
      <w:r w:rsidRPr="0044605E">
        <w:rPr>
          <w:b/>
          <w:bCs/>
          <w:lang w:val="en-US"/>
        </w:rPr>
        <w:t>Epistemic uncertainty</w:t>
      </w:r>
      <w:r w:rsidRPr="0044605E">
        <w:rPr>
          <w:lang w:val="en-US"/>
        </w:rPr>
        <w:t>: Caused by limited knowledge about the model. For example</w:t>
      </w:r>
      <w:r w:rsidRPr="0044605E">
        <w:rPr>
          <w:lang w:val="en-US"/>
        </w:rPr>
        <w:t>: 1)</w:t>
      </w:r>
      <w:r w:rsidRPr="0044605E">
        <w:rPr>
          <w:lang w:val="en-US"/>
        </w:rPr>
        <w:t>You’re unsure which model is best for the data.</w:t>
      </w:r>
      <w:r>
        <w:rPr>
          <w:lang w:val="en-US"/>
        </w:rPr>
        <w:t xml:space="preserve"> 2)</w:t>
      </w:r>
      <w:r w:rsidRPr="0044605E">
        <w:rPr>
          <w:lang w:val="en-US"/>
        </w:rPr>
        <w:t>You’re unsure about the exact parameters (like weights in a neural network).</w:t>
      </w:r>
      <w:r w:rsidR="005D123D">
        <w:rPr>
          <w:lang w:val="en-US"/>
        </w:rPr>
        <w:t xml:space="preserve"> </w:t>
      </w:r>
      <w:r w:rsidRPr="0044605E">
        <w:rPr>
          <w:lang w:val="en-US"/>
        </w:rPr>
        <w:t>Solution: Add more data or use multiple models (ensembles).</w:t>
      </w:r>
    </w:p>
    <w:p w14:paraId="0CA28D8C" w14:textId="3A0C25CE" w:rsidR="0044605E" w:rsidRPr="0044605E" w:rsidRDefault="0044605E" w:rsidP="0044605E">
      <w:pPr>
        <w:numPr>
          <w:ilvl w:val="1"/>
          <w:numId w:val="1"/>
        </w:numPr>
        <w:rPr>
          <w:lang w:val="en-US"/>
        </w:rPr>
      </w:pPr>
      <w:r w:rsidRPr="0044605E">
        <w:rPr>
          <w:b/>
          <w:bCs/>
          <w:lang w:val="en-US"/>
        </w:rPr>
        <w:t>Aleatoric uncertainty</w:t>
      </w:r>
      <w:r w:rsidRPr="0044605E">
        <w:rPr>
          <w:lang w:val="en-US"/>
        </w:rPr>
        <w:t>: Caused by noisy or incomplete data. Examples:</w:t>
      </w:r>
      <w:r w:rsidRPr="0044605E">
        <w:rPr>
          <w:lang w:val="en-US"/>
        </w:rPr>
        <w:t xml:space="preserve"> 1)</w:t>
      </w:r>
      <w:r w:rsidRPr="0044605E">
        <w:rPr>
          <w:lang w:val="en-US"/>
        </w:rPr>
        <w:t>Labels might have errors.</w:t>
      </w:r>
      <w:r>
        <w:rPr>
          <w:lang w:val="en-US"/>
        </w:rPr>
        <w:t xml:space="preserve"> 2) </w:t>
      </w:r>
      <w:r w:rsidRPr="0044605E">
        <w:rPr>
          <w:lang w:val="en-US"/>
        </w:rPr>
        <w:t>Some features in the data are missing.</w:t>
      </w:r>
    </w:p>
    <w:p w14:paraId="531CE22A" w14:textId="77777777" w:rsidR="0044605E" w:rsidRDefault="0044605E" w:rsidP="0044605E">
      <w:pPr>
        <w:rPr>
          <w:b/>
          <w:bCs/>
        </w:rPr>
      </w:pPr>
      <w:r w:rsidRPr="0044605E">
        <w:rPr>
          <w:b/>
          <w:bCs/>
        </w:rPr>
        <w:t xml:space="preserve">2. Applications of </w:t>
      </w:r>
      <w:proofErr w:type="spellStart"/>
      <w:r w:rsidRPr="0044605E">
        <w:rPr>
          <w:b/>
          <w:bCs/>
        </w:rPr>
        <w:t>Uncertainty</w:t>
      </w:r>
      <w:proofErr w:type="spellEnd"/>
    </w:p>
    <w:p w14:paraId="74FB2213" w14:textId="0C382C12" w:rsidR="005D123D" w:rsidRPr="005D123D" w:rsidRDefault="005D123D" w:rsidP="005D123D">
      <w:pPr>
        <w:pStyle w:val="Paragrafoelenco"/>
        <w:numPr>
          <w:ilvl w:val="0"/>
          <w:numId w:val="10"/>
        </w:numPr>
        <w:rPr>
          <w:b/>
          <w:bCs/>
          <w:lang w:val="en-US"/>
        </w:rPr>
      </w:pPr>
      <w:r w:rsidRPr="005D123D">
        <w:rPr>
          <w:b/>
          <w:bCs/>
          <w:lang w:val="en-US"/>
        </w:rPr>
        <w:t>Decision making and risk m</w:t>
      </w:r>
      <w:r>
        <w:rPr>
          <w:b/>
          <w:bCs/>
          <w:lang w:val="en-US"/>
        </w:rPr>
        <w:t>inimization</w:t>
      </w:r>
    </w:p>
    <w:p w14:paraId="17E81EF3" w14:textId="7E119550" w:rsidR="0044605E" w:rsidRPr="005D123D" w:rsidRDefault="0044605E" w:rsidP="005D123D">
      <w:pPr>
        <w:pStyle w:val="Paragrafoelenco"/>
        <w:numPr>
          <w:ilvl w:val="0"/>
          <w:numId w:val="9"/>
        </w:numPr>
        <w:rPr>
          <w:lang w:val="en-US"/>
        </w:rPr>
      </w:pPr>
      <w:r w:rsidRPr="005D123D">
        <w:rPr>
          <w:b/>
          <w:bCs/>
          <w:lang w:val="en-US"/>
        </w:rPr>
        <w:t>Active Learning</w:t>
      </w:r>
      <w:r w:rsidRPr="005D123D">
        <w:rPr>
          <w:lang w:val="en-US"/>
        </w:rPr>
        <w:t>: A technique where the model asks for labels for the data points it’s most unsure about. This makes training more efficient.</w:t>
      </w:r>
    </w:p>
    <w:p w14:paraId="4ADE2492" w14:textId="77777777" w:rsidR="0044605E" w:rsidRPr="0044605E" w:rsidRDefault="0044605E" w:rsidP="0044605E">
      <w:pPr>
        <w:ind w:left="720"/>
        <w:rPr>
          <w:lang w:val="en-US"/>
        </w:rPr>
      </w:pPr>
    </w:p>
    <w:p w14:paraId="0A87963C" w14:textId="77777777" w:rsidR="0044605E" w:rsidRPr="0044605E" w:rsidRDefault="0044605E" w:rsidP="0044605E">
      <w:pPr>
        <w:rPr>
          <w:b/>
          <w:bCs/>
          <w:lang w:val="en-US"/>
        </w:rPr>
      </w:pPr>
      <w:r w:rsidRPr="0044605E">
        <w:rPr>
          <w:b/>
          <w:bCs/>
          <w:lang w:val="en-US"/>
        </w:rPr>
        <w:t>4. Probabilistic Neural Networks</w:t>
      </w:r>
    </w:p>
    <w:p w14:paraId="0E9B40BC" w14:textId="77777777" w:rsidR="0044605E" w:rsidRPr="0044605E" w:rsidRDefault="0044605E" w:rsidP="0044605E">
      <w:pPr>
        <w:numPr>
          <w:ilvl w:val="0"/>
          <w:numId w:val="4"/>
        </w:numPr>
        <w:rPr>
          <w:lang w:val="en-US"/>
        </w:rPr>
      </w:pPr>
      <w:r w:rsidRPr="0044605E">
        <w:rPr>
          <w:b/>
          <w:bCs/>
          <w:lang w:val="en-US"/>
        </w:rPr>
        <w:t>What’s the difference between deterministic and probabilistic models?</w:t>
      </w:r>
    </w:p>
    <w:p w14:paraId="750F23F7" w14:textId="77777777" w:rsidR="0044605E" w:rsidRPr="0044605E" w:rsidRDefault="0044605E" w:rsidP="0044605E">
      <w:pPr>
        <w:numPr>
          <w:ilvl w:val="1"/>
          <w:numId w:val="4"/>
        </w:numPr>
        <w:rPr>
          <w:lang w:val="en-US"/>
        </w:rPr>
      </w:pPr>
      <w:r w:rsidRPr="0044605E">
        <w:rPr>
          <w:lang w:val="en-US"/>
        </w:rPr>
        <w:t xml:space="preserve">Deterministic models give one answer (e.g., the </w:t>
      </w:r>
      <w:proofErr w:type="gramStart"/>
      <w:r w:rsidRPr="0044605E">
        <w:rPr>
          <w:lang w:val="en-US"/>
        </w:rPr>
        <w:t>mean</w:t>
      </w:r>
      <w:proofErr w:type="gramEnd"/>
      <w:r w:rsidRPr="0044605E">
        <w:rPr>
          <w:lang w:val="en-US"/>
        </w:rPr>
        <w:t>).</w:t>
      </w:r>
    </w:p>
    <w:p w14:paraId="60E3B95C" w14:textId="77777777" w:rsidR="0044605E" w:rsidRPr="0044605E" w:rsidRDefault="0044605E" w:rsidP="0044605E">
      <w:pPr>
        <w:numPr>
          <w:ilvl w:val="1"/>
          <w:numId w:val="4"/>
        </w:numPr>
        <w:rPr>
          <w:lang w:val="en-US"/>
        </w:rPr>
      </w:pPr>
      <w:r w:rsidRPr="0044605E">
        <w:rPr>
          <w:lang w:val="en-US"/>
        </w:rPr>
        <w:t>Probabilistic models give a range of possible answers (a distribution).</w:t>
      </w:r>
    </w:p>
    <w:p w14:paraId="1B4AD75D" w14:textId="77777777" w:rsidR="0044605E" w:rsidRPr="0044605E" w:rsidRDefault="0044605E" w:rsidP="0044605E">
      <w:pPr>
        <w:numPr>
          <w:ilvl w:val="0"/>
          <w:numId w:val="4"/>
        </w:numPr>
        <w:rPr>
          <w:lang w:val="en-US"/>
        </w:rPr>
      </w:pPr>
      <w:r w:rsidRPr="0044605E">
        <w:rPr>
          <w:b/>
          <w:bCs/>
          <w:lang w:val="en-US"/>
        </w:rPr>
        <w:t>How do probabilistic models work?</w:t>
      </w:r>
    </w:p>
    <w:p w14:paraId="2134D591" w14:textId="77777777" w:rsidR="0044605E" w:rsidRPr="0044605E" w:rsidRDefault="0044605E" w:rsidP="0044605E">
      <w:pPr>
        <w:numPr>
          <w:ilvl w:val="1"/>
          <w:numId w:val="4"/>
        </w:numPr>
        <w:rPr>
          <w:lang w:val="en-US"/>
        </w:rPr>
      </w:pPr>
      <w:r w:rsidRPr="0044605E">
        <w:rPr>
          <w:lang w:val="en-US"/>
        </w:rPr>
        <w:t>They calculate a probability distribution for outputs.</w:t>
      </w:r>
    </w:p>
    <w:p w14:paraId="02F1D9CC" w14:textId="77777777" w:rsidR="0044605E" w:rsidRPr="0044605E" w:rsidRDefault="0044605E" w:rsidP="0044605E">
      <w:pPr>
        <w:numPr>
          <w:ilvl w:val="1"/>
          <w:numId w:val="4"/>
        </w:numPr>
        <w:rPr>
          <w:lang w:val="en-US"/>
        </w:rPr>
      </w:pPr>
      <w:r w:rsidRPr="0044605E">
        <w:rPr>
          <w:lang w:val="en-US"/>
        </w:rPr>
        <w:t>Example: For regression, they assume errors follow a normal distribution.</w:t>
      </w:r>
    </w:p>
    <w:p w14:paraId="133D0A7B" w14:textId="77777777" w:rsidR="0044605E" w:rsidRPr="0044605E" w:rsidRDefault="0044605E" w:rsidP="0044605E">
      <w:pPr>
        <w:numPr>
          <w:ilvl w:val="0"/>
          <w:numId w:val="4"/>
        </w:numPr>
      </w:pPr>
      <w:r w:rsidRPr="0044605E">
        <w:rPr>
          <w:b/>
          <w:bCs/>
        </w:rPr>
        <w:t xml:space="preserve">Key </w:t>
      </w:r>
      <w:proofErr w:type="spellStart"/>
      <w:r w:rsidRPr="0044605E">
        <w:rPr>
          <w:b/>
          <w:bCs/>
        </w:rPr>
        <w:t>assumption</w:t>
      </w:r>
      <w:proofErr w:type="spellEnd"/>
      <w:r w:rsidRPr="0044605E">
        <w:t>:</w:t>
      </w:r>
    </w:p>
    <w:p w14:paraId="27C7B9F9" w14:textId="77777777" w:rsidR="0044605E" w:rsidRPr="0044605E" w:rsidRDefault="0044605E" w:rsidP="0044605E">
      <w:pPr>
        <w:numPr>
          <w:ilvl w:val="1"/>
          <w:numId w:val="4"/>
        </w:numPr>
        <w:rPr>
          <w:lang w:val="en-US"/>
        </w:rPr>
      </w:pPr>
      <w:r w:rsidRPr="0044605E">
        <w:rPr>
          <w:b/>
          <w:bCs/>
          <w:lang w:val="en-US"/>
        </w:rPr>
        <w:t>Homoscedasticity</w:t>
      </w:r>
      <w:r w:rsidRPr="0044605E">
        <w:rPr>
          <w:lang w:val="en-US"/>
        </w:rPr>
        <w:t>: Variance is constant (one output for variance).</w:t>
      </w:r>
    </w:p>
    <w:p w14:paraId="23210D3C" w14:textId="3BE2C5A1" w:rsidR="0044605E" w:rsidRPr="0044605E" w:rsidRDefault="0044605E" w:rsidP="0044605E">
      <w:pPr>
        <w:numPr>
          <w:ilvl w:val="1"/>
          <w:numId w:val="4"/>
        </w:numPr>
        <w:rPr>
          <w:lang w:val="en-US"/>
        </w:rPr>
      </w:pPr>
      <w:r w:rsidRPr="0044605E">
        <w:rPr>
          <w:b/>
          <w:bCs/>
          <w:lang w:val="en-US"/>
        </w:rPr>
        <w:t>Heteroscedasticity</w:t>
      </w:r>
      <w:r w:rsidRPr="0044605E">
        <w:rPr>
          <w:lang w:val="en-US"/>
        </w:rPr>
        <w:t>: Variance depends on the input (extra output node for variance).</w:t>
      </w:r>
    </w:p>
    <w:p w14:paraId="46057942" w14:textId="77777777" w:rsidR="0044605E" w:rsidRPr="0044605E" w:rsidRDefault="0044605E" w:rsidP="0044605E">
      <w:pPr>
        <w:rPr>
          <w:b/>
          <w:bCs/>
          <w:lang w:val="en-US"/>
        </w:rPr>
      </w:pPr>
      <w:r w:rsidRPr="0044605E">
        <w:rPr>
          <w:b/>
          <w:bCs/>
          <w:lang w:val="en-US"/>
        </w:rPr>
        <w:t>5. Uncertainty in Classification</w:t>
      </w:r>
    </w:p>
    <w:p w14:paraId="5B09B73C" w14:textId="77777777" w:rsidR="0044605E" w:rsidRPr="0044605E" w:rsidRDefault="0044605E" w:rsidP="0044605E">
      <w:pPr>
        <w:numPr>
          <w:ilvl w:val="0"/>
          <w:numId w:val="5"/>
        </w:numPr>
        <w:rPr>
          <w:lang w:val="en-US"/>
        </w:rPr>
      </w:pPr>
      <w:r w:rsidRPr="0044605E">
        <w:rPr>
          <w:b/>
          <w:bCs/>
          <w:lang w:val="en-US"/>
        </w:rPr>
        <w:t>How does a classifier represent uncertainty?</w:t>
      </w:r>
    </w:p>
    <w:p w14:paraId="1EC765F8" w14:textId="77777777" w:rsidR="0044605E" w:rsidRPr="0044605E" w:rsidRDefault="0044605E" w:rsidP="0044605E">
      <w:pPr>
        <w:rPr>
          <w:lang w:val="en-US"/>
        </w:rPr>
      </w:pPr>
      <w:r w:rsidRPr="0044605E">
        <w:rPr>
          <w:lang w:val="en-US"/>
        </w:rPr>
        <w:t xml:space="preserve">Classifiers output probabilities for each class (using the </w:t>
      </w:r>
      <w:proofErr w:type="spellStart"/>
      <w:r w:rsidRPr="0044605E">
        <w:rPr>
          <w:lang w:val="en-US"/>
        </w:rPr>
        <w:t>softmax</w:t>
      </w:r>
      <w:proofErr w:type="spellEnd"/>
      <w:r w:rsidRPr="0044605E">
        <w:rPr>
          <w:lang w:val="en-US"/>
        </w:rPr>
        <w:t xml:space="preserve"> function).</w:t>
      </w:r>
    </w:p>
    <w:p w14:paraId="629FA785" w14:textId="77777777" w:rsidR="0044605E" w:rsidRPr="0044605E" w:rsidRDefault="0044605E" w:rsidP="0044605E">
      <w:pPr>
        <w:rPr>
          <w:lang w:val="en-US"/>
        </w:rPr>
      </w:pPr>
      <w:r w:rsidRPr="0044605E">
        <w:rPr>
          <w:lang w:val="en-US"/>
        </w:rPr>
        <w:t>Example: A model predicts [0.7, 0.2, 0.1] for 3 classes. The first class is the most likely.</w:t>
      </w:r>
    </w:p>
    <w:p w14:paraId="21EA7DA6" w14:textId="77777777" w:rsidR="0044605E" w:rsidRPr="0044605E" w:rsidRDefault="0044605E" w:rsidP="0044605E">
      <w:pPr>
        <w:numPr>
          <w:ilvl w:val="0"/>
          <w:numId w:val="5"/>
        </w:numPr>
        <w:rPr>
          <w:lang w:val="en-US"/>
        </w:rPr>
      </w:pPr>
      <w:r w:rsidRPr="0044605E">
        <w:rPr>
          <w:b/>
          <w:bCs/>
          <w:lang w:val="en-US"/>
        </w:rPr>
        <w:t>Ways to measure aleatoric uncertainty:</w:t>
      </w:r>
    </w:p>
    <w:p w14:paraId="3BE30519" w14:textId="77777777" w:rsidR="0044605E" w:rsidRPr="0044605E" w:rsidRDefault="0044605E" w:rsidP="0044605E">
      <w:pPr>
        <w:rPr>
          <w:lang w:val="en-US"/>
        </w:rPr>
      </w:pPr>
      <w:proofErr w:type="spellStart"/>
      <w:r w:rsidRPr="0044605E">
        <w:rPr>
          <w:b/>
          <w:bCs/>
          <w:lang w:val="en-US"/>
        </w:rPr>
        <w:t>Softmax</w:t>
      </w:r>
      <w:proofErr w:type="spellEnd"/>
      <w:r w:rsidRPr="0044605E">
        <w:rPr>
          <w:b/>
          <w:bCs/>
          <w:lang w:val="en-US"/>
        </w:rPr>
        <w:t xml:space="preserve"> response</w:t>
      </w:r>
      <w:r w:rsidRPr="0044605E">
        <w:rPr>
          <w:lang w:val="en-US"/>
        </w:rPr>
        <w:t>: Take the probability of the predicted class (e.g., 0.7).</w:t>
      </w:r>
    </w:p>
    <w:p w14:paraId="0F4767FA" w14:textId="77777777" w:rsidR="0044605E" w:rsidRPr="0044605E" w:rsidRDefault="0044605E" w:rsidP="0044605E">
      <w:pPr>
        <w:rPr>
          <w:lang w:val="en-US"/>
        </w:rPr>
      </w:pPr>
      <w:r w:rsidRPr="0044605E">
        <w:rPr>
          <w:b/>
          <w:bCs/>
          <w:lang w:val="en-US"/>
        </w:rPr>
        <w:lastRenderedPageBreak/>
        <w:t>Predictive entropy</w:t>
      </w:r>
      <w:r w:rsidRPr="0044605E">
        <w:rPr>
          <w:lang w:val="en-US"/>
        </w:rPr>
        <w:t>: A measure of how “spread out” the probabilities are.</w:t>
      </w:r>
    </w:p>
    <w:p w14:paraId="416C97C5" w14:textId="77777777" w:rsidR="0044605E" w:rsidRPr="0044605E" w:rsidRDefault="0044605E" w:rsidP="0044605E">
      <w:pPr>
        <w:rPr>
          <w:lang w:val="en-US"/>
        </w:rPr>
      </w:pPr>
      <w:r w:rsidRPr="0044605E">
        <w:rPr>
          <w:b/>
          <w:bCs/>
          <w:lang w:val="en-US"/>
        </w:rPr>
        <w:t>Confidence margin</w:t>
      </w:r>
      <w:r w:rsidRPr="0044605E">
        <w:rPr>
          <w:lang w:val="en-US"/>
        </w:rPr>
        <w:t>: The gap between the top two probabilities (e.g., 0.7 - 0.2 = 0.5).</w:t>
      </w:r>
    </w:p>
    <w:p w14:paraId="751687EF" w14:textId="0489796B" w:rsidR="0044605E" w:rsidRPr="0044605E" w:rsidRDefault="0044605E" w:rsidP="0044605E">
      <w:pPr>
        <w:numPr>
          <w:ilvl w:val="0"/>
          <w:numId w:val="5"/>
        </w:numPr>
        <w:rPr>
          <w:lang w:val="en-US"/>
        </w:rPr>
      </w:pPr>
      <w:r w:rsidRPr="0044605E">
        <w:rPr>
          <w:b/>
          <w:bCs/>
          <w:lang w:val="en-US"/>
        </w:rPr>
        <w:t>Epistemic uncertainty</w:t>
      </w:r>
      <w:r w:rsidRPr="0044605E">
        <w:rPr>
          <w:lang w:val="en-US"/>
        </w:rPr>
        <w:t>: Use ensembles or advanced methods like the Dirichlet distribution to measure this.</w:t>
      </w:r>
    </w:p>
    <w:p w14:paraId="7C69DCEC" w14:textId="77777777" w:rsidR="0044605E" w:rsidRPr="0044605E" w:rsidRDefault="0044605E" w:rsidP="0044605E">
      <w:pPr>
        <w:rPr>
          <w:b/>
          <w:bCs/>
        </w:rPr>
      </w:pPr>
      <w:r w:rsidRPr="0044605E">
        <w:rPr>
          <w:b/>
          <w:bCs/>
        </w:rPr>
        <w:t xml:space="preserve">6. </w:t>
      </w:r>
      <w:proofErr w:type="spellStart"/>
      <w:r w:rsidRPr="0044605E">
        <w:rPr>
          <w:b/>
          <w:bCs/>
        </w:rPr>
        <w:t>Uncertainty</w:t>
      </w:r>
      <w:proofErr w:type="spellEnd"/>
      <w:r w:rsidRPr="0044605E">
        <w:rPr>
          <w:b/>
          <w:bCs/>
        </w:rPr>
        <w:t xml:space="preserve"> </w:t>
      </w:r>
      <w:proofErr w:type="spellStart"/>
      <w:r w:rsidRPr="0044605E">
        <w:rPr>
          <w:b/>
          <w:bCs/>
        </w:rPr>
        <w:t>Calibration</w:t>
      </w:r>
      <w:proofErr w:type="spellEnd"/>
    </w:p>
    <w:p w14:paraId="044D48BE" w14:textId="77777777" w:rsidR="0044605E" w:rsidRPr="0044605E" w:rsidRDefault="0044605E" w:rsidP="0044605E">
      <w:pPr>
        <w:numPr>
          <w:ilvl w:val="0"/>
          <w:numId w:val="6"/>
        </w:numPr>
      </w:pPr>
      <w:proofErr w:type="spellStart"/>
      <w:r w:rsidRPr="0044605E">
        <w:rPr>
          <w:b/>
          <w:bCs/>
        </w:rPr>
        <w:t>What</w:t>
      </w:r>
      <w:proofErr w:type="spellEnd"/>
      <w:r w:rsidRPr="0044605E">
        <w:rPr>
          <w:b/>
          <w:bCs/>
        </w:rPr>
        <w:t xml:space="preserve"> </w:t>
      </w:r>
      <w:proofErr w:type="spellStart"/>
      <w:r w:rsidRPr="0044605E">
        <w:rPr>
          <w:b/>
          <w:bCs/>
        </w:rPr>
        <w:t>is</w:t>
      </w:r>
      <w:proofErr w:type="spellEnd"/>
      <w:r w:rsidRPr="0044605E">
        <w:rPr>
          <w:b/>
          <w:bCs/>
        </w:rPr>
        <w:t xml:space="preserve"> </w:t>
      </w:r>
      <w:proofErr w:type="spellStart"/>
      <w:r w:rsidRPr="0044605E">
        <w:rPr>
          <w:b/>
          <w:bCs/>
        </w:rPr>
        <w:t>calibration</w:t>
      </w:r>
      <w:proofErr w:type="spellEnd"/>
      <w:r w:rsidRPr="0044605E">
        <w:rPr>
          <w:b/>
          <w:bCs/>
        </w:rPr>
        <w:t>?</w:t>
      </w:r>
    </w:p>
    <w:p w14:paraId="3BC60BEF" w14:textId="42EA9D2D" w:rsidR="0044605E" w:rsidRPr="0044605E" w:rsidRDefault="0044605E" w:rsidP="0044605E">
      <w:pPr>
        <w:rPr>
          <w:lang w:val="en-US"/>
        </w:rPr>
      </w:pPr>
      <w:r w:rsidRPr="0044605E">
        <w:rPr>
          <w:lang w:val="en-US"/>
        </w:rPr>
        <w:t>A well-calibrated model’s confidence matches its accuracy. Example:</w:t>
      </w:r>
      <w:r w:rsidRPr="0044605E">
        <w:rPr>
          <w:lang w:val="en-US"/>
        </w:rPr>
        <w:t xml:space="preserve"> </w:t>
      </w:r>
      <w:r w:rsidRPr="0044605E">
        <w:rPr>
          <w:lang w:val="en-US"/>
        </w:rPr>
        <w:t>If the model is 80% confident about predicting rain, it should be correct 80% of the time.</w:t>
      </w:r>
    </w:p>
    <w:p w14:paraId="37C493EF" w14:textId="77777777" w:rsidR="0044605E" w:rsidRPr="0044605E" w:rsidRDefault="0044605E" w:rsidP="0044605E">
      <w:pPr>
        <w:numPr>
          <w:ilvl w:val="0"/>
          <w:numId w:val="6"/>
        </w:numPr>
        <w:rPr>
          <w:lang w:val="en-US"/>
        </w:rPr>
      </w:pPr>
      <w:r w:rsidRPr="0044605E">
        <w:rPr>
          <w:b/>
          <w:bCs/>
          <w:lang w:val="en-US"/>
        </w:rPr>
        <w:t>How do we calibrate models?</w:t>
      </w:r>
    </w:p>
    <w:p w14:paraId="0B6C15F0" w14:textId="77777777" w:rsidR="0044605E" w:rsidRPr="0044605E" w:rsidRDefault="0044605E" w:rsidP="0044605E">
      <w:pPr>
        <w:rPr>
          <w:lang w:val="en-US"/>
        </w:rPr>
      </w:pPr>
      <w:r w:rsidRPr="0044605E">
        <w:rPr>
          <w:b/>
          <w:bCs/>
          <w:lang w:val="en-US"/>
        </w:rPr>
        <w:t>Platt Scaling</w:t>
      </w:r>
      <w:r w:rsidRPr="0044605E">
        <w:rPr>
          <w:lang w:val="en-US"/>
        </w:rPr>
        <w:t>: Fit a logistic regression on the model outputs.</w:t>
      </w:r>
    </w:p>
    <w:p w14:paraId="243C811F" w14:textId="60AD1F85" w:rsidR="0044605E" w:rsidRPr="0044605E" w:rsidRDefault="0044605E" w:rsidP="0044605E">
      <w:pPr>
        <w:rPr>
          <w:lang w:val="en-US"/>
        </w:rPr>
      </w:pPr>
      <w:r w:rsidRPr="0044605E">
        <w:rPr>
          <w:b/>
          <w:bCs/>
          <w:lang w:val="en-US"/>
        </w:rPr>
        <w:t>Isotonic Regression</w:t>
      </w:r>
      <w:r w:rsidRPr="0044605E">
        <w:rPr>
          <w:lang w:val="en-US"/>
        </w:rPr>
        <w:t xml:space="preserve">: A </w:t>
      </w:r>
      <w:proofErr w:type="gramStart"/>
      <w:r w:rsidRPr="0044605E">
        <w:rPr>
          <w:lang w:val="en-US"/>
        </w:rPr>
        <w:t>step-wise</w:t>
      </w:r>
      <w:proofErr w:type="gramEnd"/>
      <w:r w:rsidRPr="0044605E">
        <w:rPr>
          <w:lang w:val="en-US"/>
        </w:rPr>
        <w:t xml:space="preserve"> function that adjusts predictions to ensure they align with observed frequencies.</w:t>
      </w:r>
    </w:p>
    <w:p w14:paraId="40323F7A" w14:textId="77777777" w:rsidR="0044605E" w:rsidRPr="0044605E" w:rsidRDefault="0044605E" w:rsidP="0044605E">
      <w:pPr>
        <w:rPr>
          <w:b/>
          <w:bCs/>
        </w:rPr>
      </w:pPr>
      <w:r w:rsidRPr="0044605E">
        <w:rPr>
          <w:b/>
          <w:bCs/>
        </w:rPr>
        <w:t xml:space="preserve">7. </w:t>
      </w:r>
      <w:proofErr w:type="spellStart"/>
      <w:r w:rsidRPr="0044605E">
        <w:rPr>
          <w:b/>
          <w:bCs/>
        </w:rPr>
        <w:t>Practical</w:t>
      </w:r>
      <w:proofErr w:type="spellEnd"/>
      <w:r w:rsidRPr="0044605E">
        <w:rPr>
          <w:b/>
          <w:bCs/>
        </w:rPr>
        <w:t xml:space="preserve"> Techniques</w:t>
      </w:r>
    </w:p>
    <w:p w14:paraId="4CAF8F41" w14:textId="77777777" w:rsidR="0044605E" w:rsidRDefault="0044605E" w:rsidP="0044605E">
      <w:pPr>
        <w:numPr>
          <w:ilvl w:val="0"/>
          <w:numId w:val="7"/>
        </w:numPr>
        <w:rPr>
          <w:lang w:val="en-US"/>
        </w:rPr>
      </w:pPr>
      <w:r w:rsidRPr="0044605E">
        <w:rPr>
          <w:b/>
          <w:bCs/>
          <w:lang w:val="en-US"/>
        </w:rPr>
        <w:t>Ensembles</w:t>
      </w:r>
      <w:r w:rsidRPr="0044605E">
        <w:rPr>
          <w:lang w:val="en-US"/>
        </w:rPr>
        <w:t>:</w:t>
      </w:r>
      <w:r w:rsidRPr="0044605E">
        <w:rPr>
          <w:lang w:val="en-US"/>
        </w:rPr>
        <w:t xml:space="preserve"> </w:t>
      </w:r>
      <w:r w:rsidRPr="0044605E">
        <w:rPr>
          <w:lang w:val="en-US"/>
        </w:rPr>
        <w:t>Instead of one model, use multiple models trained differently. This reduces uncertainty because:</w:t>
      </w:r>
      <w:r>
        <w:rPr>
          <w:lang w:val="en-US"/>
        </w:rPr>
        <w:t xml:space="preserve"> 1) </w:t>
      </w:r>
      <w:r w:rsidRPr="0044605E">
        <w:rPr>
          <w:lang w:val="en-US"/>
        </w:rPr>
        <w:t>Strengths of individual models combine.</w:t>
      </w:r>
      <w:r>
        <w:rPr>
          <w:lang w:val="en-US"/>
        </w:rPr>
        <w:t xml:space="preserve"> 2) </w:t>
      </w:r>
      <w:r w:rsidRPr="0044605E">
        <w:rPr>
          <w:lang w:val="en-US"/>
        </w:rPr>
        <w:t>Weaknesses cancel out.</w:t>
      </w:r>
    </w:p>
    <w:p w14:paraId="5E19B8FD" w14:textId="109F5C96" w:rsidR="0044605E" w:rsidRPr="0044605E" w:rsidRDefault="0044605E" w:rsidP="0044605E">
      <w:pPr>
        <w:ind w:left="720"/>
        <w:rPr>
          <w:lang w:val="en-US"/>
        </w:rPr>
      </w:pPr>
      <w:r w:rsidRPr="0044605E">
        <w:rPr>
          <w:lang w:val="en-US"/>
        </w:rPr>
        <w:t>Examples:</w:t>
      </w:r>
      <w:r w:rsidRPr="0044605E">
        <w:rPr>
          <w:lang w:val="en-US"/>
        </w:rPr>
        <w:t xml:space="preserve"> </w:t>
      </w:r>
      <w:r w:rsidRPr="0044605E">
        <w:rPr>
          <w:lang w:val="en-US"/>
        </w:rPr>
        <w:t>Use snapshots of a model at different training stages (e.g., after 10, 50, 100 epochs).</w:t>
      </w:r>
      <w:r w:rsidRPr="0044605E">
        <w:rPr>
          <w:lang w:val="en-US"/>
        </w:rPr>
        <w:t xml:space="preserve"> </w:t>
      </w:r>
      <w:r w:rsidRPr="0044605E">
        <w:rPr>
          <w:lang w:val="en-US"/>
        </w:rPr>
        <w:t>Train the same model multiple times with different random initializations.</w:t>
      </w:r>
    </w:p>
    <w:p w14:paraId="48D53F5B" w14:textId="0B99161E" w:rsidR="0044605E" w:rsidRPr="0044605E" w:rsidRDefault="0044605E" w:rsidP="0044605E">
      <w:pPr>
        <w:numPr>
          <w:ilvl w:val="0"/>
          <w:numId w:val="7"/>
        </w:numPr>
        <w:rPr>
          <w:lang w:val="en-US"/>
        </w:rPr>
      </w:pPr>
      <w:r w:rsidRPr="0044605E">
        <w:rPr>
          <w:b/>
          <w:bCs/>
          <w:lang w:val="en-US"/>
        </w:rPr>
        <w:t>Active Learning</w:t>
      </w:r>
      <w:r w:rsidRPr="0044605E">
        <w:rPr>
          <w:lang w:val="en-US"/>
        </w:rPr>
        <w:t>:</w:t>
      </w:r>
      <w:r w:rsidRPr="0044605E">
        <w:rPr>
          <w:lang w:val="en-US"/>
        </w:rPr>
        <w:t xml:space="preserve"> </w:t>
      </w:r>
      <w:r w:rsidRPr="0044605E">
        <w:rPr>
          <w:lang w:val="en-US"/>
        </w:rPr>
        <w:t>Focus on labeling only the data points where the model is most uncertain.</w:t>
      </w:r>
    </w:p>
    <w:p w14:paraId="73DE546F" w14:textId="77777777" w:rsidR="0044605E" w:rsidRDefault="0044605E" w:rsidP="0044605E">
      <w:pPr>
        <w:rPr>
          <w:b/>
          <w:bCs/>
          <w:lang w:val="en-US"/>
        </w:rPr>
      </w:pPr>
      <w:r w:rsidRPr="0044605E">
        <w:rPr>
          <w:b/>
          <w:bCs/>
          <w:lang w:val="en-US"/>
        </w:rPr>
        <w:t>8. Quantile Regression</w:t>
      </w:r>
      <w:r>
        <w:rPr>
          <w:b/>
          <w:bCs/>
          <w:lang w:val="en-US"/>
        </w:rPr>
        <w:t xml:space="preserve"> (QR)</w:t>
      </w:r>
    </w:p>
    <w:p w14:paraId="3BA29D18" w14:textId="233CF060" w:rsidR="0044605E" w:rsidRPr="0044605E" w:rsidRDefault="0044605E" w:rsidP="0044605E">
      <w:pPr>
        <w:rPr>
          <w:b/>
          <w:bCs/>
          <w:lang w:val="en-US"/>
        </w:rPr>
      </w:pPr>
      <w:r w:rsidRPr="0044605E">
        <w:rPr>
          <w:lang w:val="en-US"/>
        </w:rPr>
        <w:t>A method to estimate confidence intervals without assuming a specific data distribution.</w:t>
      </w:r>
    </w:p>
    <w:p w14:paraId="551F698A" w14:textId="4A8611BB" w:rsidR="0044605E" w:rsidRDefault="0044605E" w:rsidP="0044605E">
      <w:pPr>
        <w:rPr>
          <w:lang w:val="en-US"/>
        </w:rPr>
      </w:pPr>
      <w:r w:rsidRPr="0044605E">
        <w:rPr>
          <w:b/>
          <w:bCs/>
          <w:lang w:val="en-US"/>
        </w:rPr>
        <w:t>Why is it useful</w:t>
      </w:r>
      <w:r>
        <w:rPr>
          <w:b/>
          <w:bCs/>
          <w:lang w:val="en-US"/>
        </w:rPr>
        <w:t>? 1)</w:t>
      </w:r>
      <w:r w:rsidRPr="0044605E">
        <w:rPr>
          <w:lang w:val="en-US"/>
        </w:rPr>
        <w:t>Traditional regression predicts one value (e.g., the mean).</w:t>
      </w:r>
      <w:r>
        <w:rPr>
          <w:lang w:val="en-US"/>
        </w:rPr>
        <w:t xml:space="preserve"> 2)</w:t>
      </w:r>
      <w:r w:rsidRPr="0044605E">
        <w:rPr>
          <w:lang w:val="en-US"/>
        </w:rPr>
        <w:t>QR predicts a range of values (like the 5th, 50th, and 95th percentiles).</w:t>
      </w:r>
      <w:r>
        <w:rPr>
          <w:lang w:val="en-US"/>
        </w:rPr>
        <w:t>3)</w:t>
      </w:r>
      <w:r w:rsidRPr="0044605E">
        <w:rPr>
          <w:lang w:val="en-US"/>
        </w:rPr>
        <w:t>Helps measure aleatoric uncertainty directly</w:t>
      </w:r>
    </w:p>
    <w:p w14:paraId="09BD4371" w14:textId="77777777" w:rsidR="00BE2616" w:rsidRDefault="00BE2616" w:rsidP="0044605E">
      <w:pPr>
        <w:rPr>
          <w:lang w:val="en-US"/>
        </w:rPr>
      </w:pPr>
    </w:p>
    <w:p w14:paraId="387A3C49" w14:textId="04F28E49" w:rsidR="00BE2616" w:rsidRDefault="00BE2616" w:rsidP="009D5E9B">
      <w:pPr>
        <w:jc w:val="center"/>
        <w:rPr>
          <w:b/>
          <w:bCs/>
          <w:sz w:val="40"/>
          <w:szCs w:val="40"/>
          <w:lang w:val="en-US"/>
        </w:rPr>
      </w:pPr>
      <w:r w:rsidRPr="00BE2616">
        <w:rPr>
          <w:b/>
          <w:bCs/>
          <w:sz w:val="40"/>
          <w:szCs w:val="40"/>
          <w:lang w:val="en-US"/>
        </w:rPr>
        <w:t>DL_</w:t>
      </w:r>
      <w:r w:rsidR="008B2509">
        <w:rPr>
          <w:b/>
          <w:bCs/>
          <w:sz w:val="40"/>
          <w:szCs w:val="40"/>
          <w:lang w:val="en-US"/>
        </w:rPr>
        <w:t>3</w:t>
      </w:r>
    </w:p>
    <w:p w14:paraId="713A00E3" w14:textId="77777777" w:rsidR="00BE2616" w:rsidRPr="00BE2616" w:rsidRDefault="00BE2616" w:rsidP="00BE2616">
      <w:pPr>
        <w:rPr>
          <w:lang w:val="en-US"/>
        </w:rPr>
      </w:pPr>
      <w:proofErr w:type="gramStart"/>
      <w:r w:rsidRPr="00BE2616">
        <w:rPr>
          <w:lang w:val="en-US"/>
        </w:rPr>
        <w:t>Fully-Connected</w:t>
      </w:r>
      <w:proofErr w:type="gramEnd"/>
      <w:r w:rsidRPr="00BE2616">
        <w:rPr>
          <w:lang w:val="en-US"/>
        </w:rPr>
        <w:t xml:space="preserve"> Networks and Why They’re Not Great for Images</w:t>
      </w:r>
    </w:p>
    <w:p w14:paraId="5941003F" w14:textId="77777777" w:rsidR="00BE2616" w:rsidRPr="00BE2616" w:rsidRDefault="00BE2616" w:rsidP="00BE2616">
      <w:pPr>
        <w:numPr>
          <w:ilvl w:val="0"/>
          <w:numId w:val="18"/>
        </w:numPr>
        <w:rPr>
          <w:lang w:val="en-US"/>
        </w:rPr>
      </w:pPr>
      <w:proofErr w:type="gramStart"/>
      <w:r w:rsidRPr="00BE2616">
        <w:rPr>
          <w:lang w:val="en-US"/>
        </w:rPr>
        <w:t>Fully-connected</w:t>
      </w:r>
      <w:proofErr w:type="gramEnd"/>
      <w:r w:rsidRPr="00BE2616">
        <w:rPr>
          <w:lang w:val="en-US"/>
        </w:rPr>
        <w:t xml:space="preserve"> (FC) networks connect every input to every neuron in the next layer. This works for small datasets but isn’t great for images because:</w:t>
      </w:r>
    </w:p>
    <w:p w14:paraId="2DB34D6D" w14:textId="77777777" w:rsidR="00BE2616" w:rsidRPr="00BE2616" w:rsidRDefault="00BE2616" w:rsidP="00BE2616">
      <w:pPr>
        <w:numPr>
          <w:ilvl w:val="1"/>
          <w:numId w:val="18"/>
        </w:numPr>
        <w:rPr>
          <w:lang w:val="en-US"/>
        </w:rPr>
      </w:pPr>
      <w:r w:rsidRPr="00BE2616">
        <w:rPr>
          <w:lang w:val="en-US"/>
        </w:rPr>
        <w:t>Images have a lot of pixels (e.g., a 1024x1024 image has over 1 million inputs), which makes FC layers require a huge number of parameters.</w:t>
      </w:r>
    </w:p>
    <w:p w14:paraId="7A726EF9" w14:textId="5D346A29" w:rsidR="00BE2616" w:rsidRPr="00BE2616" w:rsidRDefault="00BE2616" w:rsidP="00BE2616">
      <w:pPr>
        <w:numPr>
          <w:ilvl w:val="1"/>
          <w:numId w:val="18"/>
        </w:numPr>
        <w:rPr>
          <w:lang w:val="en-US"/>
        </w:rPr>
      </w:pPr>
      <w:r w:rsidRPr="00BE2616">
        <w:rPr>
          <w:lang w:val="en-US"/>
        </w:rPr>
        <w:t>Flattening an image (turning it into a single line of numbers) removes the spatial structure, so the model can’t easily understand the relationships between nearby pixels.</w:t>
      </w:r>
    </w:p>
    <w:p w14:paraId="13184889" w14:textId="77777777" w:rsidR="00BE2616" w:rsidRPr="00BE2616" w:rsidRDefault="00BE2616" w:rsidP="00BE2616">
      <w:pPr>
        <w:rPr>
          <w:lang w:val="en-US"/>
        </w:rPr>
      </w:pPr>
      <w:r w:rsidRPr="00BE2616">
        <w:rPr>
          <w:lang w:val="en-US"/>
        </w:rPr>
        <w:t>Convolutional Neural Networks (CNNs)</w:t>
      </w:r>
    </w:p>
    <w:p w14:paraId="25A36FD6" w14:textId="77777777" w:rsidR="00BE2616" w:rsidRPr="00BE2616" w:rsidRDefault="00BE2616" w:rsidP="00BE2616">
      <w:r w:rsidRPr="00BE2616">
        <w:rPr>
          <w:lang w:val="en-US"/>
        </w:rPr>
        <w:t xml:space="preserve">CNNs solve the problems of FC networks by using filters to look at small parts of the image at a time instead of the whole image at once. </w:t>
      </w:r>
      <w:proofErr w:type="spellStart"/>
      <w:r w:rsidRPr="00BE2616">
        <w:t>This</w:t>
      </w:r>
      <w:proofErr w:type="spellEnd"/>
      <w:r w:rsidRPr="00BE2616">
        <w:t xml:space="preserve"> </w:t>
      </w:r>
      <w:proofErr w:type="spellStart"/>
      <w:r w:rsidRPr="00BE2616">
        <w:t>method</w:t>
      </w:r>
      <w:proofErr w:type="spellEnd"/>
      <w:r w:rsidRPr="00BE2616">
        <w:t>:</w:t>
      </w:r>
    </w:p>
    <w:p w14:paraId="0A0623D6" w14:textId="77777777" w:rsidR="00BE2616" w:rsidRPr="00BE2616" w:rsidRDefault="00BE2616" w:rsidP="00BE2616">
      <w:pPr>
        <w:numPr>
          <w:ilvl w:val="0"/>
          <w:numId w:val="19"/>
        </w:numPr>
        <w:rPr>
          <w:lang w:val="en-US"/>
        </w:rPr>
      </w:pPr>
      <w:r w:rsidRPr="00BE2616">
        <w:rPr>
          <w:lang w:val="en-US"/>
        </w:rPr>
        <w:lastRenderedPageBreak/>
        <w:t>Reduces the number of parameters: Filters reuse the same weights across the image, so fewer parameters are needed.</w:t>
      </w:r>
    </w:p>
    <w:p w14:paraId="22E905E6" w14:textId="19823589" w:rsidR="00BE2616" w:rsidRPr="00BE2616" w:rsidRDefault="00BE2616" w:rsidP="00BE2616">
      <w:pPr>
        <w:numPr>
          <w:ilvl w:val="0"/>
          <w:numId w:val="19"/>
        </w:numPr>
        <w:rPr>
          <w:lang w:val="en-US"/>
        </w:rPr>
      </w:pPr>
      <w:r w:rsidRPr="00BE2616">
        <w:rPr>
          <w:lang w:val="en-US"/>
        </w:rPr>
        <w:t>Keeps spatial relationships: CNNs understand patterns like edges, shapes, or textures because they work directly on the 2D structure of the image.</w:t>
      </w:r>
    </w:p>
    <w:p w14:paraId="6094041F" w14:textId="77777777" w:rsidR="00BE2616" w:rsidRPr="00BE2616" w:rsidRDefault="00BE2616" w:rsidP="00BE2616">
      <w:pPr>
        <w:rPr>
          <w:lang w:val="en-US"/>
        </w:rPr>
      </w:pPr>
      <w:r w:rsidRPr="00BE2616">
        <w:rPr>
          <w:lang w:val="en-US"/>
        </w:rPr>
        <w:t>What Are Local Receptive Fields (LRFs)?</w:t>
      </w:r>
    </w:p>
    <w:p w14:paraId="296F029D" w14:textId="77777777" w:rsidR="00BE2616" w:rsidRPr="00BE2616" w:rsidRDefault="00BE2616" w:rsidP="00BE2616">
      <w:pPr>
        <w:numPr>
          <w:ilvl w:val="0"/>
          <w:numId w:val="20"/>
        </w:numPr>
      </w:pPr>
      <w:r w:rsidRPr="00BE2616">
        <w:rPr>
          <w:lang w:val="en-US"/>
        </w:rPr>
        <w:t xml:space="preserve">An LRF is a small section of the image that one neuron in the hidden layer looks at. </w:t>
      </w:r>
      <w:r w:rsidRPr="00BE2616">
        <w:t xml:space="preserve">For </w:t>
      </w:r>
      <w:proofErr w:type="spellStart"/>
      <w:r w:rsidRPr="00BE2616">
        <w:t>example</w:t>
      </w:r>
      <w:proofErr w:type="spellEnd"/>
      <w:r w:rsidRPr="00BE2616">
        <w:t>:</w:t>
      </w:r>
    </w:p>
    <w:p w14:paraId="22C40359" w14:textId="77777777" w:rsidR="00BE2616" w:rsidRPr="00BE2616" w:rsidRDefault="00BE2616" w:rsidP="00BE2616">
      <w:pPr>
        <w:numPr>
          <w:ilvl w:val="1"/>
          <w:numId w:val="20"/>
        </w:numPr>
        <w:rPr>
          <w:lang w:val="en-US"/>
        </w:rPr>
      </w:pPr>
      <w:r w:rsidRPr="00BE2616">
        <w:rPr>
          <w:lang w:val="en-US"/>
        </w:rPr>
        <w:t>If your image is 28x28 pixels and the LRF size is 5x5, each neuron will only process one 5x5 area of the image at a time.</w:t>
      </w:r>
    </w:p>
    <w:p w14:paraId="14672515" w14:textId="60BFD3E3" w:rsidR="00BE2616" w:rsidRPr="00BE2616" w:rsidRDefault="00BE2616" w:rsidP="00BE2616">
      <w:pPr>
        <w:numPr>
          <w:ilvl w:val="1"/>
          <w:numId w:val="20"/>
        </w:numPr>
        <w:rPr>
          <w:lang w:val="en-US"/>
        </w:rPr>
      </w:pPr>
      <w:r w:rsidRPr="00BE2616">
        <w:rPr>
          <w:lang w:val="en-US"/>
        </w:rPr>
        <w:t>This reduces the number of parameters because the model doesn’t process the entire image at once.</w:t>
      </w:r>
    </w:p>
    <w:p w14:paraId="5406624E" w14:textId="77777777" w:rsidR="00BE2616" w:rsidRPr="00BE2616" w:rsidRDefault="00BE2616" w:rsidP="00BE2616">
      <w:r w:rsidRPr="00BE2616">
        <w:t xml:space="preserve">How </w:t>
      </w:r>
      <w:proofErr w:type="spellStart"/>
      <w:r w:rsidRPr="00BE2616">
        <w:t>Convolutional</w:t>
      </w:r>
      <w:proofErr w:type="spellEnd"/>
      <w:r w:rsidRPr="00BE2616">
        <w:t xml:space="preserve"> </w:t>
      </w:r>
      <w:proofErr w:type="spellStart"/>
      <w:r w:rsidRPr="00BE2616">
        <w:t>Layers</w:t>
      </w:r>
      <w:proofErr w:type="spellEnd"/>
      <w:r w:rsidRPr="00BE2616">
        <w:t xml:space="preserve"> Work</w:t>
      </w:r>
    </w:p>
    <w:p w14:paraId="13F635B6" w14:textId="77777777" w:rsidR="00BE2616" w:rsidRPr="00BE2616" w:rsidRDefault="00BE2616" w:rsidP="00BE2616">
      <w:pPr>
        <w:numPr>
          <w:ilvl w:val="0"/>
          <w:numId w:val="21"/>
        </w:numPr>
      </w:pPr>
      <w:r w:rsidRPr="00BE2616">
        <w:t>Filters (or Kernels):</w:t>
      </w:r>
    </w:p>
    <w:p w14:paraId="677745C1" w14:textId="77777777" w:rsidR="00BE2616" w:rsidRPr="00BE2616" w:rsidRDefault="00BE2616" w:rsidP="00BE2616">
      <w:pPr>
        <w:numPr>
          <w:ilvl w:val="1"/>
          <w:numId w:val="21"/>
        </w:numPr>
        <w:rPr>
          <w:lang w:val="en-US"/>
        </w:rPr>
      </w:pPr>
      <w:r w:rsidRPr="00BE2616">
        <w:rPr>
          <w:lang w:val="en-US"/>
        </w:rPr>
        <w:t>Filters are small grids (e.g., 3x3 or 5x5) that slide over the image to detect patterns. For example, one filter might detect edges, while another detects curves.</w:t>
      </w:r>
    </w:p>
    <w:p w14:paraId="65BBF79E" w14:textId="77777777" w:rsidR="00BE2616" w:rsidRPr="00BE2616" w:rsidRDefault="00BE2616" w:rsidP="00BE2616">
      <w:pPr>
        <w:numPr>
          <w:ilvl w:val="1"/>
          <w:numId w:val="21"/>
        </w:numPr>
        <w:rPr>
          <w:lang w:val="en-US"/>
        </w:rPr>
      </w:pPr>
      <w:r w:rsidRPr="00BE2616">
        <w:rPr>
          <w:lang w:val="en-US"/>
        </w:rPr>
        <w:t>Filters are applied across the whole image, and their outputs create a new image called a feature map.</w:t>
      </w:r>
    </w:p>
    <w:p w14:paraId="771767EC" w14:textId="77777777" w:rsidR="00BE2616" w:rsidRPr="00BE2616" w:rsidRDefault="00BE2616" w:rsidP="00BE2616">
      <w:pPr>
        <w:numPr>
          <w:ilvl w:val="0"/>
          <w:numId w:val="21"/>
        </w:numPr>
      </w:pPr>
      <w:proofErr w:type="spellStart"/>
      <w:r w:rsidRPr="00BE2616">
        <w:t>Shared</w:t>
      </w:r>
      <w:proofErr w:type="spellEnd"/>
      <w:r w:rsidRPr="00BE2616">
        <w:t xml:space="preserve"> Weights:</w:t>
      </w:r>
    </w:p>
    <w:p w14:paraId="57FACEC8" w14:textId="77777777" w:rsidR="00BE2616" w:rsidRPr="00BE2616" w:rsidRDefault="00BE2616" w:rsidP="00BE2616">
      <w:pPr>
        <w:numPr>
          <w:ilvl w:val="1"/>
          <w:numId w:val="21"/>
        </w:numPr>
        <w:rPr>
          <w:lang w:val="en-US"/>
        </w:rPr>
      </w:pPr>
      <w:r w:rsidRPr="00BE2616">
        <w:rPr>
          <w:lang w:val="en-US"/>
        </w:rPr>
        <w:t xml:space="preserve">The same filter is used across the entire image, making the model faster and less </w:t>
      </w:r>
      <w:proofErr w:type="gramStart"/>
      <w:r w:rsidRPr="00BE2616">
        <w:rPr>
          <w:lang w:val="en-US"/>
        </w:rPr>
        <w:t>memory-intensive</w:t>
      </w:r>
      <w:proofErr w:type="gramEnd"/>
      <w:r w:rsidRPr="00BE2616">
        <w:rPr>
          <w:lang w:val="en-US"/>
        </w:rPr>
        <w:t>.</w:t>
      </w:r>
    </w:p>
    <w:p w14:paraId="4BDBA6D9" w14:textId="77777777" w:rsidR="00BE2616" w:rsidRPr="00BE2616" w:rsidRDefault="00BE2616" w:rsidP="00BE2616">
      <w:pPr>
        <w:numPr>
          <w:ilvl w:val="0"/>
          <w:numId w:val="21"/>
        </w:numPr>
      </w:pPr>
      <w:proofErr w:type="spellStart"/>
      <w:r w:rsidRPr="00BE2616">
        <w:t>Padding</w:t>
      </w:r>
      <w:proofErr w:type="spellEnd"/>
      <w:r w:rsidRPr="00BE2616">
        <w:t>:</w:t>
      </w:r>
    </w:p>
    <w:p w14:paraId="486581FE" w14:textId="69864BB9" w:rsidR="00BE2616" w:rsidRPr="00BE2616" w:rsidRDefault="00BE2616" w:rsidP="00BE2616">
      <w:pPr>
        <w:numPr>
          <w:ilvl w:val="1"/>
          <w:numId w:val="21"/>
        </w:numPr>
        <w:rPr>
          <w:lang w:val="en-US"/>
        </w:rPr>
      </w:pPr>
      <w:r w:rsidRPr="00BE2616">
        <w:rPr>
          <w:lang w:val="en-US"/>
        </w:rPr>
        <w:t>Without padding, the size of the image gets smaller after every convolution. Padding adds extra pixels (e.g., zeros) around the edges of the image so that its size stays the same.</w:t>
      </w:r>
    </w:p>
    <w:p w14:paraId="7938D99E" w14:textId="77777777" w:rsidR="00BE2616" w:rsidRPr="00BE2616" w:rsidRDefault="00BE2616" w:rsidP="00BE2616">
      <w:r w:rsidRPr="00BE2616">
        <w:t xml:space="preserve">Pooling </w:t>
      </w:r>
      <w:proofErr w:type="spellStart"/>
      <w:r w:rsidRPr="00BE2616">
        <w:t>Layers</w:t>
      </w:r>
      <w:proofErr w:type="spellEnd"/>
    </w:p>
    <w:p w14:paraId="15017544" w14:textId="77777777" w:rsidR="00BE2616" w:rsidRPr="00BE2616" w:rsidRDefault="00BE2616" w:rsidP="00BE2616">
      <w:pPr>
        <w:numPr>
          <w:ilvl w:val="0"/>
          <w:numId w:val="22"/>
        </w:numPr>
        <w:rPr>
          <w:lang w:val="en-US"/>
        </w:rPr>
      </w:pPr>
      <w:r w:rsidRPr="00BE2616">
        <w:rPr>
          <w:lang w:val="en-US"/>
        </w:rPr>
        <w:t>Pooling reduces the size of feature maps to make the model faster and more efficient.</w:t>
      </w:r>
    </w:p>
    <w:p w14:paraId="73FC76B6" w14:textId="77777777" w:rsidR="00BE2616" w:rsidRPr="00BE2616" w:rsidRDefault="00BE2616" w:rsidP="00BE2616">
      <w:pPr>
        <w:numPr>
          <w:ilvl w:val="1"/>
          <w:numId w:val="22"/>
        </w:numPr>
        <w:rPr>
          <w:lang w:val="en-US"/>
        </w:rPr>
      </w:pPr>
      <w:r w:rsidRPr="00BE2616">
        <w:rPr>
          <w:lang w:val="en-US"/>
        </w:rPr>
        <w:t>Max pooling: Takes the highest value in a small area (e.g., a 2x2 grid). This keeps the most important information while making the data smaller.</w:t>
      </w:r>
    </w:p>
    <w:p w14:paraId="6D61BE67" w14:textId="50A716DD" w:rsidR="00BE2616" w:rsidRPr="00BE2616" w:rsidRDefault="00BE2616" w:rsidP="00BE2616">
      <w:pPr>
        <w:numPr>
          <w:ilvl w:val="0"/>
          <w:numId w:val="22"/>
        </w:numPr>
        <w:rPr>
          <w:lang w:val="en-US"/>
        </w:rPr>
      </w:pPr>
      <w:r w:rsidRPr="00BE2616">
        <w:rPr>
          <w:lang w:val="en-US"/>
        </w:rPr>
        <w:t>Pooling also makes the model more robust to changes in the input, like slight rotations or shifts.</w:t>
      </w:r>
    </w:p>
    <w:p w14:paraId="59D274F2" w14:textId="77777777" w:rsidR="00BE2616" w:rsidRPr="00BE2616" w:rsidRDefault="00BE2616" w:rsidP="00BE2616">
      <w:pPr>
        <w:rPr>
          <w:lang w:val="en-US"/>
        </w:rPr>
      </w:pPr>
      <w:r w:rsidRPr="00BE2616">
        <w:rPr>
          <w:lang w:val="en-US"/>
        </w:rPr>
        <w:t>Why CNNs Are Better for Images</w:t>
      </w:r>
    </w:p>
    <w:p w14:paraId="79DD47BF" w14:textId="77777777" w:rsidR="00BE2616" w:rsidRPr="00BE2616" w:rsidRDefault="00BE2616" w:rsidP="00BE2616">
      <w:pPr>
        <w:rPr>
          <w:lang w:val="en-US"/>
        </w:rPr>
      </w:pPr>
      <w:r w:rsidRPr="00BE2616">
        <w:rPr>
          <w:lang w:val="en-US"/>
        </w:rPr>
        <w:t>CNNs are good for images because they:</w:t>
      </w:r>
    </w:p>
    <w:p w14:paraId="39165071" w14:textId="77777777" w:rsidR="00BE2616" w:rsidRPr="00BE2616" w:rsidRDefault="00BE2616" w:rsidP="00BE2616">
      <w:pPr>
        <w:numPr>
          <w:ilvl w:val="0"/>
          <w:numId w:val="23"/>
        </w:numPr>
        <w:rPr>
          <w:lang w:val="en-US"/>
        </w:rPr>
      </w:pPr>
      <w:r w:rsidRPr="00BE2616">
        <w:rPr>
          <w:lang w:val="en-US"/>
        </w:rPr>
        <w:t xml:space="preserve">Use fewer parameters than </w:t>
      </w:r>
      <w:proofErr w:type="gramStart"/>
      <w:r w:rsidRPr="00BE2616">
        <w:rPr>
          <w:lang w:val="en-US"/>
        </w:rPr>
        <w:t>fully-connected</w:t>
      </w:r>
      <w:proofErr w:type="gramEnd"/>
      <w:r w:rsidRPr="00BE2616">
        <w:rPr>
          <w:lang w:val="en-US"/>
        </w:rPr>
        <w:t xml:space="preserve"> networks.</w:t>
      </w:r>
    </w:p>
    <w:p w14:paraId="2818C1D0" w14:textId="77777777" w:rsidR="00BE2616" w:rsidRPr="00BE2616" w:rsidRDefault="00BE2616" w:rsidP="00BE2616">
      <w:pPr>
        <w:numPr>
          <w:ilvl w:val="0"/>
          <w:numId w:val="23"/>
        </w:numPr>
        <w:rPr>
          <w:lang w:val="en-US"/>
        </w:rPr>
      </w:pPr>
      <w:r w:rsidRPr="00BE2616">
        <w:rPr>
          <w:lang w:val="en-US"/>
        </w:rPr>
        <w:t>Preserve spatial relationships in the data.</w:t>
      </w:r>
    </w:p>
    <w:p w14:paraId="42DBC591" w14:textId="7DF7511D" w:rsidR="00BE2616" w:rsidRPr="00BE2616" w:rsidRDefault="00BE2616" w:rsidP="00BE2616">
      <w:pPr>
        <w:numPr>
          <w:ilvl w:val="0"/>
          <w:numId w:val="23"/>
        </w:numPr>
        <w:rPr>
          <w:lang w:val="en-US"/>
        </w:rPr>
      </w:pPr>
      <w:r w:rsidRPr="00BE2616">
        <w:rPr>
          <w:lang w:val="en-US"/>
        </w:rPr>
        <w:t>Detect patterns that are important for understanding images, such as edges or objects.</w:t>
      </w:r>
    </w:p>
    <w:p w14:paraId="0437199B" w14:textId="77777777" w:rsidR="00BE2616" w:rsidRPr="00BE2616" w:rsidRDefault="00BE2616" w:rsidP="00BE2616">
      <w:proofErr w:type="spellStart"/>
      <w:r w:rsidRPr="00BE2616">
        <w:t>Inductive</w:t>
      </w:r>
      <w:proofErr w:type="spellEnd"/>
      <w:r w:rsidRPr="00BE2616">
        <w:t xml:space="preserve"> </w:t>
      </w:r>
      <w:proofErr w:type="spellStart"/>
      <w:r w:rsidRPr="00BE2616">
        <w:t>Bias</w:t>
      </w:r>
      <w:proofErr w:type="spellEnd"/>
      <w:r w:rsidRPr="00BE2616">
        <w:t xml:space="preserve"> in </w:t>
      </w:r>
      <w:proofErr w:type="spellStart"/>
      <w:r w:rsidRPr="00BE2616">
        <w:t>CNNs</w:t>
      </w:r>
      <w:proofErr w:type="spellEnd"/>
    </w:p>
    <w:p w14:paraId="50DDFF30" w14:textId="77777777" w:rsidR="00BE2616" w:rsidRPr="00BE2616" w:rsidRDefault="00BE2616" w:rsidP="00BE2616">
      <w:pPr>
        <w:numPr>
          <w:ilvl w:val="0"/>
          <w:numId w:val="24"/>
        </w:numPr>
        <w:rPr>
          <w:lang w:val="en-US"/>
        </w:rPr>
      </w:pPr>
      <w:r w:rsidRPr="00BE2616">
        <w:rPr>
          <w:lang w:val="en-US"/>
        </w:rPr>
        <w:t>Inductive bias refers to the assumptions built into a model to make learning easier.</w:t>
      </w:r>
    </w:p>
    <w:p w14:paraId="6F93B0E5" w14:textId="77777777" w:rsidR="00BE2616" w:rsidRPr="00BE2616" w:rsidRDefault="00BE2616" w:rsidP="00BE2616">
      <w:pPr>
        <w:numPr>
          <w:ilvl w:val="0"/>
          <w:numId w:val="24"/>
        </w:numPr>
        <w:rPr>
          <w:lang w:val="en-US"/>
        </w:rPr>
      </w:pPr>
      <w:r w:rsidRPr="00BE2616">
        <w:rPr>
          <w:lang w:val="en-US"/>
        </w:rPr>
        <w:lastRenderedPageBreak/>
        <w:t>CNNs are designed with the assumption that patterns in images (like edges) don’t change based on where they are. This means CNNs are good at recognizing objects anywhere in the image, even if they’ve shifted or rotated a little.</w:t>
      </w:r>
    </w:p>
    <w:p w14:paraId="61217CDA" w14:textId="45AFC0A8" w:rsidR="00BE2616" w:rsidRDefault="008B2509" w:rsidP="009D5E9B">
      <w:pPr>
        <w:jc w:val="center"/>
        <w:rPr>
          <w:b/>
          <w:bCs/>
          <w:sz w:val="40"/>
          <w:szCs w:val="40"/>
          <w:lang w:val="en-US"/>
        </w:rPr>
      </w:pPr>
      <w:r w:rsidRPr="008B2509">
        <w:rPr>
          <w:b/>
          <w:bCs/>
          <w:sz w:val="40"/>
          <w:szCs w:val="40"/>
          <w:lang w:val="en-US"/>
        </w:rPr>
        <w:t>D</w:t>
      </w:r>
      <w:r w:rsidR="009D5E9B">
        <w:rPr>
          <w:b/>
          <w:bCs/>
          <w:sz w:val="40"/>
          <w:szCs w:val="40"/>
          <w:lang w:val="en-US"/>
        </w:rPr>
        <w:t>L</w:t>
      </w:r>
      <w:r w:rsidRPr="008B2509">
        <w:rPr>
          <w:b/>
          <w:bCs/>
          <w:sz w:val="40"/>
          <w:szCs w:val="40"/>
          <w:lang w:val="en-US"/>
        </w:rPr>
        <w:t>_</w:t>
      </w:r>
      <w:r w:rsidR="009D5E9B">
        <w:rPr>
          <w:b/>
          <w:bCs/>
          <w:sz w:val="40"/>
          <w:szCs w:val="40"/>
          <w:lang w:val="en-US"/>
        </w:rPr>
        <w:t>5</w:t>
      </w:r>
    </w:p>
    <w:p w14:paraId="654A8F4B" w14:textId="77777777" w:rsidR="008B2509" w:rsidRPr="008B2509" w:rsidRDefault="008B2509" w:rsidP="008B2509">
      <w:pPr>
        <w:rPr>
          <w:lang w:val="en-US"/>
        </w:rPr>
      </w:pPr>
      <w:r w:rsidRPr="008B2509">
        <w:rPr>
          <w:lang w:val="en-US"/>
        </w:rPr>
        <w:t>1. Why Sequential Models?</w:t>
      </w:r>
    </w:p>
    <w:p w14:paraId="78681F5D" w14:textId="77777777" w:rsidR="008B2509" w:rsidRPr="008B2509" w:rsidRDefault="008B2509" w:rsidP="008B2509">
      <w:pPr>
        <w:rPr>
          <w:lang w:val="en-US"/>
        </w:rPr>
      </w:pPr>
      <w:r w:rsidRPr="008B2509">
        <w:rPr>
          <w:lang w:val="en-US"/>
        </w:rPr>
        <w:t>Classical neural networks, such as Fully Connected (FC) or Convolutional Neural Networks (CNNs), have two main limitations:</w:t>
      </w:r>
    </w:p>
    <w:p w14:paraId="4D881AEF" w14:textId="77777777" w:rsidR="008B2509" w:rsidRPr="008B2509" w:rsidRDefault="008B2509" w:rsidP="008B2509">
      <w:pPr>
        <w:numPr>
          <w:ilvl w:val="0"/>
          <w:numId w:val="25"/>
        </w:numPr>
        <w:rPr>
          <w:lang w:val="en-US"/>
        </w:rPr>
      </w:pPr>
      <w:r w:rsidRPr="008B2509">
        <w:rPr>
          <w:lang w:val="en-US"/>
        </w:rPr>
        <w:t>They only handle fixed-sized input and output tensors, which makes them unsuitable for variable-length data like text or time-series.</w:t>
      </w:r>
    </w:p>
    <w:p w14:paraId="797E2F3E" w14:textId="77777777" w:rsidR="008B2509" w:rsidRPr="008B2509" w:rsidRDefault="008B2509" w:rsidP="008B2509">
      <w:pPr>
        <w:numPr>
          <w:ilvl w:val="0"/>
          <w:numId w:val="25"/>
        </w:numPr>
        <w:rPr>
          <w:lang w:val="en-US"/>
        </w:rPr>
      </w:pPr>
      <w:r w:rsidRPr="008B2509">
        <w:rPr>
          <w:lang w:val="en-US"/>
        </w:rPr>
        <w:t>They cannot account for the sequential nature of data (e.g., language, videos, or time-series data), where past information affects future predictions.</w:t>
      </w:r>
    </w:p>
    <w:p w14:paraId="5E0F2562" w14:textId="3A9845A9" w:rsidR="008B2509" w:rsidRPr="008B2509" w:rsidRDefault="008B2509" w:rsidP="008B2509">
      <w:pPr>
        <w:rPr>
          <w:lang w:val="en-US"/>
        </w:rPr>
      </w:pPr>
      <w:r w:rsidRPr="008B2509">
        <w:rPr>
          <w:lang w:val="en-US"/>
        </w:rPr>
        <w:t>RNNs address these issues by allowing models to process sequences, retaining information across time steps.</w:t>
      </w:r>
    </w:p>
    <w:p w14:paraId="061A0D07" w14:textId="77777777" w:rsidR="008B2509" w:rsidRPr="008B2509" w:rsidRDefault="008B2509" w:rsidP="008B2509">
      <w:pPr>
        <w:rPr>
          <w:lang w:val="en-US"/>
        </w:rPr>
      </w:pPr>
      <w:r w:rsidRPr="008B2509">
        <w:rPr>
          <w:lang w:val="en-US"/>
        </w:rPr>
        <w:t>2. Vanilla Recurrent Neural Networks (RNNs)</w:t>
      </w:r>
    </w:p>
    <w:p w14:paraId="307272A7" w14:textId="77777777" w:rsidR="008B2509" w:rsidRPr="008B2509" w:rsidRDefault="008B2509" w:rsidP="008B2509">
      <w:r w:rsidRPr="008B2509">
        <w:rPr>
          <w:lang w:val="en-US"/>
        </w:rPr>
        <w:t xml:space="preserve">An RNN is designed to handle sequential data by using a hidden state that serves as memory. </w:t>
      </w:r>
      <w:r w:rsidRPr="008B2509">
        <w:t xml:space="preserve">At </w:t>
      </w:r>
      <w:proofErr w:type="spellStart"/>
      <w:r w:rsidRPr="008B2509">
        <w:t>each</w:t>
      </w:r>
      <w:proofErr w:type="spellEnd"/>
      <w:r w:rsidRPr="008B2509">
        <w:t xml:space="preserve"> time step:</w:t>
      </w:r>
    </w:p>
    <w:p w14:paraId="31A5317B" w14:textId="77777777" w:rsidR="008B2509" w:rsidRPr="008B2509" w:rsidRDefault="008B2509" w:rsidP="008B2509">
      <w:pPr>
        <w:numPr>
          <w:ilvl w:val="0"/>
          <w:numId w:val="26"/>
        </w:numPr>
        <w:rPr>
          <w:lang w:val="en-US"/>
        </w:rPr>
      </w:pPr>
      <w:r w:rsidRPr="008B2509">
        <w:rPr>
          <w:lang w:val="en-US"/>
        </w:rPr>
        <w:t>The current input and the previous hidden state are combined to update the hidden state.</w:t>
      </w:r>
    </w:p>
    <w:p w14:paraId="29681A18" w14:textId="77777777" w:rsidR="008B2509" w:rsidRPr="008B2509" w:rsidRDefault="008B2509" w:rsidP="008B2509">
      <w:pPr>
        <w:numPr>
          <w:ilvl w:val="0"/>
          <w:numId w:val="26"/>
        </w:numPr>
        <w:rPr>
          <w:lang w:val="en-US"/>
        </w:rPr>
      </w:pPr>
      <w:r w:rsidRPr="008B2509">
        <w:rPr>
          <w:lang w:val="en-US"/>
        </w:rPr>
        <w:t xml:space="preserve">The updated hidden state can generate an output or pass information to the </w:t>
      </w:r>
      <w:proofErr w:type="gramStart"/>
      <w:r w:rsidRPr="008B2509">
        <w:rPr>
          <w:lang w:val="en-US"/>
        </w:rPr>
        <w:t>next time</w:t>
      </w:r>
      <w:proofErr w:type="gramEnd"/>
      <w:r w:rsidRPr="008B2509">
        <w:rPr>
          <w:lang w:val="en-US"/>
        </w:rPr>
        <w:t xml:space="preserve"> step.</w:t>
      </w:r>
    </w:p>
    <w:p w14:paraId="19BDDF77" w14:textId="77777777" w:rsidR="008B2509" w:rsidRPr="008B2509" w:rsidRDefault="008B2509" w:rsidP="008B2509">
      <w:r w:rsidRPr="008B2509">
        <w:t xml:space="preserve">Key </w:t>
      </w:r>
      <w:proofErr w:type="spellStart"/>
      <w:r w:rsidRPr="008B2509">
        <w:t>components</w:t>
      </w:r>
      <w:proofErr w:type="spellEnd"/>
      <w:r w:rsidRPr="008B2509">
        <w:t>:</w:t>
      </w:r>
    </w:p>
    <w:p w14:paraId="24329C6B" w14:textId="77777777" w:rsidR="008B2509" w:rsidRPr="008B2509" w:rsidRDefault="008B2509" w:rsidP="008B2509">
      <w:pPr>
        <w:numPr>
          <w:ilvl w:val="0"/>
          <w:numId w:val="27"/>
        </w:numPr>
        <w:rPr>
          <w:lang w:val="en-US"/>
        </w:rPr>
      </w:pPr>
      <w:r w:rsidRPr="008B2509">
        <w:rPr>
          <w:lang w:val="en-US"/>
        </w:rPr>
        <w:t>Hidden state (</w:t>
      </w:r>
      <w:proofErr w:type="spellStart"/>
      <w:r w:rsidRPr="008B2509">
        <w:rPr>
          <w:lang w:val="en-US"/>
        </w:rPr>
        <w:t>sts_tst</w:t>
      </w:r>
      <w:proofErr w:type="spellEnd"/>
      <w:r w:rsidRPr="008B2509">
        <w:rPr>
          <w:lang w:val="en-US"/>
        </w:rPr>
        <w:t>​): Stores information from previous steps.</w:t>
      </w:r>
    </w:p>
    <w:p w14:paraId="44A77396" w14:textId="77777777" w:rsidR="008B2509" w:rsidRPr="008B2509" w:rsidRDefault="008B2509" w:rsidP="008B2509">
      <w:pPr>
        <w:numPr>
          <w:ilvl w:val="0"/>
          <w:numId w:val="27"/>
        </w:numPr>
        <w:rPr>
          <w:lang w:val="en-US"/>
        </w:rPr>
      </w:pPr>
      <w:r w:rsidRPr="008B2509">
        <w:rPr>
          <w:lang w:val="en-US"/>
        </w:rPr>
        <w:t>Recurrent weights (U,W,VU, W, VU,W,V): Shared across all time steps to reduce the number of parameters.</w:t>
      </w:r>
    </w:p>
    <w:p w14:paraId="09F83B5B" w14:textId="30A09712" w:rsidR="008B2509" w:rsidRPr="008B2509" w:rsidRDefault="008B2509" w:rsidP="008B2509">
      <w:pPr>
        <w:numPr>
          <w:ilvl w:val="0"/>
          <w:numId w:val="27"/>
        </w:numPr>
        <w:rPr>
          <w:lang w:val="en-US"/>
        </w:rPr>
      </w:pPr>
      <w:r w:rsidRPr="008B2509">
        <w:rPr>
          <w:lang w:val="en-US"/>
        </w:rPr>
        <w:t>Activation function: Often tanh\text{tanh}tanh is used to introduce non-linearity.</w:t>
      </w:r>
    </w:p>
    <w:p w14:paraId="1309CBC2" w14:textId="77777777" w:rsidR="008B2509" w:rsidRPr="008B2509" w:rsidRDefault="008B2509" w:rsidP="008B2509">
      <w:pPr>
        <w:rPr>
          <w:lang w:val="en-US"/>
        </w:rPr>
      </w:pPr>
      <w:r w:rsidRPr="008B2509">
        <w:rPr>
          <w:lang w:val="en-US"/>
        </w:rPr>
        <w:t>3. Training RNNs</w:t>
      </w:r>
    </w:p>
    <w:p w14:paraId="79DA7FB4" w14:textId="77777777" w:rsidR="008B2509" w:rsidRPr="008B2509" w:rsidRDefault="008B2509" w:rsidP="008B2509">
      <w:pPr>
        <w:rPr>
          <w:lang w:val="en-US"/>
        </w:rPr>
      </w:pPr>
      <w:r w:rsidRPr="008B2509">
        <w:rPr>
          <w:lang w:val="en-US"/>
        </w:rPr>
        <w:t>RNNs are trained using Backpropagation Through Time (BPTT):</w:t>
      </w:r>
    </w:p>
    <w:p w14:paraId="4E621F5D" w14:textId="77777777" w:rsidR="008B2509" w:rsidRPr="008B2509" w:rsidRDefault="008B2509" w:rsidP="008B2509">
      <w:pPr>
        <w:numPr>
          <w:ilvl w:val="0"/>
          <w:numId w:val="28"/>
        </w:numPr>
        <w:rPr>
          <w:lang w:val="en-US"/>
        </w:rPr>
      </w:pPr>
      <w:r w:rsidRPr="008B2509">
        <w:rPr>
          <w:lang w:val="en-US"/>
        </w:rPr>
        <w:t>Gradients are calculated for all time steps and summed.</w:t>
      </w:r>
    </w:p>
    <w:p w14:paraId="255A201C" w14:textId="77777777" w:rsidR="008B2509" w:rsidRPr="008B2509" w:rsidRDefault="008B2509" w:rsidP="008B2509">
      <w:pPr>
        <w:numPr>
          <w:ilvl w:val="0"/>
          <w:numId w:val="28"/>
        </w:numPr>
        <w:rPr>
          <w:lang w:val="en-US"/>
        </w:rPr>
      </w:pPr>
      <w:r w:rsidRPr="008B2509">
        <w:rPr>
          <w:lang w:val="en-US"/>
        </w:rPr>
        <w:t>This allows the model to learn dependencies across time. However, RNNs face two common issues during training:</w:t>
      </w:r>
    </w:p>
    <w:p w14:paraId="0D8E862D" w14:textId="77777777" w:rsidR="008B2509" w:rsidRPr="008B2509" w:rsidRDefault="008B2509" w:rsidP="008B2509">
      <w:pPr>
        <w:numPr>
          <w:ilvl w:val="0"/>
          <w:numId w:val="29"/>
        </w:numPr>
        <w:rPr>
          <w:lang w:val="en-US"/>
        </w:rPr>
      </w:pPr>
      <w:r w:rsidRPr="008B2509">
        <w:rPr>
          <w:lang w:val="en-US"/>
        </w:rPr>
        <w:t>Vanishing gradients: Gradients become too small, making it hard to learn long-term dependencies.</w:t>
      </w:r>
    </w:p>
    <w:p w14:paraId="2C2DEF72" w14:textId="09219688" w:rsidR="008B2509" w:rsidRPr="008B2509" w:rsidRDefault="008B2509" w:rsidP="008B2509">
      <w:pPr>
        <w:numPr>
          <w:ilvl w:val="0"/>
          <w:numId w:val="29"/>
        </w:numPr>
        <w:rPr>
          <w:lang w:val="en-US"/>
        </w:rPr>
      </w:pPr>
      <w:r w:rsidRPr="008B2509">
        <w:rPr>
          <w:lang w:val="en-US"/>
        </w:rPr>
        <w:t>Exploding gradients: Gradients grow too large, leading to instability.</w:t>
      </w:r>
    </w:p>
    <w:p w14:paraId="7947B942" w14:textId="77777777" w:rsidR="008B2509" w:rsidRPr="008B2509" w:rsidRDefault="008B2509" w:rsidP="008B2509">
      <w:pPr>
        <w:rPr>
          <w:lang w:val="en-US"/>
        </w:rPr>
      </w:pPr>
      <w:r w:rsidRPr="008B2509">
        <w:rPr>
          <w:lang w:val="en-US"/>
        </w:rPr>
        <w:t>4. Language Modeling with RNNs</w:t>
      </w:r>
    </w:p>
    <w:p w14:paraId="4F9B18CE" w14:textId="77777777" w:rsidR="008B2509" w:rsidRPr="008B2509" w:rsidRDefault="008B2509" w:rsidP="008B2509">
      <w:pPr>
        <w:rPr>
          <w:lang w:val="en-US"/>
        </w:rPr>
      </w:pPr>
      <w:r w:rsidRPr="008B2509">
        <w:rPr>
          <w:lang w:val="en-US"/>
        </w:rPr>
        <w:t>RNNs can learn language patterns by predicting the next word in a sequence:</w:t>
      </w:r>
    </w:p>
    <w:p w14:paraId="0C136C2F" w14:textId="77777777" w:rsidR="008B2509" w:rsidRPr="008B2509" w:rsidRDefault="008B2509" w:rsidP="008B2509">
      <w:pPr>
        <w:numPr>
          <w:ilvl w:val="0"/>
          <w:numId w:val="30"/>
        </w:numPr>
        <w:rPr>
          <w:lang w:val="en-US"/>
        </w:rPr>
      </w:pPr>
      <w:r w:rsidRPr="008B2509">
        <w:rPr>
          <w:lang w:val="en-US"/>
        </w:rPr>
        <w:t>Inputs are word embeddings (vector representations of words).</w:t>
      </w:r>
    </w:p>
    <w:p w14:paraId="6029F647" w14:textId="518BAEA9" w:rsidR="008B2509" w:rsidRPr="008B2509" w:rsidRDefault="008B2509" w:rsidP="008B2509">
      <w:pPr>
        <w:numPr>
          <w:ilvl w:val="0"/>
          <w:numId w:val="30"/>
        </w:numPr>
        <w:rPr>
          <w:lang w:val="en-US"/>
        </w:rPr>
      </w:pPr>
      <w:r w:rsidRPr="008B2509">
        <w:rPr>
          <w:lang w:val="en-US"/>
        </w:rPr>
        <w:t>The RNN processes one word at a time, updating its hidden state and predicting the next word's probability distribution.</w:t>
      </w:r>
      <w:r w:rsidR="0088312A">
        <w:rPr>
          <w:lang w:val="en-US"/>
        </w:rPr>
        <w:t xml:space="preserve">   </w:t>
      </w:r>
    </w:p>
    <w:p w14:paraId="44D9EC44" w14:textId="77777777" w:rsidR="008B2509" w:rsidRPr="008B2509" w:rsidRDefault="008B2509" w:rsidP="008B2509">
      <w:pPr>
        <w:numPr>
          <w:ilvl w:val="0"/>
          <w:numId w:val="30"/>
        </w:numPr>
        <w:rPr>
          <w:lang w:val="en-US"/>
        </w:rPr>
      </w:pPr>
      <w:r w:rsidRPr="008B2509">
        <w:rPr>
          <w:lang w:val="en-US"/>
        </w:rPr>
        <w:lastRenderedPageBreak/>
        <w:t>The model is trained using a loss function, often cross-entropy, to minimize the difference between the predicted and actual word distributions.</w:t>
      </w:r>
    </w:p>
    <w:p w14:paraId="7749CACF" w14:textId="77777777" w:rsidR="008B2509" w:rsidRPr="008B2509" w:rsidRDefault="008B2509" w:rsidP="008B2509">
      <w:pPr>
        <w:rPr>
          <w:lang w:val="en-US"/>
        </w:rPr>
      </w:pPr>
      <w:r w:rsidRPr="008B2509">
        <w:rPr>
          <w:lang w:val="en-US"/>
        </w:rPr>
        <w:t>Example: For the sentence "The man was aggressive," the RNN:</w:t>
      </w:r>
    </w:p>
    <w:p w14:paraId="64F66CCB" w14:textId="77777777" w:rsidR="008B2509" w:rsidRPr="008B2509" w:rsidRDefault="008B2509" w:rsidP="008B2509">
      <w:pPr>
        <w:numPr>
          <w:ilvl w:val="0"/>
          <w:numId w:val="31"/>
        </w:numPr>
        <w:rPr>
          <w:lang w:val="en-US"/>
        </w:rPr>
      </w:pPr>
      <w:r w:rsidRPr="008B2509">
        <w:rPr>
          <w:lang w:val="en-US"/>
        </w:rPr>
        <w:t>Takes "The" as input and predicts "man."</w:t>
      </w:r>
    </w:p>
    <w:p w14:paraId="324C6FBF" w14:textId="4E0C6138" w:rsidR="008B2509" w:rsidRPr="008B2509" w:rsidRDefault="008B2509" w:rsidP="008B2509">
      <w:pPr>
        <w:numPr>
          <w:ilvl w:val="0"/>
          <w:numId w:val="31"/>
        </w:numPr>
        <w:rPr>
          <w:lang w:val="en-US"/>
        </w:rPr>
      </w:pPr>
      <w:r w:rsidRPr="008B2509">
        <w:rPr>
          <w:lang w:val="en-US"/>
        </w:rPr>
        <w:t>Then takes "man" as input and predicts "was," and so on, until it predicts the end of the sentence (</w:t>
      </w:r>
      <w:proofErr w:type="spellStart"/>
      <w:r w:rsidRPr="008B2509">
        <w:rPr>
          <w:lang w:val="en-US"/>
        </w:rPr>
        <w:t>EoS</w:t>
      </w:r>
      <w:proofErr w:type="spellEnd"/>
      <w:r w:rsidRPr="008B2509">
        <w:rPr>
          <w:lang w:val="en-US"/>
        </w:rPr>
        <w:t>).</w:t>
      </w:r>
    </w:p>
    <w:p w14:paraId="3967B11A" w14:textId="77777777" w:rsidR="008B2509" w:rsidRPr="008B2509" w:rsidRDefault="008B2509" w:rsidP="008B2509">
      <w:pPr>
        <w:rPr>
          <w:lang w:val="en-US"/>
        </w:rPr>
      </w:pPr>
      <w:r w:rsidRPr="008B2509">
        <w:rPr>
          <w:lang w:val="en-US"/>
        </w:rPr>
        <w:t>5. Limitations of Vanilla RNNs</w:t>
      </w:r>
    </w:p>
    <w:p w14:paraId="5A020D8F" w14:textId="77777777" w:rsidR="008B2509" w:rsidRPr="008B2509" w:rsidRDefault="008B2509" w:rsidP="008B2509">
      <w:pPr>
        <w:rPr>
          <w:lang w:val="en-US"/>
        </w:rPr>
      </w:pPr>
      <w:r w:rsidRPr="008B2509">
        <w:rPr>
          <w:lang w:val="en-US"/>
        </w:rPr>
        <w:t>Vanilla RNNs struggle to capture long-term dependencies due to:</w:t>
      </w:r>
    </w:p>
    <w:p w14:paraId="1BCEFBFF" w14:textId="77777777" w:rsidR="008B2509" w:rsidRPr="008B2509" w:rsidRDefault="008B2509" w:rsidP="008B2509">
      <w:pPr>
        <w:numPr>
          <w:ilvl w:val="0"/>
          <w:numId w:val="32"/>
        </w:numPr>
        <w:rPr>
          <w:lang w:val="en-US"/>
        </w:rPr>
      </w:pPr>
      <w:r w:rsidRPr="008B2509">
        <w:rPr>
          <w:lang w:val="en-US"/>
        </w:rPr>
        <w:t>Vanishing gradients: Makes it hard to learn from distant time steps.</w:t>
      </w:r>
    </w:p>
    <w:p w14:paraId="760CD478" w14:textId="6C7364DA" w:rsidR="008B2509" w:rsidRPr="008B2509" w:rsidRDefault="008B2509" w:rsidP="008B2509">
      <w:pPr>
        <w:numPr>
          <w:ilvl w:val="0"/>
          <w:numId w:val="32"/>
        </w:numPr>
        <w:rPr>
          <w:lang w:val="en-US"/>
        </w:rPr>
      </w:pPr>
      <w:r w:rsidRPr="008B2509">
        <w:rPr>
          <w:lang w:val="en-US"/>
        </w:rPr>
        <w:t xml:space="preserve">Suboptimal local </w:t>
      </w:r>
      <w:proofErr w:type="gramStart"/>
      <w:r w:rsidRPr="008B2509">
        <w:rPr>
          <w:lang w:val="en-US"/>
        </w:rPr>
        <w:t>minima</w:t>
      </w:r>
      <w:proofErr w:type="gramEnd"/>
      <w:r w:rsidRPr="008B2509">
        <w:rPr>
          <w:lang w:val="en-US"/>
        </w:rPr>
        <w:t>: The shared weights and sequential nature create more challenging optimization problems.</w:t>
      </w:r>
    </w:p>
    <w:p w14:paraId="654002A4" w14:textId="77777777" w:rsidR="008B2509" w:rsidRPr="008B2509" w:rsidRDefault="008B2509" w:rsidP="008B2509">
      <w:pPr>
        <w:rPr>
          <w:lang w:val="en-US"/>
        </w:rPr>
      </w:pPr>
      <w:r w:rsidRPr="008B2509">
        <w:rPr>
          <w:lang w:val="en-US"/>
        </w:rPr>
        <w:t>6. Improvements: Gated RNNs</w:t>
      </w:r>
    </w:p>
    <w:p w14:paraId="63B241F1" w14:textId="77777777" w:rsidR="008B2509" w:rsidRPr="008B2509" w:rsidRDefault="008B2509" w:rsidP="008B2509">
      <w:pPr>
        <w:rPr>
          <w:lang w:val="en-US"/>
        </w:rPr>
      </w:pPr>
      <w:r w:rsidRPr="008B2509">
        <w:rPr>
          <w:lang w:val="en-US"/>
        </w:rPr>
        <w:t>To address these issues, two advanced architectures were introduced:</w:t>
      </w:r>
    </w:p>
    <w:p w14:paraId="489897C3" w14:textId="77777777" w:rsidR="008B2509" w:rsidRPr="008B2509" w:rsidRDefault="008B2509" w:rsidP="008B2509">
      <w:pPr>
        <w:numPr>
          <w:ilvl w:val="0"/>
          <w:numId w:val="33"/>
        </w:numPr>
        <w:rPr>
          <w:lang w:val="en-US"/>
        </w:rPr>
      </w:pPr>
      <w:r w:rsidRPr="008B2509">
        <w:rPr>
          <w:lang w:val="en-US"/>
        </w:rPr>
        <w:t>Long Short-Term Memory (LSTM):</w:t>
      </w:r>
    </w:p>
    <w:p w14:paraId="2102EC2F" w14:textId="77777777" w:rsidR="008B2509" w:rsidRPr="008B2509" w:rsidRDefault="008B2509" w:rsidP="008B2509">
      <w:pPr>
        <w:numPr>
          <w:ilvl w:val="1"/>
          <w:numId w:val="33"/>
        </w:numPr>
        <w:rPr>
          <w:lang w:val="en-US"/>
        </w:rPr>
      </w:pPr>
      <w:r w:rsidRPr="008B2509">
        <w:rPr>
          <w:lang w:val="en-US"/>
        </w:rPr>
        <w:t>Introduced a cell state to store long-term information.</w:t>
      </w:r>
    </w:p>
    <w:p w14:paraId="082B8079" w14:textId="77777777" w:rsidR="008B2509" w:rsidRPr="008B2509" w:rsidRDefault="008B2509" w:rsidP="008B2509">
      <w:pPr>
        <w:numPr>
          <w:ilvl w:val="1"/>
          <w:numId w:val="33"/>
        </w:numPr>
        <w:rPr>
          <w:lang w:val="en-US"/>
        </w:rPr>
      </w:pPr>
      <w:r w:rsidRPr="008B2509">
        <w:rPr>
          <w:lang w:val="en-US"/>
        </w:rPr>
        <w:t>Uses gates (forget, input, and output) to decide what information to add, update, or remove.</w:t>
      </w:r>
    </w:p>
    <w:p w14:paraId="07EC5AAE" w14:textId="77777777" w:rsidR="008B2509" w:rsidRPr="008B2509" w:rsidRDefault="008B2509" w:rsidP="008B2509">
      <w:pPr>
        <w:numPr>
          <w:ilvl w:val="1"/>
          <w:numId w:val="33"/>
        </w:numPr>
        <w:rPr>
          <w:lang w:val="en-US"/>
        </w:rPr>
      </w:pPr>
      <w:r w:rsidRPr="008B2509">
        <w:rPr>
          <w:lang w:val="en-US"/>
        </w:rPr>
        <w:t>Excellent at handling long-term dependencies but computationally expensive.</w:t>
      </w:r>
    </w:p>
    <w:p w14:paraId="115F8BF2" w14:textId="77777777" w:rsidR="008B2509" w:rsidRPr="008B2509" w:rsidRDefault="008B2509" w:rsidP="008B2509">
      <w:pPr>
        <w:numPr>
          <w:ilvl w:val="0"/>
          <w:numId w:val="33"/>
        </w:numPr>
      </w:pPr>
      <w:proofErr w:type="spellStart"/>
      <w:r w:rsidRPr="008B2509">
        <w:t>Gated</w:t>
      </w:r>
      <w:proofErr w:type="spellEnd"/>
      <w:r w:rsidRPr="008B2509">
        <w:t xml:space="preserve"> </w:t>
      </w:r>
      <w:proofErr w:type="spellStart"/>
      <w:r w:rsidRPr="008B2509">
        <w:t>Recurrent</w:t>
      </w:r>
      <w:proofErr w:type="spellEnd"/>
      <w:r w:rsidRPr="008B2509">
        <w:t xml:space="preserve"> Units (GRU):</w:t>
      </w:r>
    </w:p>
    <w:p w14:paraId="19888860" w14:textId="77777777" w:rsidR="008B2509" w:rsidRPr="008B2509" w:rsidRDefault="008B2509" w:rsidP="008B2509">
      <w:pPr>
        <w:numPr>
          <w:ilvl w:val="1"/>
          <w:numId w:val="33"/>
        </w:numPr>
        <w:rPr>
          <w:lang w:val="en-US"/>
        </w:rPr>
      </w:pPr>
      <w:r w:rsidRPr="008B2509">
        <w:rPr>
          <w:lang w:val="en-US"/>
        </w:rPr>
        <w:t>Simplified version of LSTM with fewer parameters.</w:t>
      </w:r>
    </w:p>
    <w:p w14:paraId="25E48CF7" w14:textId="77777777" w:rsidR="008B2509" w:rsidRPr="008B2509" w:rsidRDefault="008B2509" w:rsidP="008B2509">
      <w:pPr>
        <w:numPr>
          <w:ilvl w:val="1"/>
          <w:numId w:val="33"/>
        </w:numPr>
        <w:rPr>
          <w:lang w:val="en-US"/>
        </w:rPr>
      </w:pPr>
      <w:proofErr w:type="gramStart"/>
      <w:r w:rsidRPr="008B2509">
        <w:rPr>
          <w:lang w:val="en-US"/>
        </w:rPr>
        <w:t>Combines</w:t>
      </w:r>
      <w:proofErr w:type="gramEnd"/>
      <w:r w:rsidRPr="008B2509">
        <w:rPr>
          <w:lang w:val="en-US"/>
        </w:rPr>
        <w:t xml:space="preserve"> forget and input gates into a single update gate.</w:t>
      </w:r>
    </w:p>
    <w:p w14:paraId="4E4CDC37" w14:textId="1BB9B4C7" w:rsidR="008B2509" w:rsidRPr="008B2509" w:rsidRDefault="008B2509" w:rsidP="008B2509">
      <w:pPr>
        <w:numPr>
          <w:ilvl w:val="1"/>
          <w:numId w:val="33"/>
        </w:numPr>
        <w:rPr>
          <w:lang w:val="en-US"/>
        </w:rPr>
      </w:pPr>
      <w:r w:rsidRPr="008B2509">
        <w:rPr>
          <w:lang w:val="en-US"/>
        </w:rPr>
        <w:t>Faster and easier to train than LSTMs, with comparable performance.</w:t>
      </w:r>
    </w:p>
    <w:p w14:paraId="75A91AE5" w14:textId="77777777" w:rsidR="008B2509" w:rsidRPr="008B2509" w:rsidRDefault="008B2509" w:rsidP="008B2509">
      <w:pPr>
        <w:rPr>
          <w:lang w:val="en-US"/>
        </w:rPr>
      </w:pPr>
      <w:r w:rsidRPr="008B2509">
        <w:rPr>
          <w:lang w:val="en-US"/>
        </w:rPr>
        <w:t>7. Practical RNN Features</w:t>
      </w:r>
    </w:p>
    <w:p w14:paraId="7379B920" w14:textId="77777777" w:rsidR="008B2509" w:rsidRPr="008B2509" w:rsidRDefault="008B2509" w:rsidP="008B2509">
      <w:pPr>
        <w:rPr>
          <w:lang w:val="en-US"/>
        </w:rPr>
      </w:pPr>
      <w:r w:rsidRPr="008B2509">
        <w:rPr>
          <w:lang w:val="en-US"/>
        </w:rPr>
        <w:t xml:space="preserve">In frameworks like </w:t>
      </w:r>
      <w:proofErr w:type="spellStart"/>
      <w:r w:rsidRPr="008B2509">
        <w:rPr>
          <w:lang w:val="en-US"/>
        </w:rPr>
        <w:t>Keras</w:t>
      </w:r>
      <w:proofErr w:type="spellEnd"/>
      <w:r w:rsidRPr="008B2509">
        <w:rPr>
          <w:lang w:val="en-US"/>
        </w:rPr>
        <w:t>, RNNs offer several options:</w:t>
      </w:r>
    </w:p>
    <w:p w14:paraId="1FBFFD3C" w14:textId="77777777" w:rsidR="008B2509" w:rsidRPr="008B2509" w:rsidRDefault="008B2509" w:rsidP="008B2509">
      <w:pPr>
        <w:numPr>
          <w:ilvl w:val="0"/>
          <w:numId w:val="34"/>
        </w:numPr>
        <w:rPr>
          <w:lang w:val="en-US"/>
        </w:rPr>
      </w:pPr>
      <w:r w:rsidRPr="008B2509">
        <w:rPr>
          <w:lang w:val="en-US"/>
        </w:rPr>
        <w:t>Return sequences: Outputs the full sequence of predictions.</w:t>
      </w:r>
    </w:p>
    <w:p w14:paraId="23629CF9" w14:textId="77777777" w:rsidR="008B2509" w:rsidRPr="008B2509" w:rsidRDefault="008B2509" w:rsidP="008B2509">
      <w:pPr>
        <w:numPr>
          <w:ilvl w:val="0"/>
          <w:numId w:val="34"/>
        </w:numPr>
        <w:rPr>
          <w:lang w:val="en-US"/>
        </w:rPr>
      </w:pPr>
      <w:r w:rsidRPr="008B2509">
        <w:rPr>
          <w:lang w:val="en-US"/>
        </w:rPr>
        <w:t>Bidirectional RNNs: Process the sequence in both forward and reverse directions to capture more context.</w:t>
      </w:r>
    </w:p>
    <w:p w14:paraId="192CBC73" w14:textId="77777777" w:rsidR="008B2509" w:rsidRPr="008B2509" w:rsidRDefault="008B2509" w:rsidP="008B2509">
      <w:pPr>
        <w:numPr>
          <w:ilvl w:val="0"/>
          <w:numId w:val="34"/>
        </w:numPr>
        <w:rPr>
          <w:lang w:val="en-US"/>
        </w:rPr>
      </w:pPr>
      <w:r w:rsidRPr="008B2509">
        <w:rPr>
          <w:lang w:val="en-US"/>
        </w:rPr>
        <w:t>Stacked RNNs: Increase the network's capacity by adding more RNN layers.</w:t>
      </w:r>
    </w:p>
    <w:p w14:paraId="760E3644" w14:textId="0E485CF9" w:rsidR="008B2509" w:rsidRPr="008B2509" w:rsidRDefault="008B2509" w:rsidP="008B2509">
      <w:pPr>
        <w:numPr>
          <w:ilvl w:val="0"/>
          <w:numId w:val="34"/>
        </w:numPr>
        <w:rPr>
          <w:lang w:val="en-US"/>
        </w:rPr>
      </w:pPr>
      <w:r w:rsidRPr="008B2509">
        <w:rPr>
          <w:lang w:val="en-US"/>
        </w:rPr>
        <w:t>Dropout: Prevents overfitting by randomly deactivating some neurons during training.</w:t>
      </w:r>
    </w:p>
    <w:p w14:paraId="1A44B522" w14:textId="77777777" w:rsidR="008B2509" w:rsidRPr="008B2509" w:rsidRDefault="008B2509" w:rsidP="008B2509">
      <w:r w:rsidRPr="008B2509">
        <w:t xml:space="preserve">8. Applications of </w:t>
      </w:r>
      <w:proofErr w:type="spellStart"/>
      <w:r w:rsidRPr="008B2509">
        <w:t>RNNs</w:t>
      </w:r>
      <w:proofErr w:type="spellEnd"/>
    </w:p>
    <w:p w14:paraId="58E59884" w14:textId="77777777" w:rsidR="008B2509" w:rsidRPr="008B2509" w:rsidRDefault="008B2509" w:rsidP="008B2509">
      <w:pPr>
        <w:rPr>
          <w:lang w:val="en-US"/>
        </w:rPr>
      </w:pPr>
      <w:r w:rsidRPr="008B2509">
        <w:rPr>
          <w:lang w:val="en-US"/>
        </w:rPr>
        <w:t>RNNs are widely used in sequential data tasks, such as:</w:t>
      </w:r>
    </w:p>
    <w:p w14:paraId="7B18DE82" w14:textId="77777777" w:rsidR="008B2509" w:rsidRPr="008B2509" w:rsidRDefault="008B2509" w:rsidP="008B2509">
      <w:pPr>
        <w:numPr>
          <w:ilvl w:val="0"/>
          <w:numId w:val="35"/>
        </w:numPr>
        <w:rPr>
          <w:lang w:val="en-US"/>
        </w:rPr>
      </w:pPr>
      <w:r w:rsidRPr="008B2509">
        <w:rPr>
          <w:lang w:val="en-US"/>
        </w:rPr>
        <w:t>Language modeling and generation: Predicting the next word or generating text.</w:t>
      </w:r>
    </w:p>
    <w:p w14:paraId="041D2A46" w14:textId="77777777" w:rsidR="008B2509" w:rsidRPr="008B2509" w:rsidRDefault="008B2509" w:rsidP="008B2509">
      <w:pPr>
        <w:numPr>
          <w:ilvl w:val="0"/>
          <w:numId w:val="35"/>
        </w:numPr>
        <w:rPr>
          <w:lang w:val="en-US"/>
        </w:rPr>
      </w:pPr>
      <w:r w:rsidRPr="008B2509">
        <w:rPr>
          <w:lang w:val="en-US"/>
        </w:rPr>
        <w:t>Sentiment analysis: Classifying whether a sentence expresses positive or negative sentiment.</w:t>
      </w:r>
    </w:p>
    <w:p w14:paraId="6DEB7B72" w14:textId="77777777" w:rsidR="008B2509" w:rsidRPr="008B2509" w:rsidRDefault="008B2509" w:rsidP="008B2509">
      <w:pPr>
        <w:numPr>
          <w:ilvl w:val="0"/>
          <w:numId w:val="35"/>
        </w:numPr>
        <w:rPr>
          <w:lang w:val="en-US"/>
        </w:rPr>
      </w:pPr>
      <w:r w:rsidRPr="008B2509">
        <w:rPr>
          <w:lang w:val="en-US"/>
        </w:rPr>
        <w:lastRenderedPageBreak/>
        <w:t>Time-series forecasting: Predicting future values based on past trends.</w:t>
      </w:r>
    </w:p>
    <w:p w14:paraId="55FA3491" w14:textId="4085B67E" w:rsidR="008B2509" w:rsidRPr="008B2509" w:rsidRDefault="008B2509" w:rsidP="008B2509">
      <w:pPr>
        <w:numPr>
          <w:ilvl w:val="0"/>
          <w:numId w:val="35"/>
        </w:numPr>
        <w:rPr>
          <w:lang w:val="en-US"/>
        </w:rPr>
      </w:pPr>
      <w:r w:rsidRPr="008B2509">
        <w:rPr>
          <w:lang w:val="en-US"/>
        </w:rPr>
        <w:t>Anomaly detection: Identifying unusual patterns in data, such as network attacks or equipment failures.</w:t>
      </w:r>
    </w:p>
    <w:p w14:paraId="7ABF7152" w14:textId="77777777" w:rsidR="008B2509" w:rsidRPr="008B2509" w:rsidRDefault="008B2509" w:rsidP="008B2509">
      <w:pPr>
        <w:rPr>
          <w:lang w:val="en-US"/>
        </w:rPr>
      </w:pPr>
      <w:r w:rsidRPr="008B2509">
        <w:rPr>
          <w:lang w:val="en-US"/>
        </w:rPr>
        <w:t>9. Time-Series Analysis</w:t>
      </w:r>
    </w:p>
    <w:p w14:paraId="1D6B3E0B" w14:textId="77777777" w:rsidR="008B2509" w:rsidRPr="008B2509" w:rsidRDefault="008B2509" w:rsidP="008B2509">
      <w:r w:rsidRPr="008B2509">
        <w:rPr>
          <w:lang w:val="en-US"/>
        </w:rPr>
        <w:t xml:space="preserve">RNNs excel in time-series tasks by modeling dependencies between past and future events. </w:t>
      </w:r>
      <w:r w:rsidRPr="008B2509">
        <w:t xml:space="preserve">For </w:t>
      </w:r>
      <w:proofErr w:type="spellStart"/>
      <w:r w:rsidRPr="008B2509">
        <w:t>example</w:t>
      </w:r>
      <w:proofErr w:type="spellEnd"/>
      <w:r w:rsidRPr="008B2509">
        <w:t>:</w:t>
      </w:r>
    </w:p>
    <w:p w14:paraId="3637EB29" w14:textId="77777777" w:rsidR="008B2509" w:rsidRPr="008B2509" w:rsidRDefault="008B2509" w:rsidP="008B2509">
      <w:pPr>
        <w:numPr>
          <w:ilvl w:val="0"/>
          <w:numId w:val="36"/>
        </w:numPr>
        <w:rPr>
          <w:lang w:val="en-US"/>
        </w:rPr>
      </w:pPr>
      <w:r w:rsidRPr="008B2509">
        <w:rPr>
          <w:lang w:val="en-US"/>
        </w:rPr>
        <w:t>Forecasting temperature based on historical weather data.</w:t>
      </w:r>
    </w:p>
    <w:p w14:paraId="72DEDED2" w14:textId="2007A07C" w:rsidR="008B2509" w:rsidRPr="008B2509" w:rsidRDefault="008B2509" w:rsidP="008B2509">
      <w:pPr>
        <w:numPr>
          <w:ilvl w:val="0"/>
          <w:numId w:val="36"/>
        </w:numPr>
        <w:rPr>
          <w:lang w:val="en-US"/>
        </w:rPr>
      </w:pPr>
      <w:r w:rsidRPr="008B2509">
        <w:rPr>
          <w:lang w:val="en-US"/>
        </w:rPr>
        <w:t>Detecting specific events in continuous data streams, like identifying "Ok Google" in audio input.</w:t>
      </w:r>
    </w:p>
    <w:p w14:paraId="6B170098" w14:textId="77777777" w:rsidR="008B2509" w:rsidRPr="008B2509" w:rsidRDefault="008B2509" w:rsidP="008B2509">
      <w:pPr>
        <w:rPr>
          <w:lang w:val="en-US"/>
        </w:rPr>
      </w:pPr>
      <w:r w:rsidRPr="008B2509">
        <w:rPr>
          <w:lang w:val="en-US"/>
        </w:rPr>
        <w:t>10. Advanced Features</w:t>
      </w:r>
    </w:p>
    <w:p w14:paraId="6C7EAD0B" w14:textId="77777777" w:rsidR="008B2509" w:rsidRPr="008B2509" w:rsidRDefault="008B2509" w:rsidP="008B2509">
      <w:pPr>
        <w:rPr>
          <w:lang w:val="en-US"/>
        </w:rPr>
      </w:pPr>
      <w:r w:rsidRPr="008B2509">
        <w:rPr>
          <w:lang w:val="en-US"/>
        </w:rPr>
        <w:t>Modern RNN applications often use:</w:t>
      </w:r>
    </w:p>
    <w:p w14:paraId="52C17981" w14:textId="77777777" w:rsidR="008B2509" w:rsidRPr="008B2509" w:rsidRDefault="008B2509" w:rsidP="008B2509">
      <w:pPr>
        <w:numPr>
          <w:ilvl w:val="0"/>
          <w:numId w:val="37"/>
        </w:numPr>
        <w:rPr>
          <w:lang w:val="en-US"/>
        </w:rPr>
      </w:pPr>
      <w:r w:rsidRPr="008B2509">
        <w:rPr>
          <w:lang w:val="en-US"/>
        </w:rPr>
        <w:t>Embedding layers: Represent words as dense vectors, making it easier for models to understand semantic similarities between words.</w:t>
      </w:r>
    </w:p>
    <w:p w14:paraId="635F231A" w14:textId="77777777" w:rsidR="008B2509" w:rsidRPr="008B2509" w:rsidRDefault="008B2509" w:rsidP="008B2509">
      <w:pPr>
        <w:numPr>
          <w:ilvl w:val="0"/>
          <w:numId w:val="37"/>
        </w:numPr>
        <w:rPr>
          <w:lang w:val="en-US"/>
        </w:rPr>
      </w:pPr>
      <w:r w:rsidRPr="008B2509">
        <w:rPr>
          <w:lang w:val="en-US"/>
        </w:rPr>
        <w:t>Sequence padding: Standardizes variable-length sequences by adding zeros to match the longest sequence.</w:t>
      </w:r>
    </w:p>
    <w:p w14:paraId="53D28319" w14:textId="77777777" w:rsidR="008B2509" w:rsidRDefault="008B2509" w:rsidP="008B2509">
      <w:pPr>
        <w:numPr>
          <w:ilvl w:val="0"/>
          <w:numId w:val="37"/>
        </w:numPr>
        <w:rPr>
          <w:lang w:val="en-US"/>
        </w:rPr>
      </w:pPr>
      <w:r w:rsidRPr="008B2509">
        <w:rPr>
          <w:lang w:val="en-US"/>
        </w:rPr>
        <w:t>Recurrent dropout: Ensures stability during training by applying the same dropout pattern across time steps.</w:t>
      </w:r>
    </w:p>
    <w:p w14:paraId="52C5E006" w14:textId="25DFB254" w:rsidR="009D5E9B" w:rsidRDefault="009D5E9B" w:rsidP="009D5E9B">
      <w:pPr>
        <w:jc w:val="center"/>
        <w:rPr>
          <w:b/>
          <w:bCs/>
          <w:sz w:val="40"/>
          <w:szCs w:val="40"/>
          <w:lang w:val="en-US"/>
        </w:rPr>
      </w:pPr>
      <w:r w:rsidRPr="009D5E9B">
        <w:rPr>
          <w:b/>
          <w:bCs/>
          <w:sz w:val="40"/>
          <w:szCs w:val="40"/>
          <w:lang w:val="en-US"/>
        </w:rPr>
        <w:t>DL_6</w:t>
      </w:r>
    </w:p>
    <w:p w14:paraId="6225B25F" w14:textId="77777777" w:rsidR="009D5E9B" w:rsidRPr="009D5E9B" w:rsidRDefault="009D5E9B" w:rsidP="009D5E9B">
      <w:pPr>
        <w:rPr>
          <w:lang w:val="en-US"/>
        </w:rPr>
      </w:pPr>
      <w:r w:rsidRPr="009D5E9B">
        <w:rPr>
          <w:lang w:val="en-US"/>
        </w:rPr>
        <w:t>1. What Are Graphs?</w:t>
      </w:r>
    </w:p>
    <w:p w14:paraId="5B38CBAA" w14:textId="77777777" w:rsidR="009D5E9B" w:rsidRPr="009D5E9B" w:rsidRDefault="009D5E9B" w:rsidP="009D5E9B">
      <w:r w:rsidRPr="009D5E9B">
        <w:rPr>
          <w:lang w:val="en-US"/>
        </w:rPr>
        <w:t xml:space="preserve">A graph is a way to represent objects (nodes) and their relationships (edges). </w:t>
      </w:r>
      <w:proofErr w:type="spellStart"/>
      <w:r w:rsidRPr="009D5E9B">
        <w:t>Examples</w:t>
      </w:r>
      <w:proofErr w:type="spellEnd"/>
      <w:r w:rsidRPr="009D5E9B">
        <w:t>:</w:t>
      </w:r>
    </w:p>
    <w:p w14:paraId="2CEA1AD7" w14:textId="77777777" w:rsidR="009D5E9B" w:rsidRPr="009D5E9B" w:rsidRDefault="009D5E9B" w:rsidP="009D5E9B">
      <w:pPr>
        <w:numPr>
          <w:ilvl w:val="0"/>
          <w:numId w:val="38"/>
        </w:numPr>
        <w:rPr>
          <w:lang w:val="en-US"/>
        </w:rPr>
      </w:pPr>
      <w:r w:rsidRPr="009D5E9B">
        <w:rPr>
          <w:lang w:val="en-US"/>
        </w:rPr>
        <w:t>Social networks: People are nodes, and friendships are edges.</w:t>
      </w:r>
    </w:p>
    <w:p w14:paraId="2C147B08" w14:textId="77777777" w:rsidR="009D5E9B" w:rsidRPr="009D5E9B" w:rsidRDefault="009D5E9B" w:rsidP="009D5E9B">
      <w:pPr>
        <w:numPr>
          <w:ilvl w:val="0"/>
          <w:numId w:val="38"/>
        </w:numPr>
        <w:rPr>
          <w:lang w:val="en-US"/>
        </w:rPr>
      </w:pPr>
      <w:r w:rsidRPr="009D5E9B">
        <w:rPr>
          <w:lang w:val="en-US"/>
        </w:rPr>
        <w:t>Molecules: Atoms are nodes, and bonds are edges.</w:t>
      </w:r>
    </w:p>
    <w:p w14:paraId="28C09BFA" w14:textId="77777777" w:rsidR="009D5E9B" w:rsidRPr="009D5E9B" w:rsidRDefault="009D5E9B" w:rsidP="009D5E9B">
      <w:pPr>
        <w:rPr>
          <w:lang w:val="en-US"/>
        </w:rPr>
      </w:pPr>
      <w:r w:rsidRPr="009D5E9B">
        <w:rPr>
          <w:lang w:val="en-US"/>
        </w:rPr>
        <w:t>Graphs can also store information:</w:t>
      </w:r>
    </w:p>
    <w:p w14:paraId="002C96E6" w14:textId="77777777" w:rsidR="009D5E9B" w:rsidRPr="009D5E9B" w:rsidRDefault="009D5E9B" w:rsidP="009D5E9B">
      <w:pPr>
        <w:numPr>
          <w:ilvl w:val="0"/>
          <w:numId w:val="39"/>
        </w:numPr>
        <w:rPr>
          <w:lang w:val="en-US"/>
        </w:rPr>
      </w:pPr>
      <w:r w:rsidRPr="009D5E9B">
        <w:rPr>
          <w:lang w:val="en-US"/>
        </w:rPr>
        <w:t xml:space="preserve">Nodes: Properties of objects (e.g., a person’s name </w:t>
      </w:r>
      <w:proofErr w:type="gramStart"/>
      <w:r w:rsidRPr="009D5E9B">
        <w:rPr>
          <w:lang w:val="en-US"/>
        </w:rPr>
        <w:t>in</w:t>
      </w:r>
      <w:proofErr w:type="gramEnd"/>
      <w:r w:rsidRPr="009D5E9B">
        <w:rPr>
          <w:lang w:val="en-US"/>
        </w:rPr>
        <w:t xml:space="preserve"> a social network).</w:t>
      </w:r>
    </w:p>
    <w:p w14:paraId="49A59732" w14:textId="77777777" w:rsidR="009D5E9B" w:rsidRPr="009D5E9B" w:rsidRDefault="009D5E9B" w:rsidP="009D5E9B">
      <w:pPr>
        <w:numPr>
          <w:ilvl w:val="0"/>
          <w:numId w:val="39"/>
        </w:numPr>
        <w:rPr>
          <w:lang w:val="en-US"/>
        </w:rPr>
      </w:pPr>
      <w:r w:rsidRPr="009D5E9B">
        <w:rPr>
          <w:lang w:val="en-US"/>
        </w:rPr>
        <w:t>Edges: Characteristics of relationships (e.g., the strength of a bond between atoms).</w:t>
      </w:r>
    </w:p>
    <w:p w14:paraId="70A6485B" w14:textId="77777777" w:rsidR="009D5E9B" w:rsidRPr="009D5E9B" w:rsidRDefault="009D5E9B" w:rsidP="009D5E9B">
      <w:pPr>
        <w:numPr>
          <w:ilvl w:val="0"/>
          <w:numId w:val="39"/>
        </w:numPr>
        <w:rPr>
          <w:lang w:val="en-US"/>
        </w:rPr>
      </w:pPr>
      <w:r w:rsidRPr="009D5E9B">
        <w:rPr>
          <w:lang w:val="en-US"/>
        </w:rPr>
        <w:t>Global context: Information about the whole graph.</w:t>
      </w:r>
    </w:p>
    <w:p w14:paraId="3632C890" w14:textId="56438D2D" w:rsidR="009D5E9B" w:rsidRPr="009D5E9B" w:rsidRDefault="009D5E9B" w:rsidP="009D5E9B"/>
    <w:p w14:paraId="55451FBE" w14:textId="77777777" w:rsidR="009D5E9B" w:rsidRPr="009D5E9B" w:rsidRDefault="009D5E9B" w:rsidP="009D5E9B">
      <w:pPr>
        <w:rPr>
          <w:lang w:val="en-US"/>
        </w:rPr>
      </w:pPr>
      <w:r w:rsidRPr="009D5E9B">
        <w:rPr>
          <w:lang w:val="en-US"/>
        </w:rPr>
        <w:t>2. Why Use Graph Neural Networks (GNNs)?</w:t>
      </w:r>
    </w:p>
    <w:p w14:paraId="57DF9749" w14:textId="77777777" w:rsidR="009D5E9B" w:rsidRPr="009D5E9B" w:rsidRDefault="009D5E9B" w:rsidP="009D5E9B">
      <w:pPr>
        <w:rPr>
          <w:lang w:val="en-US"/>
        </w:rPr>
      </w:pPr>
      <w:r w:rsidRPr="009D5E9B">
        <w:rPr>
          <w:lang w:val="en-US"/>
        </w:rPr>
        <w:t xml:space="preserve">Graphs are irregular, making them different from grid-like data like images. GNNs are designed to handle graph data and preserve graph-specific properties like node relationships and symmetries. They take graphs as input and output transformed graphs, with updated embeddings for nodes, edges, and the </w:t>
      </w:r>
      <w:proofErr w:type="gramStart"/>
      <w:r w:rsidRPr="009D5E9B">
        <w:rPr>
          <w:lang w:val="en-US"/>
        </w:rPr>
        <w:t>graph as a whole</w:t>
      </w:r>
      <w:proofErr w:type="gramEnd"/>
      <w:r w:rsidRPr="009D5E9B">
        <w:rPr>
          <w:lang w:val="en-US"/>
        </w:rPr>
        <w:t>.</w:t>
      </w:r>
    </w:p>
    <w:p w14:paraId="37BBAE80" w14:textId="7DF90BB8" w:rsidR="009D5E9B" w:rsidRPr="009D5E9B" w:rsidRDefault="009D5E9B" w:rsidP="009D5E9B"/>
    <w:p w14:paraId="36223C51" w14:textId="77777777" w:rsidR="009D5E9B" w:rsidRPr="009D5E9B" w:rsidRDefault="009D5E9B" w:rsidP="009D5E9B">
      <w:pPr>
        <w:rPr>
          <w:lang w:val="en-US"/>
        </w:rPr>
      </w:pPr>
      <w:r w:rsidRPr="009D5E9B">
        <w:rPr>
          <w:lang w:val="en-US"/>
        </w:rPr>
        <w:t>3. Representing Graphs for Neural Networks</w:t>
      </w:r>
    </w:p>
    <w:p w14:paraId="5A70C4C5" w14:textId="77777777" w:rsidR="009D5E9B" w:rsidRPr="009D5E9B" w:rsidRDefault="009D5E9B" w:rsidP="009D5E9B">
      <w:pPr>
        <w:rPr>
          <w:lang w:val="en-US"/>
        </w:rPr>
      </w:pPr>
      <w:r w:rsidRPr="009D5E9B">
        <w:rPr>
          <w:lang w:val="en-US"/>
        </w:rPr>
        <w:t>Graphs are often represented using:</w:t>
      </w:r>
    </w:p>
    <w:p w14:paraId="33398F23" w14:textId="77777777" w:rsidR="009D5E9B" w:rsidRPr="009D5E9B" w:rsidRDefault="009D5E9B" w:rsidP="009D5E9B">
      <w:pPr>
        <w:numPr>
          <w:ilvl w:val="0"/>
          <w:numId w:val="40"/>
        </w:numPr>
      </w:pPr>
      <w:r w:rsidRPr="009D5E9B">
        <w:rPr>
          <w:lang w:val="en-US"/>
        </w:rPr>
        <w:lastRenderedPageBreak/>
        <w:t xml:space="preserve">Adjacency Matrix: A matrix indicating which nodes are connected. </w:t>
      </w:r>
      <w:proofErr w:type="spellStart"/>
      <w:r w:rsidRPr="009D5E9B">
        <w:t>However</w:t>
      </w:r>
      <w:proofErr w:type="spellEnd"/>
      <w:r w:rsidRPr="009D5E9B">
        <w:t xml:space="preserve">, </w:t>
      </w:r>
      <w:proofErr w:type="spellStart"/>
      <w:r w:rsidRPr="009D5E9B">
        <w:t>this</w:t>
      </w:r>
      <w:proofErr w:type="spellEnd"/>
      <w:r w:rsidRPr="009D5E9B">
        <w:t xml:space="preserve"> can be </w:t>
      </w:r>
      <w:proofErr w:type="spellStart"/>
      <w:r w:rsidRPr="009D5E9B">
        <w:t>inefficient</w:t>
      </w:r>
      <w:proofErr w:type="spellEnd"/>
      <w:r w:rsidRPr="009D5E9B">
        <w:t xml:space="preserve"> for large </w:t>
      </w:r>
      <w:proofErr w:type="spellStart"/>
      <w:r w:rsidRPr="009D5E9B">
        <w:t>graphs</w:t>
      </w:r>
      <w:proofErr w:type="spellEnd"/>
      <w:r w:rsidRPr="009D5E9B">
        <w:t>.</w:t>
      </w:r>
    </w:p>
    <w:p w14:paraId="4234F5D3" w14:textId="77777777" w:rsidR="009D5E9B" w:rsidRPr="009D5E9B" w:rsidRDefault="009D5E9B" w:rsidP="009D5E9B">
      <w:pPr>
        <w:numPr>
          <w:ilvl w:val="0"/>
          <w:numId w:val="40"/>
        </w:numPr>
        <w:rPr>
          <w:lang w:val="en-US"/>
        </w:rPr>
      </w:pPr>
      <w:r w:rsidRPr="009D5E9B">
        <w:rPr>
          <w:lang w:val="en-US"/>
        </w:rPr>
        <w:t>Adjacency Lists: A more compact and memory-efficient representation, especially for sparse graphs.</w:t>
      </w:r>
    </w:p>
    <w:p w14:paraId="04C77DC4" w14:textId="3BF3405D" w:rsidR="009D5E9B" w:rsidRPr="009D5E9B" w:rsidRDefault="009D5E9B" w:rsidP="009D5E9B"/>
    <w:p w14:paraId="74308112" w14:textId="77777777" w:rsidR="009D5E9B" w:rsidRPr="009D5E9B" w:rsidRDefault="009D5E9B" w:rsidP="009D5E9B">
      <w:r w:rsidRPr="009D5E9B">
        <w:t xml:space="preserve">4. Tasks in </w:t>
      </w:r>
      <w:proofErr w:type="spellStart"/>
      <w:r w:rsidRPr="009D5E9B">
        <w:t>Graphs</w:t>
      </w:r>
      <w:proofErr w:type="spellEnd"/>
    </w:p>
    <w:p w14:paraId="03D48A93" w14:textId="77777777" w:rsidR="009D5E9B" w:rsidRPr="009D5E9B" w:rsidRDefault="009D5E9B" w:rsidP="009D5E9B">
      <w:pPr>
        <w:numPr>
          <w:ilvl w:val="0"/>
          <w:numId w:val="41"/>
        </w:numPr>
        <w:rPr>
          <w:lang w:val="en-US"/>
        </w:rPr>
      </w:pPr>
      <w:r w:rsidRPr="009D5E9B">
        <w:rPr>
          <w:lang w:val="en-US"/>
        </w:rPr>
        <w:t>Node-level tasks: Predict properties of individual nodes (e.g., classifying a user in a social network).</w:t>
      </w:r>
    </w:p>
    <w:p w14:paraId="0BD4E6C6" w14:textId="77777777" w:rsidR="009D5E9B" w:rsidRPr="009D5E9B" w:rsidRDefault="009D5E9B" w:rsidP="009D5E9B">
      <w:pPr>
        <w:numPr>
          <w:ilvl w:val="0"/>
          <w:numId w:val="41"/>
        </w:numPr>
        <w:rPr>
          <w:lang w:val="en-US"/>
        </w:rPr>
      </w:pPr>
      <w:r w:rsidRPr="009D5E9B">
        <w:rPr>
          <w:lang w:val="en-US"/>
        </w:rPr>
        <w:t>Edge-level tasks: Predict properties of edges (e.g., the strength of a connection).</w:t>
      </w:r>
    </w:p>
    <w:p w14:paraId="01A5E458" w14:textId="77777777" w:rsidR="009D5E9B" w:rsidRPr="009D5E9B" w:rsidRDefault="009D5E9B" w:rsidP="009D5E9B">
      <w:pPr>
        <w:numPr>
          <w:ilvl w:val="0"/>
          <w:numId w:val="41"/>
        </w:numPr>
        <w:rPr>
          <w:lang w:val="en-US"/>
        </w:rPr>
      </w:pPr>
      <w:r w:rsidRPr="009D5E9B">
        <w:rPr>
          <w:lang w:val="en-US"/>
        </w:rPr>
        <w:t>Graph-level tasks: Predict properties of the entire graph (e.g., whether a molecule is toxic).</w:t>
      </w:r>
    </w:p>
    <w:p w14:paraId="5435B01A" w14:textId="4239BC22" w:rsidR="009D5E9B" w:rsidRPr="009D5E9B" w:rsidRDefault="009D5E9B" w:rsidP="009D5E9B"/>
    <w:p w14:paraId="2AB1AEC3" w14:textId="77777777" w:rsidR="009D5E9B" w:rsidRPr="009D5E9B" w:rsidRDefault="009D5E9B" w:rsidP="009D5E9B">
      <w:pPr>
        <w:rPr>
          <w:lang w:val="en-US"/>
        </w:rPr>
      </w:pPr>
      <w:r w:rsidRPr="009D5E9B">
        <w:rPr>
          <w:lang w:val="en-US"/>
        </w:rPr>
        <w:t>5. Message Passing in GNNs</w:t>
      </w:r>
    </w:p>
    <w:p w14:paraId="7D8A418F" w14:textId="77777777" w:rsidR="009D5E9B" w:rsidRPr="009D5E9B" w:rsidRDefault="009D5E9B" w:rsidP="009D5E9B">
      <w:pPr>
        <w:rPr>
          <w:lang w:val="en-US"/>
        </w:rPr>
      </w:pPr>
      <w:r w:rsidRPr="009D5E9B">
        <w:rPr>
          <w:lang w:val="en-US"/>
        </w:rPr>
        <w:t>Message passing allows nodes and edges to share information. It works in three steps:</w:t>
      </w:r>
    </w:p>
    <w:p w14:paraId="3C01F92B" w14:textId="77777777" w:rsidR="009D5E9B" w:rsidRPr="009D5E9B" w:rsidRDefault="009D5E9B" w:rsidP="009D5E9B">
      <w:pPr>
        <w:numPr>
          <w:ilvl w:val="0"/>
          <w:numId w:val="42"/>
        </w:numPr>
        <w:rPr>
          <w:lang w:val="en-US"/>
        </w:rPr>
      </w:pPr>
      <w:r w:rsidRPr="009D5E9B">
        <w:rPr>
          <w:lang w:val="en-US"/>
        </w:rPr>
        <w:t>Gather: Nodes collect information from their neighbors.</w:t>
      </w:r>
    </w:p>
    <w:p w14:paraId="32C0C7F4" w14:textId="77777777" w:rsidR="009D5E9B" w:rsidRPr="009D5E9B" w:rsidRDefault="009D5E9B" w:rsidP="009D5E9B">
      <w:pPr>
        <w:numPr>
          <w:ilvl w:val="0"/>
          <w:numId w:val="42"/>
        </w:numPr>
        <w:rPr>
          <w:lang w:val="en-US"/>
        </w:rPr>
      </w:pPr>
      <w:r w:rsidRPr="009D5E9B">
        <w:rPr>
          <w:lang w:val="en-US"/>
        </w:rPr>
        <w:t>Aggregate: Combine gathered information using functions like sum, mean, or max.</w:t>
      </w:r>
    </w:p>
    <w:p w14:paraId="28C3B39C" w14:textId="77777777" w:rsidR="009D5E9B" w:rsidRPr="009D5E9B" w:rsidRDefault="009D5E9B" w:rsidP="009D5E9B">
      <w:pPr>
        <w:numPr>
          <w:ilvl w:val="0"/>
          <w:numId w:val="42"/>
        </w:numPr>
        <w:rPr>
          <w:lang w:val="en-US"/>
        </w:rPr>
      </w:pPr>
      <w:r w:rsidRPr="009D5E9B">
        <w:rPr>
          <w:lang w:val="en-US"/>
        </w:rPr>
        <w:t xml:space="preserve">Update: Use </w:t>
      </w:r>
      <w:proofErr w:type="gramStart"/>
      <w:r w:rsidRPr="009D5E9B">
        <w:rPr>
          <w:lang w:val="en-US"/>
        </w:rPr>
        <w:t>the aggregated</w:t>
      </w:r>
      <w:proofErr w:type="gramEnd"/>
      <w:r w:rsidRPr="009D5E9B">
        <w:rPr>
          <w:lang w:val="en-US"/>
        </w:rPr>
        <w:t xml:space="preserve"> information to update the node or edge embeddings.</w:t>
      </w:r>
    </w:p>
    <w:p w14:paraId="76CE2496" w14:textId="77777777" w:rsidR="009D5E9B" w:rsidRPr="009D5E9B" w:rsidRDefault="009D5E9B" w:rsidP="009D5E9B">
      <w:pPr>
        <w:rPr>
          <w:lang w:val="en-US"/>
        </w:rPr>
      </w:pPr>
      <w:r w:rsidRPr="009D5E9B">
        <w:rPr>
          <w:lang w:val="en-US"/>
        </w:rPr>
        <w:t>By stacking multiple message-passing layers, a node can incorporate information from nodes that are several steps away.</w:t>
      </w:r>
    </w:p>
    <w:p w14:paraId="5D5E822E" w14:textId="25A5DB2E" w:rsidR="009D5E9B" w:rsidRPr="009D5E9B" w:rsidRDefault="009D5E9B" w:rsidP="009D5E9B"/>
    <w:p w14:paraId="0DB509F0" w14:textId="77777777" w:rsidR="009D5E9B" w:rsidRPr="009D5E9B" w:rsidRDefault="009D5E9B" w:rsidP="009D5E9B">
      <w:r w:rsidRPr="009D5E9B">
        <w:t>6. Advanced GNN Techniques</w:t>
      </w:r>
    </w:p>
    <w:p w14:paraId="754AECE3" w14:textId="77777777" w:rsidR="009D5E9B" w:rsidRPr="009D5E9B" w:rsidRDefault="009D5E9B" w:rsidP="009D5E9B">
      <w:pPr>
        <w:numPr>
          <w:ilvl w:val="0"/>
          <w:numId w:val="43"/>
        </w:numPr>
        <w:rPr>
          <w:lang w:val="en-US"/>
        </w:rPr>
      </w:pPr>
      <w:r w:rsidRPr="009D5E9B">
        <w:rPr>
          <w:lang w:val="en-US"/>
        </w:rPr>
        <w:t>Edge Information: If edges contain important data, GNNs can pool and incorporate edge features to improve predictions.</w:t>
      </w:r>
    </w:p>
    <w:p w14:paraId="566EC337" w14:textId="77777777" w:rsidR="009D5E9B" w:rsidRPr="009D5E9B" w:rsidRDefault="009D5E9B" w:rsidP="009D5E9B">
      <w:pPr>
        <w:numPr>
          <w:ilvl w:val="0"/>
          <w:numId w:val="43"/>
        </w:numPr>
        <w:rPr>
          <w:lang w:val="en-US"/>
        </w:rPr>
      </w:pPr>
      <w:r w:rsidRPr="009D5E9B">
        <w:rPr>
          <w:lang w:val="en-US"/>
        </w:rPr>
        <w:t>Global Representations: A global vector, connected to all nodes and edges, can help distant parts of the graph share information.</w:t>
      </w:r>
    </w:p>
    <w:p w14:paraId="7243ED78" w14:textId="77777777" w:rsidR="009D5E9B" w:rsidRPr="009D5E9B" w:rsidRDefault="009D5E9B" w:rsidP="009D5E9B">
      <w:pPr>
        <w:numPr>
          <w:ilvl w:val="0"/>
          <w:numId w:val="43"/>
        </w:numPr>
        <w:rPr>
          <w:lang w:val="en-US"/>
        </w:rPr>
      </w:pPr>
      <w:r w:rsidRPr="009D5E9B">
        <w:rPr>
          <w:lang w:val="en-US"/>
        </w:rPr>
        <w:t>Graph Convolutional Networks (GCNs): A specific type of GNN that uses message passing and is computationally efficient.</w:t>
      </w:r>
    </w:p>
    <w:p w14:paraId="32FA024A" w14:textId="59CCECD0" w:rsidR="009D5E9B" w:rsidRPr="009D5E9B" w:rsidRDefault="009D5E9B" w:rsidP="009D5E9B"/>
    <w:p w14:paraId="3C36A7BA" w14:textId="77777777" w:rsidR="009D5E9B" w:rsidRPr="009D5E9B" w:rsidRDefault="009D5E9B" w:rsidP="009D5E9B">
      <w:r w:rsidRPr="009D5E9B">
        <w:t xml:space="preserve">7. Challenges and Design </w:t>
      </w:r>
      <w:proofErr w:type="spellStart"/>
      <w:r w:rsidRPr="009D5E9B">
        <w:t>Choices</w:t>
      </w:r>
      <w:proofErr w:type="spellEnd"/>
    </w:p>
    <w:p w14:paraId="17CD520E" w14:textId="77777777" w:rsidR="009D5E9B" w:rsidRPr="009D5E9B" w:rsidRDefault="009D5E9B" w:rsidP="009D5E9B">
      <w:pPr>
        <w:numPr>
          <w:ilvl w:val="0"/>
          <w:numId w:val="44"/>
        </w:numPr>
      </w:pPr>
      <w:r w:rsidRPr="009D5E9B">
        <w:rPr>
          <w:lang w:val="en-US"/>
        </w:rPr>
        <w:t xml:space="preserve">Depth: While deeper GNNs spread information farther, they risk diluting node embeddings. </w:t>
      </w:r>
      <w:proofErr w:type="spellStart"/>
      <w:r w:rsidRPr="009D5E9B">
        <w:t>Shallow</w:t>
      </w:r>
      <w:proofErr w:type="spellEnd"/>
      <w:r w:rsidRPr="009D5E9B">
        <w:t xml:space="preserve"> </w:t>
      </w:r>
      <w:proofErr w:type="spellStart"/>
      <w:r w:rsidRPr="009D5E9B">
        <w:t>GNNs</w:t>
      </w:r>
      <w:proofErr w:type="spellEnd"/>
      <w:r w:rsidRPr="009D5E9B">
        <w:t xml:space="preserve"> are </w:t>
      </w:r>
      <w:proofErr w:type="spellStart"/>
      <w:r w:rsidRPr="009D5E9B">
        <w:t>often</w:t>
      </w:r>
      <w:proofErr w:type="spellEnd"/>
      <w:r w:rsidRPr="009D5E9B">
        <w:t xml:space="preserve"> </w:t>
      </w:r>
      <w:proofErr w:type="spellStart"/>
      <w:r w:rsidRPr="009D5E9B">
        <w:t>sufficient</w:t>
      </w:r>
      <w:proofErr w:type="spellEnd"/>
      <w:r w:rsidRPr="009D5E9B">
        <w:t>.</w:t>
      </w:r>
    </w:p>
    <w:p w14:paraId="3AD1A180" w14:textId="77777777" w:rsidR="009D5E9B" w:rsidRPr="009D5E9B" w:rsidRDefault="009D5E9B" w:rsidP="009D5E9B">
      <w:pPr>
        <w:numPr>
          <w:ilvl w:val="0"/>
          <w:numId w:val="44"/>
        </w:numPr>
      </w:pPr>
      <w:r w:rsidRPr="009D5E9B">
        <w:rPr>
          <w:lang w:val="en-US"/>
        </w:rPr>
        <w:t xml:space="preserve">Aggregation Functions: Common options include sum, mean, and max. </w:t>
      </w:r>
      <w:r w:rsidRPr="009D5E9B">
        <w:t xml:space="preserve">Sum </w:t>
      </w:r>
      <w:proofErr w:type="spellStart"/>
      <w:r w:rsidRPr="009D5E9B">
        <w:t>often</w:t>
      </w:r>
      <w:proofErr w:type="spellEnd"/>
      <w:r w:rsidRPr="009D5E9B">
        <w:t xml:space="preserve"> works </w:t>
      </w:r>
      <w:proofErr w:type="spellStart"/>
      <w:r w:rsidRPr="009D5E9B">
        <w:t>slightly</w:t>
      </w:r>
      <w:proofErr w:type="spellEnd"/>
      <w:r w:rsidRPr="009D5E9B">
        <w:t xml:space="preserve"> </w:t>
      </w:r>
      <w:proofErr w:type="spellStart"/>
      <w:r w:rsidRPr="009D5E9B">
        <w:t>better</w:t>
      </w:r>
      <w:proofErr w:type="spellEnd"/>
      <w:r w:rsidRPr="009D5E9B">
        <w:t>.</w:t>
      </w:r>
    </w:p>
    <w:p w14:paraId="172D911B" w14:textId="77777777" w:rsidR="009D5E9B" w:rsidRPr="009D5E9B" w:rsidRDefault="009D5E9B" w:rsidP="009D5E9B">
      <w:pPr>
        <w:numPr>
          <w:ilvl w:val="0"/>
          <w:numId w:val="44"/>
        </w:numPr>
        <w:rPr>
          <w:lang w:val="en-US"/>
        </w:rPr>
      </w:pPr>
      <w:r w:rsidRPr="009D5E9B">
        <w:rPr>
          <w:lang w:val="en-US"/>
        </w:rPr>
        <w:t>Order of Updates: Deciding whether to update nodes or edges first can impact model performance.</w:t>
      </w:r>
    </w:p>
    <w:p w14:paraId="4A2477F9" w14:textId="66D6319A" w:rsidR="009D5E9B" w:rsidRPr="009D5E9B" w:rsidRDefault="009D5E9B" w:rsidP="009D5E9B"/>
    <w:p w14:paraId="741B6A04" w14:textId="77777777" w:rsidR="009D5E9B" w:rsidRPr="009D5E9B" w:rsidRDefault="009D5E9B" w:rsidP="009D5E9B">
      <w:r w:rsidRPr="009D5E9B">
        <w:t xml:space="preserve">8. Applications of </w:t>
      </w:r>
      <w:proofErr w:type="spellStart"/>
      <w:r w:rsidRPr="009D5E9B">
        <w:t>GNNs</w:t>
      </w:r>
      <w:proofErr w:type="spellEnd"/>
    </w:p>
    <w:p w14:paraId="5ABEFE22" w14:textId="77777777" w:rsidR="009D5E9B" w:rsidRPr="009D5E9B" w:rsidRDefault="009D5E9B" w:rsidP="009D5E9B">
      <w:pPr>
        <w:numPr>
          <w:ilvl w:val="0"/>
          <w:numId w:val="45"/>
        </w:numPr>
        <w:rPr>
          <w:lang w:val="en-US"/>
        </w:rPr>
      </w:pPr>
      <w:r w:rsidRPr="009D5E9B">
        <w:rPr>
          <w:lang w:val="en-US"/>
        </w:rPr>
        <w:t>Traffic forecasting: Predicting traffic flow using road networks as graphs.</w:t>
      </w:r>
    </w:p>
    <w:p w14:paraId="6C2840BB" w14:textId="77777777" w:rsidR="009D5E9B" w:rsidRPr="009D5E9B" w:rsidRDefault="009D5E9B" w:rsidP="009D5E9B">
      <w:pPr>
        <w:numPr>
          <w:ilvl w:val="0"/>
          <w:numId w:val="45"/>
        </w:numPr>
        <w:rPr>
          <w:lang w:val="en-US"/>
        </w:rPr>
      </w:pPr>
      <w:r w:rsidRPr="009D5E9B">
        <w:rPr>
          <w:lang w:val="en-US"/>
        </w:rPr>
        <w:lastRenderedPageBreak/>
        <w:t>Molecular property prediction: Identifying properties of molecules based on their structure.</w:t>
      </w:r>
    </w:p>
    <w:p w14:paraId="5F4832BA" w14:textId="77777777" w:rsidR="009D5E9B" w:rsidRPr="009D5E9B" w:rsidRDefault="009D5E9B" w:rsidP="009D5E9B">
      <w:pPr>
        <w:numPr>
          <w:ilvl w:val="0"/>
          <w:numId w:val="45"/>
        </w:numPr>
        <w:rPr>
          <w:lang w:val="en-US"/>
        </w:rPr>
      </w:pPr>
      <w:r w:rsidRPr="009D5E9B">
        <w:rPr>
          <w:lang w:val="en-US"/>
        </w:rPr>
        <w:t>Recommender systems: Suggesting products by modeling users and items as a graph.</w:t>
      </w:r>
    </w:p>
    <w:p w14:paraId="5C54E512" w14:textId="77777777" w:rsidR="009D5E9B" w:rsidRPr="008B2509" w:rsidRDefault="009D5E9B" w:rsidP="009D5E9B">
      <w:pPr>
        <w:rPr>
          <w:b/>
          <w:bCs/>
          <w:sz w:val="40"/>
          <w:szCs w:val="40"/>
          <w:lang w:val="en-US"/>
        </w:rPr>
      </w:pPr>
    </w:p>
    <w:p w14:paraId="6DF70AE5" w14:textId="77777777" w:rsidR="008B2509" w:rsidRPr="008B2509" w:rsidRDefault="008B2509" w:rsidP="0044605E">
      <w:pPr>
        <w:rPr>
          <w:b/>
          <w:bCs/>
          <w:lang w:val="en-US"/>
        </w:rPr>
      </w:pPr>
    </w:p>
    <w:p w14:paraId="740907F6" w14:textId="77777777" w:rsidR="00BE2616" w:rsidRPr="00BE2616" w:rsidRDefault="00BE2616" w:rsidP="0044605E">
      <w:pPr>
        <w:rPr>
          <w:b/>
          <w:bCs/>
          <w:sz w:val="40"/>
          <w:szCs w:val="40"/>
          <w:lang w:val="en-US"/>
        </w:rPr>
      </w:pPr>
    </w:p>
    <w:p w14:paraId="0727AD41" w14:textId="77777777" w:rsidR="00BE2616" w:rsidRPr="0044605E" w:rsidRDefault="00BE2616" w:rsidP="0044605E">
      <w:pPr>
        <w:rPr>
          <w:lang w:val="en-US"/>
        </w:rPr>
      </w:pPr>
    </w:p>
    <w:p w14:paraId="023C82F7" w14:textId="77777777" w:rsidR="004E047F" w:rsidRPr="0044605E" w:rsidRDefault="004E047F">
      <w:pPr>
        <w:rPr>
          <w:lang w:val="en-US"/>
        </w:rPr>
      </w:pPr>
    </w:p>
    <w:sectPr w:rsidR="004E047F" w:rsidRPr="0044605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32A7"/>
    <w:multiLevelType w:val="multilevel"/>
    <w:tmpl w:val="FA2C0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27A10"/>
    <w:multiLevelType w:val="multilevel"/>
    <w:tmpl w:val="318A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F1272"/>
    <w:multiLevelType w:val="multilevel"/>
    <w:tmpl w:val="B2782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15801"/>
    <w:multiLevelType w:val="multilevel"/>
    <w:tmpl w:val="AEA4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D2AFE"/>
    <w:multiLevelType w:val="multilevel"/>
    <w:tmpl w:val="1DE2D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B1566"/>
    <w:multiLevelType w:val="multilevel"/>
    <w:tmpl w:val="531C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324AF"/>
    <w:multiLevelType w:val="multilevel"/>
    <w:tmpl w:val="F6CA5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0589A"/>
    <w:multiLevelType w:val="multilevel"/>
    <w:tmpl w:val="99D65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0B493E"/>
    <w:multiLevelType w:val="multilevel"/>
    <w:tmpl w:val="494C3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26710"/>
    <w:multiLevelType w:val="multilevel"/>
    <w:tmpl w:val="2B246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C653A"/>
    <w:multiLevelType w:val="multilevel"/>
    <w:tmpl w:val="53AA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D6524"/>
    <w:multiLevelType w:val="multilevel"/>
    <w:tmpl w:val="CFDCE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35A28"/>
    <w:multiLevelType w:val="multilevel"/>
    <w:tmpl w:val="D8BC2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14196"/>
    <w:multiLevelType w:val="multilevel"/>
    <w:tmpl w:val="9FE6B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33420B"/>
    <w:multiLevelType w:val="multilevel"/>
    <w:tmpl w:val="ADC28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263BB"/>
    <w:multiLevelType w:val="multilevel"/>
    <w:tmpl w:val="6D70F1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C3F2D"/>
    <w:multiLevelType w:val="multilevel"/>
    <w:tmpl w:val="D6BEE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8A778B"/>
    <w:multiLevelType w:val="multilevel"/>
    <w:tmpl w:val="E5DCB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302BD0"/>
    <w:multiLevelType w:val="multilevel"/>
    <w:tmpl w:val="E97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B2EA3"/>
    <w:multiLevelType w:val="multilevel"/>
    <w:tmpl w:val="8C064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1353"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40C22"/>
    <w:multiLevelType w:val="multilevel"/>
    <w:tmpl w:val="5DA4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2E03D9"/>
    <w:multiLevelType w:val="multilevel"/>
    <w:tmpl w:val="B69C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EC084C"/>
    <w:multiLevelType w:val="multilevel"/>
    <w:tmpl w:val="12523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F728AF"/>
    <w:multiLevelType w:val="multilevel"/>
    <w:tmpl w:val="0B82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026FA"/>
    <w:multiLevelType w:val="multilevel"/>
    <w:tmpl w:val="E152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2F7AF0"/>
    <w:multiLevelType w:val="multilevel"/>
    <w:tmpl w:val="18A4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4578E"/>
    <w:multiLevelType w:val="multilevel"/>
    <w:tmpl w:val="5ED2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57E15"/>
    <w:multiLevelType w:val="multilevel"/>
    <w:tmpl w:val="9BA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661EE"/>
    <w:multiLevelType w:val="multilevel"/>
    <w:tmpl w:val="8ACC1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9D21F4"/>
    <w:multiLevelType w:val="multilevel"/>
    <w:tmpl w:val="9D9A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8A5492"/>
    <w:multiLevelType w:val="multilevel"/>
    <w:tmpl w:val="7358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3165EA"/>
    <w:multiLevelType w:val="multilevel"/>
    <w:tmpl w:val="38A44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F66D90"/>
    <w:multiLevelType w:val="multilevel"/>
    <w:tmpl w:val="09B4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48387A"/>
    <w:multiLevelType w:val="multilevel"/>
    <w:tmpl w:val="9D320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000289"/>
    <w:multiLevelType w:val="multilevel"/>
    <w:tmpl w:val="C2F0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532AF0"/>
    <w:multiLevelType w:val="multilevel"/>
    <w:tmpl w:val="D8D4D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FD62C5"/>
    <w:multiLevelType w:val="multilevel"/>
    <w:tmpl w:val="B0CAA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657F70"/>
    <w:multiLevelType w:val="multilevel"/>
    <w:tmpl w:val="721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03EC9"/>
    <w:multiLevelType w:val="multilevel"/>
    <w:tmpl w:val="B510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B114DD"/>
    <w:multiLevelType w:val="multilevel"/>
    <w:tmpl w:val="51246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813DAD"/>
    <w:multiLevelType w:val="multilevel"/>
    <w:tmpl w:val="B66A8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844A5"/>
    <w:multiLevelType w:val="multilevel"/>
    <w:tmpl w:val="8C064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1353"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D8326B"/>
    <w:multiLevelType w:val="multilevel"/>
    <w:tmpl w:val="D916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1B58CB"/>
    <w:multiLevelType w:val="multilevel"/>
    <w:tmpl w:val="8C064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1353"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B81CFD"/>
    <w:multiLevelType w:val="multilevel"/>
    <w:tmpl w:val="8CB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214903">
    <w:abstractNumId w:val="19"/>
  </w:num>
  <w:num w:numId="2" w16cid:durableId="1810390709">
    <w:abstractNumId w:val="12"/>
  </w:num>
  <w:num w:numId="3" w16cid:durableId="811100675">
    <w:abstractNumId w:val="9"/>
  </w:num>
  <w:num w:numId="4" w16cid:durableId="1694722070">
    <w:abstractNumId w:val="31"/>
  </w:num>
  <w:num w:numId="5" w16cid:durableId="1987465074">
    <w:abstractNumId w:val="36"/>
  </w:num>
  <w:num w:numId="6" w16cid:durableId="5177531">
    <w:abstractNumId w:val="14"/>
  </w:num>
  <w:num w:numId="7" w16cid:durableId="1290435135">
    <w:abstractNumId w:val="22"/>
  </w:num>
  <w:num w:numId="8" w16cid:durableId="169563638">
    <w:abstractNumId w:val="11"/>
  </w:num>
  <w:num w:numId="9" w16cid:durableId="410546082">
    <w:abstractNumId w:val="41"/>
  </w:num>
  <w:num w:numId="10" w16cid:durableId="455563990">
    <w:abstractNumId w:val="43"/>
  </w:num>
  <w:num w:numId="11" w16cid:durableId="1389769110">
    <w:abstractNumId w:val="13"/>
  </w:num>
  <w:num w:numId="12" w16cid:durableId="281154034">
    <w:abstractNumId w:val="6"/>
  </w:num>
  <w:num w:numId="13" w16cid:durableId="1714035897">
    <w:abstractNumId w:val="10"/>
  </w:num>
  <w:num w:numId="14" w16cid:durableId="1207721423">
    <w:abstractNumId w:val="16"/>
  </w:num>
  <w:num w:numId="15" w16cid:durableId="1219707824">
    <w:abstractNumId w:val="7"/>
  </w:num>
  <w:num w:numId="16" w16cid:durableId="741221282">
    <w:abstractNumId w:val="39"/>
  </w:num>
  <w:num w:numId="17" w16cid:durableId="1875926624">
    <w:abstractNumId w:val="25"/>
  </w:num>
  <w:num w:numId="18" w16cid:durableId="630988062">
    <w:abstractNumId w:val="15"/>
  </w:num>
  <w:num w:numId="19" w16cid:durableId="107937981">
    <w:abstractNumId w:val="32"/>
  </w:num>
  <w:num w:numId="20" w16cid:durableId="1698462643">
    <w:abstractNumId w:val="40"/>
  </w:num>
  <w:num w:numId="21" w16cid:durableId="109592329">
    <w:abstractNumId w:val="33"/>
  </w:num>
  <w:num w:numId="22" w16cid:durableId="627443166">
    <w:abstractNumId w:val="0"/>
  </w:num>
  <w:num w:numId="23" w16cid:durableId="1077552017">
    <w:abstractNumId w:val="29"/>
  </w:num>
  <w:num w:numId="24" w16cid:durableId="567224958">
    <w:abstractNumId w:val="27"/>
  </w:num>
  <w:num w:numId="25" w16cid:durableId="1173687110">
    <w:abstractNumId w:val="17"/>
  </w:num>
  <w:num w:numId="26" w16cid:durableId="1194491839">
    <w:abstractNumId w:val="26"/>
  </w:num>
  <w:num w:numId="27" w16cid:durableId="1567838229">
    <w:abstractNumId w:val="20"/>
  </w:num>
  <w:num w:numId="28" w16cid:durableId="789787169">
    <w:abstractNumId w:val="44"/>
  </w:num>
  <w:num w:numId="29" w16cid:durableId="839082759">
    <w:abstractNumId w:val="35"/>
  </w:num>
  <w:num w:numId="30" w16cid:durableId="602882102">
    <w:abstractNumId w:val="30"/>
  </w:num>
  <w:num w:numId="31" w16cid:durableId="999115529">
    <w:abstractNumId w:val="21"/>
  </w:num>
  <w:num w:numId="32" w16cid:durableId="2145853762">
    <w:abstractNumId w:val="34"/>
  </w:num>
  <w:num w:numId="33" w16cid:durableId="1142501632">
    <w:abstractNumId w:val="8"/>
  </w:num>
  <w:num w:numId="34" w16cid:durableId="2112504332">
    <w:abstractNumId w:val="1"/>
  </w:num>
  <w:num w:numId="35" w16cid:durableId="174077749">
    <w:abstractNumId w:val="5"/>
  </w:num>
  <w:num w:numId="36" w16cid:durableId="1227691735">
    <w:abstractNumId w:val="18"/>
  </w:num>
  <w:num w:numId="37" w16cid:durableId="738405660">
    <w:abstractNumId w:val="37"/>
  </w:num>
  <w:num w:numId="38" w16cid:durableId="85418144">
    <w:abstractNumId w:val="42"/>
  </w:num>
  <w:num w:numId="39" w16cid:durableId="1936396375">
    <w:abstractNumId w:val="23"/>
  </w:num>
  <w:num w:numId="40" w16cid:durableId="846363564">
    <w:abstractNumId w:val="3"/>
  </w:num>
  <w:num w:numId="41" w16cid:durableId="479268228">
    <w:abstractNumId w:val="28"/>
  </w:num>
  <w:num w:numId="42" w16cid:durableId="1244335190">
    <w:abstractNumId w:val="24"/>
  </w:num>
  <w:num w:numId="43" w16cid:durableId="2144107507">
    <w:abstractNumId w:val="2"/>
  </w:num>
  <w:num w:numId="44" w16cid:durableId="1615094913">
    <w:abstractNumId w:val="38"/>
  </w:num>
  <w:num w:numId="45" w16cid:durableId="1242595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05E"/>
    <w:rsid w:val="004406B7"/>
    <w:rsid w:val="0044605E"/>
    <w:rsid w:val="004E047F"/>
    <w:rsid w:val="005D123D"/>
    <w:rsid w:val="00750066"/>
    <w:rsid w:val="007C1EBB"/>
    <w:rsid w:val="0088312A"/>
    <w:rsid w:val="008B2509"/>
    <w:rsid w:val="009D5E9B"/>
    <w:rsid w:val="00AB288F"/>
    <w:rsid w:val="00BE2616"/>
    <w:rsid w:val="00C24341"/>
    <w:rsid w:val="00C8247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6FA5"/>
  <w15:chartTrackingRefBased/>
  <w15:docId w15:val="{D1BF985E-4566-4002-8BD5-D227BC352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460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4460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44605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44605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44605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44605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4605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4605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4605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4605E"/>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44605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44605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44605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44605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44605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4605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4605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4605E"/>
    <w:rPr>
      <w:rFonts w:eastAsiaTheme="majorEastAsia" w:cstheme="majorBidi"/>
      <w:color w:val="272727" w:themeColor="text1" w:themeTint="D8"/>
    </w:rPr>
  </w:style>
  <w:style w:type="paragraph" w:styleId="Titolo">
    <w:name w:val="Title"/>
    <w:basedOn w:val="Normale"/>
    <w:next w:val="Normale"/>
    <w:link w:val="TitoloCarattere"/>
    <w:uiPriority w:val="10"/>
    <w:qFormat/>
    <w:rsid w:val="00446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4605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4605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4605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4605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4605E"/>
    <w:rPr>
      <w:i/>
      <w:iCs/>
      <w:color w:val="404040" w:themeColor="text1" w:themeTint="BF"/>
    </w:rPr>
  </w:style>
  <w:style w:type="paragraph" w:styleId="Paragrafoelenco">
    <w:name w:val="List Paragraph"/>
    <w:basedOn w:val="Normale"/>
    <w:uiPriority w:val="34"/>
    <w:qFormat/>
    <w:rsid w:val="0044605E"/>
    <w:pPr>
      <w:ind w:left="720"/>
      <w:contextualSpacing/>
    </w:pPr>
  </w:style>
  <w:style w:type="character" w:styleId="Enfasiintensa">
    <w:name w:val="Intense Emphasis"/>
    <w:basedOn w:val="Carpredefinitoparagrafo"/>
    <w:uiPriority w:val="21"/>
    <w:qFormat/>
    <w:rsid w:val="0044605E"/>
    <w:rPr>
      <w:i/>
      <w:iCs/>
      <w:color w:val="2F5496" w:themeColor="accent1" w:themeShade="BF"/>
    </w:rPr>
  </w:style>
  <w:style w:type="paragraph" w:styleId="Citazioneintensa">
    <w:name w:val="Intense Quote"/>
    <w:basedOn w:val="Normale"/>
    <w:next w:val="Normale"/>
    <w:link w:val="CitazioneintensaCarattere"/>
    <w:uiPriority w:val="30"/>
    <w:qFormat/>
    <w:rsid w:val="004460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44605E"/>
    <w:rPr>
      <w:i/>
      <w:iCs/>
      <w:color w:val="2F5496" w:themeColor="accent1" w:themeShade="BF"/>
    </w:rPr>
  </w:style>
  <w:style w:type="character" w:styleId="Riferimentointenso">
    <w:name w:val="Intense Reference"/>
    <w:basedOn w:val="Carpredefinitoparagrafo"/>
    <w:uiPriority w:val="32"/>
    <w:qFormat/>
    <w:rsid w:val="004460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6033">
      <w:bodyDiv w:val="1"/>
      <w:marLeft w:val="0"/>
      <w:marRight w:val="0"/>
      <w:marTop w:val="0"/>
      <w:marBottom w:val="0"/>
      <w:divBdr>
        <w:top w:val="none" w:sz="0" w:space="0" w:color="auto"/>
        <w:left w:val="none" w:sz="0" w:space="0" w:color="auto"/>
        <w:bottom w:val="none" w:sz="0" w:space="0" w:color="auto"/>
        <w:right w:val="none" w:sz="0" w:space="0" w:color="auto"/>
      </w:divBdr>
    </w:div>
    <w:div w:id="50464174">
      <w:bodyDiv w:val="1"/>
      <w:marLeft w:val="0"/>
      <w:marRight w:val="0"/>
      <w:marTop w:val="0"/>
      <w:marBottom w:val="0"/>
      <w:divBdr>
        <w:top w:val="none" w:sz="0" w:space="0" w:color="auto"/>
        <w:left w:val="none" w:sz="0" w:space="0" w:color="auto"/>
        <w:bottom w:val="none" w:sz="0" w:space="0" w:color="auto"/>
        <w:right w:val="none" w:sz="0" w:space="0" w:color="auto"/>
      </w:divBdr>
    </w:div>
    <w:div w:id="292909122">
      <w:bodyDiv w:val="1"/>
      <w:marLeft w:val="0"/>
      <w:marRight w:val="0"/>
      <w:marTop w:val="0"/>
      <w:marBottom w:val="0"/>
      <w:divBdr>
        <w:top w:val="none" w:sz="0" w:space="0" w:color="auto"/>
        <w:left w:val="none" w:sz="0" w:space="0" w:color="auto"/>
        <w:bottom w:val="none" w:sz="0" w:space="0" w:color="auto"/>
        <w:right w:val="none" w:sz="0" w:space="0" w:color="auto"/>
      </w:divBdr>
    </w:div>
    <w:div w:id="333193254">
      <w:bodyDiv w:val="1"/>
      <w:marLeft w:val="0"/>
      <w:marRight w:val="0"/>
      <w:marTop w:val="0"/>
      <w:marBottom w:val="0"/>
      <w:divBdr>
        <w:top w:val="none" w:sz="0" w:space="0" w:color="auto"/>
        <w:left w:val="none" w:sz="0" w:space="0" w:color="auto"/>
        <w:bottom w:val="none" w:sz="0" w:space="0" w:color="auto"/>
        <w:right w:val="none" w:sz="0" w:space="0" w:color="auto"/>
      </w:divBdr>
    </w:div>
    <w:div w:id="450367681">
      <w:bodyDiv w:val="1"/>
      <w:marLeft w:val="0"/>
      <w:marRight w:val="0"/>
      <w:marTop w:val="0"/>
      <w:marBottom w:val="0"/>
      <w:divBdr>
        <w:top w:val="none" w:sz="0" w:space="0" w:color="auto"/>
        <w:left w:val="none" w:sz="0" w:space="0" w:color="auto"/>
        <w:bottom w:val="none" w:sz="0" w:space="0" w:color="auto"/>
        <w:right w:val="none" w:sz="0" w:space="0" w:color="auto"/>
      </w:divBdr>
    </w:div>
    <w:div w:id="460077362">
      <w:bodyDiv w:val="1"/>
      <w:marLeft w:val="0"/>
      <w:marRight w:val="0"/>
      <w:marTop w:val="0"/>
      <w:marBottom w:val="0"/>
      <w:divBdr>
        <w:top w:val="none" w:sz="0" w:space="0" w:color="auto"/>
        <w:left w:val="none" w:sz="0" w:space="0" w:color="auto"/>
        <w:bottom w:val="none" w:sz="0" w:space="0" w:color="auto"/>
        <w:right w:val="none" w:sz="0" w:space="0" w:color="auto"/>
      </w:divBdr>
    </w:div>
    <w:div w:id="1051226301">
      <w:bodyDiv w:val="1"/>
      <w:marLeft w:val="0"/>
      <w:marRight w:val="0"/>
      <w:marTop w:val="0"/>
      <w:marBottom w:val="0"/>
      <w:divBdr>
        <w:top w:val="none" w:sz="0" w:space="0" w:color="auto"/>
        <w:left w:val="none" w:sz="0" w:space="0" w:color="auto"/>
        <w:bottom w:val="none" w:sz="0" w:space="0" w:color="auto"/>
        <w:right w:val="none" w:sz="0" w:space="0" w:color="auto"/>
      </w:divBdr>
    </w:div>
    <w:div w:id="1582448010">
      <w:bodyDiv w:val="1"/>
      <w:marLeft w:val="0"/>
      <w:marRight w:val="0"/>
      <w:marTop w:val="0"/>
      <w:marBottom w:val="0"/>
      <w:divBdr>
        <w:top w:val="none" w:sz="0" w:space="0" w:color="auto"/>
        <w:left w:val="none" w:sz="0" w:space="0" w:color="auto"/>
        <w:bottom w:val="none" w:sz="0" w:space="0" w:color="auto"/>
        <w:right w:val="none" w:sz="0" w:space="0" w:color="auto"/>
      </w:divBdr>
    </w:div>
    <w:div w:id="1582791710">
      <w:bodyDiv w:val="1"/>
      <w:marLeft w:val="0"/>
      <w:marRight w:val="0"/>
      <w:marTop w:val="0"/>
      <w:marBottom w:val="0"/>
      <w:divBdr>
        <w:top w:val="none" w:sz="0" w:space="0" w:color="auto"/>
        <w:left w:val="none" w:sz="0" w:space="0" w:color="auto"/>
        <w:bottom w:val="none" w:sz="0" w:space="0" w:color="auto"/>
        <w:right w:val="none" w:sz="0" w:space="0" w:color="auto"/>
      </w:divBdr>
    </w:div>
    <w:div w:id="1609309143">
      <w:bodyDiv w:val="1"/>
      <w:marLeft w:val="0"/>
      <w:marRight w:val="0"/>
      <w:marTop w:val="0"/>
      <w:marBottom w:val="0"/>
      <w:divBdr>
        <w:top w:val="none" w:sz="0" w:space="0" w:color="auto"/>
        <w:left w:val="none" w:sz="0" w:space="0" w:color="auto"/>
        <w:bottom w:val="none" w:sz="0" w:space="0" w:color="auto"/>
        <w:right w:val="none" w:sz="0" w:space="0" w:color="auto"/>
      </w:divBdr>
    </w:div>
    <w:div w:id="1631665178">
      <w:bodyDiv w:val="1"/>
      <w:marLeft w:val="0"/>
      <w:marRight w:val="0"/>
      <w:marTop w:val="0"/>
      <w:marBottom w:val="0"/>
      <w:divBdr>
        <w:top w:val="none" w:sz="0" w:space="0" w:color="auto"/>
        <w:left w:val="none" w:sz="0" w:space="0" w:color="auto"/>
        <w:bottom w:val="none" w:sz="0" w:space="0" w:color="auto"/>
        <w:right w:val="none" w:sz="0" w:space="0" w:color="auto"/>
      </w:divBdr>
    </w:div>
    <w:div w:id="1645161604">
      <w:bodyDiv w:val="1"/>
      <w:marLeft w:val="0"/>
      <w:marRight w:val="0"/>
      <w:marTop w:val="0"/>
      <w:marBottom w:val="0"/>
      <w:divBdr>
        <w:top w:val="none" w:sz="0" w:space="0" w:color="auto"/>
        <w:left w:val="none" w:sz="0" w:space="0" w:color="auto"/>
        <w:bottom w:val="none" w:sz="0" w:space="0" w:color="auto"/>
        <w:right w:val="none" w:sz="0" w:space="0" w:color="auto"/>
      </w:divBdr>
    </w:div>
    <w:div w:id="1768693610">
      <w:bodyDiv w:val="1"/>
      <w:marLeft w:val="0"/>
      <w:marRight w:val="0"/>
      <w:marTop w:val="0"/>
      <w:marBottom w:val="0"/>
      <w:divBdr>
        <w:top w:val="none" w:sz="0" w:space="0" w:color="auto"/>
        <w:left w:val="none" w:sz="0" w:space="0" w:color="auto"/>
        <w:bottom w:val="none" w:sz="0" w:space="0" w:color="auto"/>
        <w:right w:val="none" w:sz="0" w:space="0" w:color="auto"/>
      </w:divBdr>
    </w:div>
    <w:div w:id="1863786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C57A24B6B501E498718E880B938BDB4" ma:contentTypeVersion="5" ma:contentTypeDescription="Creare un nuovo documento." ma:contentTypeScope="" ma:versionID="e1122ad975c72cf86200099c14adb4b9">
  <xsd:schema xmlns:xsd="http://www.w3.org/2001/XMLSchema" xmlns:xs="http://www.w3.org/2001/XMLSchema" xmlns:p="http://schemas.microsoft.com/office/2006/metadata/properties" xmlns:ns3="b9ddc675-b9fe-4baa-8980-4354bc0b8d81" targetNamespace="http://schemas.microsoft.com/office/2006/metadata/properties" ma:root="true" ma:fieldsID="3fad020d979b82f40edfc5aa1f4f5955" ns3:_="">
    <xsd:import namespace="b9ddc675-b9fe-4baa-8980-4354bc0b8d8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ddc675-b9fe-4baa-8980-4354bc0b8d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70ED48-7055-491E-AC3D-70859F1F71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ddc675-b9fe-4baa-8980-4354bc0b8d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C7AB1F-42AA-4136-AE38-AD3B84B2CBFF}">
  <ds:schemaRefs>
    <ds:schemaRef ds:uri="http://schemas.microsoft.com/sharepoint/v3/contenttype/forms"/>
  </ds:schemaRefs>
</ds:datastoreItem>
</file>

<file path=customXml/itemProps3.xml><?xml version="1.0" encoding="utf-8"?>
<ds:datastoreItem xmlns:ds="http://schemas.openxmlformats.org/officeDocument/2006/customXml" ds:itemID="{C551217E-0C71-4A9F-8171-01F3B4E22F0B}">
  <ds:schemaRefs>
    <ds:schemaRef ds:uri="http://schemas.microsoft.com/office/infopath/2007/PartnerControls"/>
    <ds:schemaRef ds:uri="http://purl.org/dc/terms/"/>
    <ds:schemaRef ds:uri="http://schemas.microsoft.com/office/2006/documentManagement/types"/>
    <ds:schemaRef ds:uri="b9ddc675-b9fe-4baa-8980-4354bc0b8d81"/>
    <ds:schemaRef ds:uri="http://schemas.microsoft.com/office/2006/metadata/properties"/>
    <ds:schemaRef ds:uri="http://purl.org/dc/elements/1.1/"/>
    <ds:schemaRef ds:uri="http://purl.org/dc/dcmitype/"/>
    <ds:schemaRef ds:uri="http://www.w3.org/XML/1998/namespace"/>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2051</Words>
  <Characters>11694</Characters>
  <Application>Microsoft Office Word</Application>
  <DocSecurity>0</DocSecurity>
  <Lines>97</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i.curzi@campus.unimib.it</dc:creator>
  <cp:keywords/>
  <dc:description/>
  <cp:lastModifiedBy>i.curzi@campus.unimib.it</cp:lastModifiedBy>
  <cp:revision>2</cp:revision>
  <dcterms:created xsi:type="dcterms:W3CDTF">2025-01-18T19:00:00Z</dcterms:created>
  <dcterms:modified xsi:type="dcterms:W3CDTF">2025-01-18T19:00:00Z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0x0101007C57A24B6B501E498718E880B938BDB4</vt:lpwstr>
  </property>
</Properties>
</file>