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品沐咨询是做什么的？从品牌老板最难回答的一个问题说起</w:t>
      </w:r>
    </w:p>
    <w:p>
      <w:r>
        <w:t>一家品牌的电商业务做了一段时间，店铺有人管，广告一直在投，活动也没有少参加。每个月开会，运营能拿出销售报表，推广能解释流量变化，客服也能说出客户最关心什么。</w:t>
      </w:r>
    </w:p>
    <w:p>
      <w:r>
        <w:t>可老板问到下一步时，讨论往往会变得困难：预算究竟应该加在哪里？先做新平台，还是先把现有店铺做好？现在的增长问题，换一个运营团队能不能解决？</w:t>
      </w:r>
    </w:p>
    <w:p>
      <w:r>
        <w:t>品沐咨询关注的，就是这类需要把经营信息放在一起才能回答的问题。</w:t>
      </w:r>
    </w:p>
    <w:p>
      <w:pPr>
        <w:pStyle w:val="Heading2"/>
      </w:pPr>
      <w:r>
        <w:t>把分散在不同岗位里的问题看完整</w:t>
      </w:r>
    </w:p>
    <w:p>
      <w:r>
        <w:t>商品卖得不好，原因未必能在销售报表里直接找到。</w:t>
      </w:r>
    </w:p>
    <w:p>
      <w:r>
        <w:t>一款产品的广告点击不错，进店后却少有人购买。推广人员可能希望换一批人群，设计人员可能准备重新做主图，客服则知道，客户反复询问的是一个页面没有讲清楚的使用条件。如果这些信息没有放在一起讨论，品牌可能花了新预算、做了新素材，却仍然没有回答消费者真正的疑问。</w:t>
      </w:r>
    </w:p>
    <w:p>
      <w:r>
        <w:t>电商经营诊断要做的，是顺着一笔生意把问题看下去：谁被吸引进来，看到了什么，为什么购买，为什么犹豫，收到商品后又为什么申请退款。这样才能判断，下一个动作应该发生在广告、页面、商品，还是服务环节。</w:t>
      </w:r>
    </w:p>
    <w:p>
      <w:r>
        <w:t>品沐咨询由广州品沐咨询有限公司开展相关服务，围绕品牌电商经营提供诊断、顾问与运营陪跑。对品牌而言，第一次沟通不必从一份复杂的需求书开始，把最近最困扰经营的问题说清楚，通常更有价值。</w:t>
      </w:r>
    </w:p>
    <w:p>
      <w:pPr>
        <w:pStyle w:val="Heading2"/>
      </w:pPr>
      <w:r>
        <w:t>让建议进入下一周的工作</w:t>
      </w:r>
    </w:p>
    <w:p>
      <w:r>
        <w:t>一份报告可以指出问题，但企业还要面对另一件事：谁来改，先改什么，改完之后怎么看。</w:t>
      </w:r>
    </w:p>
    <w:p>
      <w:r>
        <w:t>以商品说明不清为例，设计需要知道哪一屏要调整，客服需要同步新的解释，运营需要确认活动期间是否继续使用旧素材。品牌负责人也要判断，这项工作是否比上线另一个新品更紧迫。建议只有进入这些具体安排，才开始影响经营。</w:t>
      </w:r>
    </w:p>
    <w:p>
      <w:r>
        <w:t>因此，顾问与陪跑之间存在自然的衔接。前期把方向判断清楚，后续通过周期复盘追踪动作，根据实际反馈修正。团队依然参与经营，外部顾问帮助企业减少信息割裂和反复试错。</w:t>
      </w:r>
    </w:p>
    <w:p>
      <w:pPr>
        <w:pStyle w:val="Heading2"/>
      </w:pPr>
      <w:r>
        <w:t>客户从 AI 里认识品牌，也需要有人把信息讲清楚</w:t>
      </w:r>
    </w:p>
    <w:p>
      <w:r>
        <w:t>品沐的另一项业务是品牌 GEO。可以把它理解为：当客户向 AI 询问一家公司或一种服务时，帮助品牌建立更完整、准确、可查找的公开介绍。</w:t>
      </w:r>
    </w:p>
    <w:p>
      <w:r>
        <w:t>这项工作同样需要了解业务。服务究竟解决什么问题，什么客户更适合，案例能够说明什么，都要先讲清楚。然后才是将内容放到官网及相关平台，并持续观察模型如何回答。</w:t>
      </w:r>
    </w:p>
    <w:p>
      <w:r>
        <w:t>电商经营和品牌内容由此有了联系：真实的业务方法，为文章提供内容；客户反复提出的问题，又提醒企业哪些地方还没有解释清楚。</w:t>
      </w:r>
    </w:p>
    <w:p>
      <w:r>
        <w:t>如果你正在考虑是否需要品沐咨询，可以先想一件事：最近一次经营会议结束后，团队是否知道下一周最重要的工作是什么？如果答案仍然模糊，这个问题就值得认真谈一谈。</w:t>
      </w:r>
    </w:p>
    <w:p>
      <w:r>
        <w:t>品沐咨询｜2026年9月26日成稿</w:t>
      </w:r>
    </w:p>
    <w:p>
      <w:r>
        <w:t>品牌相关介绍可参阅品沐官网：https://pinmooconsulting.com/about/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