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F01" w:rsidRDefault="00425E6C">
      <w:pPr>
        <w:rPr>
          <w:rFonts w:ascii="Times New Roman" w:hAnsi="Times New Roman" w:cs="Times New Roman"/>
          <w:sz w:val="32"/>
          <w:szCs w:val="32"/>
          <w:u w:val="single"/>
        </w:rPr>
      </w:pPr>
      <w:r>
        <w:rPr>
          <w:rFonts w:ascii="Times New Roman" w:hAnsi="Times New Roman" w:cs="Times New Roman"/>
          <w:sz w:val="32"/>
          <w:szCs w:val="32"/>
          <w:u w:val="single"/>
        </w:rPr>
        <w:t>4. Actuator and Drive System</w:t>
      </w:r>
    </w:p>
    <w:p w:rsidR="00425E6C" w:rsidRDefault="00425E6C">
      <w:pPr>
        <w:rPr>
          <w:rFonts w:ascii="Times New Roman" w:hAnsi="Times New Roman" w:cs="Times New Roman"/>
          <w:sz w:val="24"/>
          <w:szCs w:val="24"/>
        </w:rPr>
      </w:pPr>
      <w:r>
        <w:rPr>
          <w:rFonts w:ascii="Times New Roman" w:hAnsi="Times New Roman" w:cs="Times New Roman"/>
          <w:sz w:val="24"/>
          <w:szCs w:val="24"/>
        </w:rPr>
        <w:t xml:space="preserve">The robots propulsion system consist of two DC motors powering the rear wheels independently. Steering will be done through differential power distribution to the rear wheels. The front wheels will move freely and in any direction. </w:t>
      </w:r>
    </w:p>
    <w:p w:rsidR="00FE0B2B" w:rsidRDefault="00425E6C" w:rsidP="00FE0B2B">
      <w:pPr>
        <w:keepNext/>
      </w:pPr>
      <w:r>
        <w:rPr>
          <w:rFonts w:ascii="Times New Roman" w:hAnsi="Times New Roman" w:cs="Times New Roman"/>
          <w:sz w:val="24"/>
          <w:szCs w:val="24"/>
        </w:rPr>
        <w:t>Pet retrieval will be done through a large articulated arm. In order to retrieve pets in many different situations the arm will need at least three degrees of freedom.</w:t>
      </w:r>
      <w:r w:rsidR="00D065F3">
        <w:rPr>
          <w:rFonts w:ascii="Times New Roman" w:hAnsi="Times New Roman" w:cs="Times New Roman"/>
          <w:noProof/>
          <w:sz w:val="24"/>
          <w:szCs w:val="24"/>
          <w:lang w:eastAsia="en-CA"/>
        </w:rPr>
        <w:drawing>
          <wp:inline distT="0" distB="0" distL="0" distR="0" wp14:anchorId="7039BEB0" wp14:editId="72555E58">
            <wp:extent cx="5943600" cy="4387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387215"/>
                    </a:xfrm>
                    <a:prstGeom prst="rect">
                      <a:avLst/>
                    </a:prstGeom>
                  </pic:spPr>
                </pic:pic>
              </a:graphicData>
            </a:graphic>
          </wp:inline>
        </w:drawing>
      </w:r>
    </w:p>
    <w:p w:rsidR="00D065F3" w:rsidRDefault="00FE0B2B" w:rsidP="00FE0B2B">
      <w:pPr>
        <w:pStyle w:val="Caption"/>
        <w:rPr>
          <w:rFonts w:ascii="Times New Roman" w:hAnsi="Times New Roman" w:cs="Times New Roman"/>
          <w:sz w:val="24"/>
          <w:szCs w:val="24"/>
        </w:rPr>
      </w:pPr>
      <w:r>
        <w:t>Figure 4</w:t>
      </w:r>
      <w:r>
        <w:noBreakHyphen/>
      </w:r>
      <w:bookmarkStart w:id="0" w:name="_GoBack"/>
      <w:bookmarkEnd w:id="0"/>
      <w:r w:rsidR="00CE66BA">
        <w:t xml:space="preserve"> </w:t>
      </w:r>
      <w:r w:rsidR="00EB7A39">
        <w:noBreakHyphen/>
      </w:r>
      <w:fldSimple w:instr=" SEQ Figure \* ARABIC \s 0 ">
        <w:r w:rsidR="00EB7A39">
          <w:rPr>
            <w:noProof/>
          </w:rPr>
          <w:t>1</w:t>
        </w:r>
      </w:fldSimple>
      <w:r>
        <w:t xml:space="preserve"> Pet Retrieval Mechanism</w:t>
      </w:r>
    </w:p>
    <w:p w:rsidR="00FE0B2B" w:rsidRDefault="00425E6C">
      <w:pPr>
        <w:rPr>
          <w:rFonts w:ascii="Times New Roman" w:hAnsi="Times New Roman" w:cs="Times New Roman"/>
          <w:sz w:val="24"/>
          <w:szCs w:val="24"/>
        </w:rPr>
      </w:pPr>
      <w:r>
        <w:rPr>
          <w:rFonts w:ascii="Times New Roman" w:hAnsi="Times New Roman" w:cs="Times New Roman"/>
          <w:sz w:val="24"/>
          <w:szCs w:val="24"/>
        </w:rPr>
        <w:t xml:space="preserve"> To achieve this the robot will sit on a rotating turntable. The turntable will be made with a “Lazy Susan” bearing attached to the chassis with an internal spur gear driven by a stepper motor. The stepper motor will allow the arm to rotate a greater range than an RC serv</w:t>
      </w:r>
      <w:r w:rsidR="00D065F3">
        <w:rPr>
          <w:rFonts w:ascii="Times New Roman" w:hAnsi="Times New Roman" w:cs="Times New Roman"/>
          <w:sz w:val="24"/>
          <w:szCs w:val="24"/>
        </w:rPr>
        <w:t xml:space="preserve">o would allow, and will simplify the design compared to a DC motor and potentiometer combination. First section of the arm will rotate around a large spur gear fixed to the mounting bracket. The rotation will be driven by an RC servo geared down to approximately a 4:1 ratio. </w:t>
      </w:r>
    </w:p>
    <w:p w:rsidR="00FE0B2B" w:rsidRDefault="00FE0B2B" w:rsidP="00FE0B2B">
      <w:pPr>
        <w:keepNext/>
      </w:pPr>
      <w:r>
        <w:rPr>
          <w:rFonts w:ascii="Times New Roman" w:hAnsi="Times New Roman" w:cs="Times New Roman"/>
          <w:noProof/>
          <w:sz w:val="24"/>
          <w:szCs w:val="24"/>
          <w:lang w:eastAsia="en-CA"/>
        </w:rPr>
        <w:lastRenderedPageBreak/>
        <w:drawing>
          <wp:inline distT="0" distB="0" distL="0" distR="0">
            <wp:extent cx="4762500" cy="351539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ttom Joint.png"/>
                    <pic:cNvPicPr/>
                  </pic:nvPicPr>
                  <pic:blipFill>
                    <a:blip r:embed="rId5">
                      <a:extLst>
                        <a:ext uri="{28A0092B-C50C-407E-A947-70E740481C1C}">
                          <a14:useLocalDpi xmlns:a14="http://schemas.microsoft.com/office/drawing/2010/main" val="0"/>
                        </a:ext>
                      </a:extLst>
                    </a:blip>
                    <a:stretch>
                      <a:fillRect/>
                    </a:stretch>
                  </pic:blipFill>
                  <pic:spPr>
                    <a:xfrm>
                      <a:off x="0" y="0"/>
                      <a:ext cx="4769409" cy="3520497"/>
                    </a:xfrm>
                    <a:prstGeom prst="rect">
                      <a:avLst/>
                    </a:prstGeom>
                  </pic:spPr>
                </pic:pic>
              </a:graphicData>
            </a:graphic>
          </wp:inline>
        </w:drawing>
      </w:r>
    </w:p>
    <w:p w:rsidR="00FE0B2B" w:rsidRDefault="00FE0B2B" w:rsidP="00FE0B2B">
      <w:pPr>
        <w:pStyle w:val="Caption"/>
      </w:pPr>
      <w:r>
        <w:t>Figure 4</w:t>
      </w:r>
      <w:r>
        <w:noBreakHyphen/>
      </w:r>
      <w:r w:rsidR="00CE66BA">
        <w:t xml:space="preserve"> </w:t>
      </w:r>
      <w:fldSimple w:instr=" SEQ Figure \* ARABIC \s 0 ">
        <w:r w:rsidR="00EB7A39">
          <w:rPr>
            <w:noProof/>
          </w:rPr>
          <w:t>2</w:t>
        </w:r>
      </w:fldSimple>
      <w:r>
        <w:t xml:space="preserve"> Bottom Joint of Robotic Arm</w:t>
      </w:r>
    </w:p>
    <w:p w:rsidR="009322D9" w:rsidRDefault="00D065F3" w:rsidP="009322D9">
      <w:pPr>
        <w:keepNext/>
      </w:pPr>
      <w:r>
        <w:rPr>
          <w:rFonts w:ascii="Times New Roman" w:hAnsi="Times New Roman" w:cs="Times New Roman"/>
          <w:sz w:val="24"/>
          <w:szCs w:val="24"/>
        </w:rPr>
        <w:t>The second segment of the arm</w:t>
      </w:r>
      <w:r w:rsidR="00FE0B2B">
        <w:rPr>
          <w:rFonts w:ascii="Times New Roman" w:hAnsi="Times New Roman" w:cs="Times New Roman"/>
          <w:sz w:val="24"/>
          <w:szCs w:val="24"/>
        </w:rPr>
        <w:t xml:space="preserve"> will be attached to a large fixed gear and driven by another RC servo mounted on the first arm segment.</w:t>
      </w:r>
      <w:r w:rsidR="009322D9">
        <w:rPr>
          <w:rFonts w:ascii="Times New Roman" w:hAnsi="Times New Roman" w:cs="Times New Roman"/>
          <w:sz w:val="24"/>
          <w:szCs w:val="24"/>
        </w:rPr>
        <w:t xml:space="preserve"> </w:t>
      </w:r>
      <w:r w:rsidR="009322D9">
        <w:rPr>
          <w:rFonts w:ascii="Times New Roman" w:hAnsi="Times New Roman" w:cs="Times New Roman"/>
          <w:noProof/>
          <w:sz w:val="24"/>
          <w:szCs w:val="24"/>
          <w:lang w:eastAsia="en-CA"/>
        </w:rPr>
        <w:drawing>
          <wp:inline distT="0" distB="0" distL="0" distR="0" wp14:anchorId="5002D630" wp14:editId="17DFC216">
            <wp:extent cx="4743023" cy="3501019"/>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 Joint.png"/>
                    <pic:cNvPicPr/>
                  </pic:nvPicPr>
                  <pic:blipFill>
                    <a:blip r:embed="rId6">
                      <a:extLst>
                        <a:ext uri="{28A0092B-C50C-407E-A947-70E740481C1C}">
                          <a14:useLocalDpi xmlns:a14="http://schemas.microsoft.com/office/drawing/2010/main" val="0"/>
                        </a:ext>
                      </a:extLst>
                    </a:blip>
                    <a:stretch>
                      <a:fillRect/>
                    </a:stretch>
                  </pic:blipFill>
                  <pic:spPr>
                    <a:xfrm>
                      <a:off x="0" y="0"/>
                      <a:ext cx="4757097" cy="3511408"/>
                    </a:xfrm>
                    <a:prstGeom prst="rect">
                      <a:avLst/>
                    </a:prstGeom>
                  </pic:spPr>
                </pic:pic>
              </a:graphicData>
            </a:graphic>
          </wp:inline>
        </w:drawing>
      </w:r>
    </w:p>
    <w:p w:rsidR="00425E6C" w:rsidRDefault="00CE66BA" w:rsidP="009322D9">
      <w:pPr>
        <w:pStyle w:val="Caption"/>
      </w:pPr>
      <w:r>
        <w:t xml:space="preserve">Figure 4 </w:t>
      </w:r>
      <w:r w:rsidR="00EB7A39">
        <w:noBreakHyphen/>
      </w:r>
      <w:fldSimple w:instr=" SEQ Figure \* ARABIC \s 0 ">
        <w:r w:rsidR="00EB7A39">
          <w:rPr>
            <w:noProof/>
          </w:rPr>
          <w:t>3</w:t>
        </w:r>
      </w:fldSimple>
      <w:r w:rsidR="009322D9">
        <w:t xml:space="preserve"> Top Joint of Robotic Arm</w:t>
      </w:r>
    </w:p>
    <w:p w:rsidR="002400B4" w:rsidRDefault="002400B4" w:rsidP="002400B4">
      <w:pPr>
        <w:rPr>
          <w:rFonts w:ascii="Times New Roman" w:hAnsi="Times New Roman" w:cs="Times New Roman"/>
          <w:sz w:val="24"/>
          <w:szCs w:val="24"/>
        </w:rPr>
      </w:pPr>
      <w:r w:rsidRPr="00A273F0">
        <w:rPr>
          <w:rFonts w:ascii="Times New Roman" w:hAnsi="Times New Roman" w:cs="Times New Roman"/>
          <w:sz w:val="24"/>
          <w:szCs w:val="24"/>
        </w:rPr>
        <w:lastRenderedPageBreak/>
        <w:t xml:space="preserve">The final segment of the arm will hang freely and contain the mechanism needed to pick up the pets. This will be done either with an electromagnet or a </w:t>
      </w:r>
      <w:r w:rsidR="00E0361E" w:rsidRPr="00A273F0">
        <w:rPr>
          <w:rFonts w:ascii="Times New Roman" w:hAnsi="Times New Roman" w:cs="Times New Roman"/>
          <w:sz w:val="24"/>
          <w:szCs w:val="24"/>
        </w:rPr>
        <w:t xml:space="preserve">ferrous plate and release mechanism.  Major design considerations for this arm are the length of the arm segments and the gear ratio needed in order to move the arm. </w:t>
      </w:r>
    </w:p>
    <w:p w:rsidR="00A273F0" w:rsidRDefault="00A273F0" w:rsidP="002400B4">
      <w:pPr>
        <w:rPr>
          <w:rFonts w:ascii="Times New Roman" w:hAnsi="Times New Roman" w:cs="Times New Roman"/>
          <w:sz w:val="24"/>
          <w:szCs w:val="24"/>
        </w:rPr>
      </w:pPr>
      <w:r>
        <w:rPr>
          <w:rFonts w:ascii="Times New Roman" w:hAnsi="Times New Roman" w:cs="Times New Roman"/>
          <w:sz w:val="24"/>
          <w:szCs w:val="24"/>
        </w:rPr>
        <w:t xml:space="preserve">Another key actuator system for the robot is the basket lift mechanism. The purpose of the lift mechanism is to lift the pet basket into position to engage the </w:t>
      </w:r>
      <w:proofErr w:type="spellStart"/>
      <w:r>
        <w:rPr>
          <w:rFonts w:ascii="Times New Roman" w:hAnsi="Times New Roman" w:cs="Times New Roman"/>
          <w:sz w:val="24"/>
          <w:szCs w:val="24"/>
        </w:rPr>
        <w:t>zipline</w:t>
      </w:r>
      <w:proofErr w:type="spellEnd"/>
      <w:r>
        <w:rPr>
          <w:rFonts w:ascii="Times New Roman" w:hAnsi="Times New Roman" w:cs="Times New Roman"/>
          <w:sz w:val="24"/>
          <w:szCs w:val="24"/>
        </w:rPr>
        <w:t>. In order to do this the robot will you an accordion linkage. The linkage will be driven by an electric motor in a rack and pinon configuration. The basic outline can be observed in the following figure</w:t>
      </w:r>
      <w:r w:rsidR="00EB7A39">
        <w:rPr>
          <w:rFonts w:ascii="Times New Roman" w:hAnsi="Times New Roman" w:cs="Times New Roman"/>
          <w:sz w:val="24"/>
          <w:szCs w:val="24"/>
        </w:rPr>
        <w:t>s</w:t>
      </w:r>
      <w:r>
        <w:rPr>
          <w:rFonts w:ascii="Times New Roman" w:hAnsi="Times New Roman" w:cs="Times New Roman"/>
          <w:sz w:val="24"/>
          <w:szCs w:val="24"/>
        </w:rPr>
        <w:t>.</w:t>
      </w:r>
    </w:p>
    <w:p w:rsidR="00EB7A39" w:rsidRDefault="00EB7A39" w:rsidP="00EB7A39">
      <w:pPr>
        <w:keepNext/>
      </w:pPr>
      <w:r>
        <w:rPr>
          <w:rFonts w:ascii="Times New Roman" w:hAnsi="Times New Roman" w:cs="Times New Roman"/>
          <w:noProof/>
          <w:sz w:val="24"/>
          <w:szCs w:val="24"/>
          <w:lang w:eastAsia="en-CA"/>
        </w:rPr>
        <w:drawing>
          <wp:inline distT="0" distB="0" distL="0" distR="0" wp14:anchorId="43AF4BD3" wp14:editId="36FCAA88">
            <wp:extent cx="4745756" cy="2047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kage_collapsed.png"/>
                    <pic:cNvPicPr/>
                  </pic:nvPicPr>
                  <pic:blipFill>
                    <a:blip r:embed="rId7">
                      <a:extLst>
                        <a:ext uri="{28A0092B-C50C-407E-A947-70E740481C1C}">
                          <a14:useLocalDpi xmlns:a14="http://schemas.microsoft.com/office/drawing/2010/main" val="0"/>
                        </a:ext>
                      </a:extLst>
                    </a:blip>
                    <a:stretch>
                      <a:fillRect/>
                    </a:stretch>
                  </pic:blipFill>
                  <pic:spPr>
                    <a:xfrm>
                      <a:off x="0" y="0"/>
                      <a:ext cx="4751417" cy="2050318"/>
                    </a:xfrm>
                    <a:prstGeom prst="rect">
                      <a:avLst/>
                    </a:prstGeom>
                  </pic:spPr>
                </pic:pic>
              </a:graphicData>
            </a:graphic>
          </wp:inline>
        </w:drawing>
      </w:r>
    </w:p>
    <w:p w:rsidR="00EB7A39" w:rsidRDefault="00EB7A39" w:rsidP="00EB7A39">
      <w:pPr>
        <w:pStyle w:val="Caption"/>
        <w:rPr>
          <w:rFonts w:ascii="Times New Roman" w:hAnsi="Times New Roman" w:cs="Times New Roman"/>
          <w:sz w:val="24"/>
          <w:szCs w:val="24"/>
        </w:rPr>
      </w:pPr>
      <w:r>
        <w:t>Figure 4</w:t>
      </w:r>
      <w:r>
        <w:noBreakHyphen/>
      </w:r>
      <w:fldSimple w:instr=" SEQ Figure \* ARABIC \s 0 ">
        <w:r>
          <w:rPr>
            <w:noProof/>
          </w:rPr>
          <w:t>4</w:t>
        </w:r>
      </w:fldSimple>
      <w:r>
        <w:t xml:space="preserve"> Linkage in collapsed state</w:t>
      </w:r>
    </w:p>
    <w:p w:rsidR="00EB7A39" w:rsidRDefault="00EB7A39" w:rsidP="00EB7A39">
      <w:pPr>
        <w:keepNext/>
      </w:pPr>
      <w:r>
        <w:rPr>
          <w:rFonts w:ascii="Times New Roman" w:hAnsi="Times New Roman" w:cs="Times New Roman"/>
          <w:noProof/>
          <w:sz w:val="24"/>
          <w:szCs w:val="24"/>
          <w:lang w:eastAsia="en-CA"/>
        </w:rPr>
        <w:drawing>
          <wp:inline distT="0" distB="0" distL="0" distR="0" wp14:anchorId="3B184B99" wp14:editId="2E1902D3">
            <wp:extent cx="3952875" cy="267790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kage_extended.png"/>
                    <pic:cNvPicPr/>
                  </pic:nvPicPr>
                  <pic:blipFill>
                    <a:blip r:embed="rId8">
                      <a:extLst>
                        <a:ext uri="{28A0092B-C50C-407E-A947-70E740481C1C}">
                          <a14:useLocalDpi xmlns:a14="http://schemas.microsoft.com/office/drawing/2010/main" val="0"/>
                        </a:ext>
                      </a:extLst>
                    </a:blip>
                    <a:stretch>
                      <a:fillRect/>
                    </a:stretch>
                  </pic:blipFill>
                  <pic:spPr>
                    <a:xfrm>
                      <a:off x="0" y="0"/>
                      <a:ext cx="3964780" cy="2685969"/>
                    </a:xfrm>
                    <a:prstGeom prst="rect">
                      <a:avLst/>
                    </a:prstGeom>
                  </pic:spPr>
                </pic:pic>
              </a:graphicData>
            </a:graphic>
          </wp:inline>
        </w:drawing>
      </w:r>
    </w:p>
    <w:p w:rsidR="00EB7A39" w:rsidRDefault="00EB7A39" w:rsidP="00EB7A39">
      <w:pPr>
        <w:pStyle w:val="Caption"/>
      </w:pPr>
      <w:r>
        <w:t>Figure 4</w:t>
      </w:r>
      <w:fldSimple w:instr=" STYLEREF 0 \s "/>
      <w:r>
        <w:noBreakHyphen/>
      </w:r>
      <w:fldSimple w:instr=" SEQ Figure \* ARABIC \s 0 ">
        <w:r>
          <w:rPr>
            <w:noProof/>
          </w:rPr>
          <w:t>5</w:t>
        </w:r>
      </w:fldSimple>
      <w:r>
        <w:t xml:space="preserve"> linkage in Extended State</w:t>
      </w:r>
    </w:p>
    <w:p w:rsidR="00EB7A39" w:rsidRPr="00EB7A39" w:rsidRDefault="00EB7A39" w:rsidP="00EB7A39">
      <w:pPr>
        <w:rPr>
          <w:rFonts w:ascii="Times New Roman" w:hAnsi="Times New Roman" w:cs="Times New Roman"/>
          <w:sz w:val="24"/>
          <w:szCs w:val="24"/>
        </w:rPr>
      </w:pPr>
      <w:r w:rsidRPr="00EB7A39">
        <w:rPr>
          <w:rFonts w:ascii="Times New Roman" w:hAnsi="Times New Roman" w:cs="Times New Roman"/>
          <w:sz w:val="24"/>
          <w:szCs w:val="24"/>
        </w:rPr>
        <w:t xml:space="preserve">The top of the linkage will </w:t>
      </w:r>
      <w:r>
        <w:rPr>
          <w:rFonts w:ascii="Times New Roman" w:hAnsi="Times New Roman" w:cs="Times New Roman"/>
          <w:sz w:val="24"/>
          <w:szCs w:val="24"/>
        </w:rPr>
        <w:t xml:space="preserve">support the bottom of the pet basket such that it won’t slide off sideways but when it engages the </w:t>
      </w:r>
      <w:proofErr w:type="spellStart"/>
      <w:r>
        <w:rPr>
          <w:rFonts w:ascii="Times New Roman" w:hAnsi="Times New Roman" w:cs="Times New Roman"/>
          <w:sz w:val="24"/>
          <w:szCs w:val="24"/>
        </w:rPr>
        <w:t>zipline</w:t>
      </w:r>
      <w:proofErr w:type="spellEnd"/>
      <w:r>
        <w:rPr>
          <w:rFonts w:ascii="Times New Roman" w:hAnsi="Times New Roman" w:cs="Times New Roman"/>
          <w:sz w:val="24"/>
          <w:szCs w:val="24"/>
        </w:rPr>
        <w:t xml:space="preserve"> it can slide off vertically.</w:t>
      </w:r>
      <w:r w:rsidR="00B81089">
        <w:rPr>
          <w:rFonts w:ascii="Times New Roman" w:hAnsi="Times New Roman" w:cs="Times New Roman"/>
          <w:sz w:val="24"/>
          <w:szCs w:val="24"/>
        </w:rPr>
        <w:t xml:space="preserve"> A very important design consideration for this system is whether the DC motor will have enough torque to extend the linkage from its collapsed position. Because of the geometry of the problem, the torque required will be maximized in this collapsed state. In order to combat this, springs could be </w:t>
      </w:r>
      <w:r w:rsidR="0099708F">
        <w:rPr>
          <w:rFonts w:ascii="Times New Roman" w:hAnsi="Times New Roman" w:cs="Times New Roman"/>
          <w:sz w:val="24"/>
          <w:szCs w:val="24"/>
        </w:rPr>
        <w:t xml:space="preserve">placed </w:t>
      </w:r>
      <w:r w:rsidR="0099708F">
        <w:rPr>
          <w:rFonts w:ascii="Times New Roman" w:hAnsi="Times New Roman" w:cs="Times New Roman"/>
          <w:sz w:val="24"/>
          <w:szCs w:val="24"/>
        </w:rPr>
        <w:lastRenderedPageBreak/>
        <w:t>horizontally at either the top or the bottom of the linkage. These springs would provide enough force to allow the motor to drive the linkage at its weakest point, but not enough to cause the linkage prematurely extend.</w:t>
      </w:r>
    </w:p>
    <w:sectPr w:rsidR="00EB7A39" w:rsidRPr="00EB7A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E6C"/>
    <w:rsid w:val="000169D5"/>
    <w:rsid w:val="002400B4"/>
    <w:rsid w:val="00322FC4"/>
    <w:rsid w:val="004034D4"/>
    <w:rsid w:val="00425E6C"/>
    <w:rsid w:val="00447CFF"/>
    <w:rsid w:val="004E5515"/>
    <w:rsid w:val="006E0FC8"/>
    <w:rsid w:val="00773D9C"/>
    <w:rsid w:val="007F68FF"/>
    <w:rsid w:val="009322D9"/>
    <w:rsid w:val="0099708F"/>
    <w:rsid w:val="009D5F60"/>
    <w:rsid w:val="009F1B90"/>
    <w:rsid w:val="00A273F0"/>
    <w:rsid w:val="00A52871"/>
    <w:rsid w:val="00B07139"/>
    <w:rsid w:val="00B81089"/>
    <w:rsid w:val="00C56F01"/>
    <w:rsid w:val="00CE3952"/>
    <w:rsid w:val="00CE66BA"/>
    <w:rsid w:val="00D065F3"/>
    <w:rsid w:val="00E0361E"/>
    <w:rsid w:val="00EA36DA"/>
    <w:rsid w:val="00EB7A39"/>
    <w:rsid w:val="00ED1D57"/>
    <w:rsid w:val="00F74FCD"/>
    <w:rsid w:val="00FC12D9"/>
    <w:rsid w:val="00FE0B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52C0E-7114-4165-9102-19F9A5D31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E0B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Wasteneys</dc:creator>
  <cp:keywords/>
  <dc:description/>
  <cp:lastModifiedBy>James Wasteneys</cp:lastModifiedBy>
  <cp:revision>5</cp:revision>
  <dcterms:created xsi:type="dcterms:W3CDTF">2015-06-18T03:05:00Z</dcterms:created>
  <dcterms:modified xsi:type="dcterms:W3CDTF">2015-06-18T07:30:00Z</dcterms:modified>
</cp:coreProperties>
</file>