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0E8" w:rsidRDefault="000520E8" w:rsidP="00D34F34">
      <w:pPr>
        <w:rPr>
          <w:rFonts w:eastAsiaTheme="majorEastAsia" w:cstheme="majorBidi"/>
          <w:sz w:val="32"/>
          <w:szCs w:val="32"/>
          <w:u w:val="single"/>
        </w:rPr>
      </w:pPr>
    </w:p>
    <w:p w:rsidR="00070932" w:rsidRDefault="00070932" w:rsidP="00070932">
      <w:pPr>
        <w:jc w:val="center"/>
        <w:rPr>
          <w:rFonts w:cs="Times New Roman"/>
          <w:sz w:val="56"/>
          <w:szCs w:val="56"/>
          <w:u w:val="single"/>
        </w:rPr>
      </w:pPr>
    </w:p>
    <w:p w:rsidR="00070932" w:rsidRDefault="00070932" w:rsidP="00070932">
      <w:pPr>
        <w:jc w:val="center"/>
        <w:rPr>
          <w:rFonts w:cs="Times New Roman"/>
          <w:sz w:val="56"/>
          <w:szCs w:val="56"/>
          <w:u w:val="single"/>
        </w:rPr>
      </w:pPr>
    </w:p>
    <w:p w:rsidR="00070932" w:rsidRDefault="00070932" w:rsidP="00070932">
      <w:pPr>
        <w:jc w:val="center"/>
        <w:rPr>
          <w:rFonts w:cs="Times New Roman"/>
          <w:sz w:val="56"/>
          <w:szCs w:val="56"/>
          <w:u w:val="single"/>
        </w:rPr>
      </w:pPr>
    </w:p>
    <w:p w:rsidR="00070932" w:rsidRDefault="00070932" w:rsidP="00070932">
      <w:pPr>
        <w:jc w:val="center"/>
        <w:rPr>
          <w:rFonts w:cs="Times New Roman"/>
          <w:sz w:val="56"/>
          <w:szCs w:val="56"/>
          <w:u w:val="single"/>
        </w:rPr>
      </w:pPr>
    </w:p>
    <w:p w:rsidR="00070932" w:rsidRDefault="00070932" w:rsidP="00070932">
      <w:pPr>
        <w:jc w:val="center"/>
        <w:rPr>
          <w:rFonts w:cs="Times New Roman"/>
          <w:sz w:val="56"/>
          <w:szCs w:val="56"/>
          <w:u w:val="single"/>
        </w:rPr>
      </w:pPr>
    </w:p>
    <w:p w:rsidR="00813818" w:rsidRDefault="00070932" w:rsidP="00070932">
      <w:pPr>
        <w:jc w:val="center"/>
        <w:rPr>
          <w:rFonts w:cs="Times New Roman"/>
          <w:sz w:val="56"/>
          <w:szCs w:val="56"/>
          <w:u w:val="single"/>
        </w:rPr>
      </w:pPr>
      <w:r w:rsidRPr="00070932">
        <w:rPr>
          <w:rFonts w:cs="Times New Roman"/>
          <w:sz w:val="56"/>
          <w:szCs w:val="56"/>
          <w:u w:val="single"/>
        </w:rPr>
        <w:t xml:space="preserve">Formal Design Proposal for the ENPH 253 </w:t>
      </w:r>
      <w:r w:rsidR="00F60990">
        <w:rPr>
          <w:rFonts w:cs="Times New Roman"/>
          <w:sz w:val="56"/>
          <w:szCs w:val="56"/>
          <w:u w:val="single"/>
        </w:rPr>
        <w:t xml:space="preserve">2015 </w:t>
      </w:r>
      <w:r w:rsidRPr="00070932">
        <w:rPr>
          <w:rFonts w:cs="Times New Roman"/>
          <w:sz w:val="56"/>
          <w:szCs w:val="56"/>
          <w:u w:val="single"/>
        </w:rPr>
        <w:t>Robot Competition</w:t>
      </w:r>
      <w:r w:rsidR="00F60990">
        <w:rPr>
          <w:rFonts w:cs="Times New Roman"/>
          <w:sz w:val="56"/>
          <w:szCs w:val="56"/>
          <w:u w:val="single"/>
        </w:rPr>
        <w:t xml:space="preserve"> – “Fire at the SPCA!!”</w:t>
      </w:r>
    </w:p>
    <w:p w:rsidR="00070932" w:rsidRDefault="00070932" w:rsidP="00070932">
      <w:pPr>
        <w:rPr>
          <w:rFonts w:cs="Times New Roman"/>
          <w:szCs w:val="24"/>
        </w:rPr>
      </w:pPr>
    </w:p>
    <w:p w:rsidR="00070932" w:rsidRDefault="00070932" w:rsidP="00070932">
      <w:pPr>
        <w:rPr>
          <w:rFonts w:cs="Times New Roman"/>
          <w:szCs w:val="24"/>
        </w:rPr>
      </w:pPr>
    </w:p>
    <w:p w:rsidR="00070932" w:rsidRDefault="00070932" w:rsidP="00070932">
      <w:pPr>
        <w:rPr>
          <w:rFonts w:cs="Times New Roman"/>
          <w:szCs w:val="24"/>
        </w:rPr>
      </w:pPr>
    </w:p>
    <w:p w:rsidR="00070932" w:rsidRDefault="00070932" w:rsidP="00070932">
      <w:pPr>
        <w:rPr>
          <w:rFonts w:cs="Times New Roman"/>
          <w:szCs w:val="24"/>
        </w:rPr>
      </w:pPr>
    </w:p>
    <w:p w:rsidR="00070932" w:rsidRDefault="00070932" w:rsidP="00070932">
      <w:pPr>
        <w:rPr>
          <w:rFonts w:cs="Times New Roman"/>
          <w:szCs w:val="24"/>
        </w:rPr>
      </w:pPr>
    </w:p>
    <w:p w:rsidR="00070932" w:rsidRDefault="00070932" w:rsidP="00070932">
      <w:pPr>
        <w:rPr>
          <w:rFonts w:cs="Times New Roman"/>
          <w:szCs w:val="24"/>
        </w:rPr>
      </w:pPr>
    </w:p>
    <w:p w:rsidR="00070932" w:rsidRDefault="00070932" w:rsidP="00070932">
      <w:pPr>
        <w:rPr>
          <w:rFonts w:cs="Times New Roman"/>
          <w:szCs w:val="24"/>
        </w:rPr>
      </w:pPr>
    </w:p>
    <w:p w:rsidR="00070932" w:rsidRDefault="00070932" w:rsidP="00070932">
      <w:pPr>
        <w:rPr>
          <w:rFonts w:cs="Times New Roman"/>
          <w:szCs w:val="24"/>
        </w:rPr>
      </w:pPr>
    </w:p>
    <w:p w:rsidR="00070932" w:rsidRDefault="00070932" w:rsidP="00070932">
      <w:pPr>
        <w:rPr>
          <w:rFonts w:cs="Times New Roman"/>
          <w:szCs w:val="24"/>
        </w:rPr>
      </w:pPr>
      <w:r>
        <w:rPr>
          <w:rFonts w:cs="Times New Roman"/>
          <w:szCs w:val="24"/>
        </w:rPr>
        <w:t xml:space="preserve">Team </w:t>
      </w:r>
      <w:r w:rsidR="001F3FA4">
        <w:rPr>
          <w:rFonts w:cs="Times New Roman"/>
          <w:szCs w:val="24"/>
        </w:rPr>
        <w:t xml:space="preserve">13 </w:t>
      </w:r>
      <w:r>
        <w:rPr>
          <w:rFonts w:cs="Times New Roman"/>
          <w:szCs w:val="24"/>
        </w:rPr>
        <w:t>Members:</w:t>
      </w:r>
    </w:p>
    <w:p w:rsidR="00070932" w:rsidRDefault="00070932" w:rsidP="00070932">
      <w:pPr>
        <w:rPr>
          <w:rFonts w:cs="Times New Roman"/>
          <w:szCs w:val="24"/>
        </w:rPr>
      </w:pPr>
      <w:r>
        <w:rPr>
          <w:rFonts w:cs="Times New Roman"/>
          <w:szCs w:val="24"/>
        </w:rPr>
        <w:t>Wilhelm Friedrich Gavino (ID: 31789134)</w:t>
      </w:r>
    </w:p>
    <w:p w:rsidR="00070932" w:rsidRDefault="00070932" w:rsidP="00070932">
      <w:pPr>
        <w:rPr>
          <w:rFonts w:cs="Times New Roman"/>
          <w:szCs w:val="24"/>
        </w:rPr>
      </w:pPr>
      <w:r>
        <w:rPr>
          <w:rFonts w:cs="Times New Roman"/>
          <w:szCs w:val="24"/>
        </w:rPr>
        <w:t>Riley Harney (ID:</w:t>
      </w:r>
      <w:r w:rsidR="00F46091">
        <w:rPr>
          <w:rFonts w:cs="Times New Roman"/>
          <w:szCs w:val="24"/>
        </w:rPr>
        <w:t xml:space="preserve"> 34643130</w:t>
      </w:r>
      <w:r>
        <w:rPr>
          <w:rFonts w:cs="Times New Roman"/>
          <w:szCs w:val="24"/>
        </w:rPr>
        <w:t>)</w:t>
      </w:r>
      <w:r w:rsidR="00F46091">
        <w:rPr>
          <w:rFonts w:cs="Times New Roman"/>
          <w:szCs w:val="24"/>
        </w:rPr>
        <w:t xml:space="preserve"> </w:t>
      </w:r>
    </w:p>
    <w:p w:rsidR="00070932" w:rsidRDefault="00070932" w:rsidP="00070932">
      <w:pPr>
        <w:rPr>
          <w:rFonts w:cs="Times New Roman"/>
          <w:szCs w:val="24"/>
        </w:rPr>
      </w:pPr>
      <w:r>
        <w:rPr>
          <w:rFonts w:cs="Times New Roman"/>
          <w:szCs w:val="24"/>
        </w:rPr>
        <w:t xml:space="preserve">James Hardolph Wasteneys (ID: </w:t>
      </w:r>
      <w:r w:rsidR="00F46091">
        <w:rPr>
          <w:rFonts w:cs="Times New Roman"/>
          <w:szCs w:val="24"/>
        </w:rPr>
        <w:t>34140137</w:t>
      </w:r>
      <w:r>
        <w:rPr>
          <w:rFonts w:cs="Times New Roman"/>
          <w:szCs w:val="24"/>
        </w:rPr>
        <w:t>)</w:t>
      </w:r>
    </w:p>
    <w:p w:rsidR="00070932" w:rsidRDefault="00070932" w:rsidP="00070932">
      <w:pPr>
        <w:rPr>
          <w:rFonts w:cs="Times New Roman"/>
          <w:szCs w:val="24"/>
        </w:rPr>
      </w:pPr>
      <w:r>
        <w:rPr>
          <w:rFonts w:cs="Times New Roman"/>
          <w:szCs w:val="24"/>
        </w:rPr>
        <w:t xml:space="preserve">Gregory Zhang (ID: </w:t>
      </w:r>
      <w:r w:rsidR="00F46091">
        <w:rPr>
          <w:rFonts w:cs="Times New Roman"/>
          <w:szCs w:val="24"/>
        </w:rPr>
        <w:t>31007131</w:t>
      </w:r>
      <w:r>
        <w:rPr>
          <w:rFonts w:cs="Times New Roman"/>
          <w:szCs w:val="24"/>
        </w:rPr>
        <w:t>)</w:t>
      </w:r>
    </w:p>
    <w:p w:rsidR="001654C8" w:rsidRPr="00597C0A" w:rsidRDefault="001654C8">
      <w:pPr>
        <w:rPr>
          <w:rFonts w:cs="Times New Roman"/>
          <w:sz w:val="32"/>
          <w:szCs w:val="32"/>
          <w:u w:val="single"/>
        </w:rPr>
      </w:pPr>
      <w:r w:rsidRPr="00597C0A">
        <w:rPr>
          <w:rFonts w:cs="Times New Roman"/>
          <w:sz w:val="32"/>
          <w:szCs w:val="32"/>
          <w:u w:val="single"/>
        </w:rPr>
        <w:lastRenderedPageBreak/>
        <w:t>Executive Summary</w:t>
      </w:r>
    </w:p>
    <w:p w:rsidR="00AD3682" w:rsidRDefault="00126A40">
      <w:pPr>
        <w:rPr>
          <w:rFonts w:cs="Times New Roman"/>
          <w:szCs w:val="24"/>
        </w:rPr>
      </w:pPr>
      <w:r>
        <w:rPr>
          <w:rFonts w:cs="Times New Roman"/>
          <w:szCs w:val="24"/>
        </w:rPr>
        <w:t>The purpose of this document</w:t>
      </w:r>
      <w:r w:rsidR="00597C0A">
        <w:rPr>
          <w:rFonts w:cs="Times New Roman"/>
          <w:szCs w:val="24"/>
        </w:rPr>
        <w:t xml:space="preserve"> is to propose a robot design for the ENPH 253 robot competition for the year of 2015. This proposal will be outlining major components of the robot such as the chassis design, driver and sensor systems, as well as code and algorithms. The proposal will also be outlining non-technical information, such as the strategy our team has chosen to approach for the competition, any risk management and contingency planning </w:t>
      </w:r>
      <w:r w:rsidR="00AD3682">
        <w:rPr>
          <w:rFonts w:cs="Times New Roman"/>
          <w:szCs w:val="24"/>
        </w:rPr>
        <w:t xml:space="preserve">in the event of slight or major deviations from the team’s primary strategy, a list of agreed upon responsibilities and tasks divided amongst the </w:t>
      </w:r>
      <w:r w:rsidR="000C014D">
        <w:rPr>
          <w:rFonts w:cs="Times New Roman"/>
          <w:szCs w:val="24"/>
        </w:rPr>
        <w:t xml:space="preserve">four </w:t>
      </w:r>
      <w:r w:rsidR="00AD3682">
        <w:rPr>
          <w:rFonts w:cs="Times New Roman"/>
          <w:szCs w:val="24"/>
        </w:rPr>
        <w:t>team members based on workload, as well as a list of major milestones that are to be completed along the course of the design and construction process.</w:t>
      </w:r>
    </w:p>
    <w:p w:rsidR="00AD3682" w:rsidRDefault="00AD3682">
      <w:pPr>
        <w:rPr>
          <w:rFonts w:cs="Times New Roman"/>
          <w:szCs w:val="24"/>
        </w:rPr>
      </w:pPr>
      <w:r>
        <w:rPr>
          <w:rFonts w:cs="Times New Roman"/>
          <w:szCs w:val="24"/>
        </w:rPr>
        <w:t>The competition will be held on August 13, 2015, which will give the team roughly 2 months by the time this proposal has been written to design and construct the robot. In the event of a milestone that is in danger of not being met all members of the team are to take drastic measures in order to meet this milestone, which will include, but not limited to, emergency meetings during non-lecture times, extra lab hours before or after the lab time set by the timetable given permission by lab supervisors, and any minor arrangements in personal schedule in order to make time to conduct work.</w:t>
      </w:r>
      <w:r w:rsidR="000C014D" w:rsidRPr="000C014D">
        <w:rPr>
          <w:rFonts w:cs="Times New Roman"/>
          <w:szCs w:val="24"/>
        </w:rPr>
        <w:t xml:space="preserve"> </w:t>
      </w:r>
      <w:r w:rsidR="000C014D">
        <w:rPr>
          <w:rFonts w:cs="Times New Roman"/>
          <w:szCs w:val="24"/>
        </w:rPr>
        <w:t xml:space="preserve">Due to the nature of each team member’s timetable most courses will be finished around the end of June. This would mean that more time can be allocated in completing the robot and its design starting from late June and early July, and milestones can be met at more reasonable times and can be spaced out much less in order to accommodate </w:t>
      </w:r>
      <w:r w:rsidR="00A749DE">
        <w:rPr>
          <w:rFonts w:cs="Times New Roman"/>
          <w:szCs w:val="24"/>
        </w:rPr>
        <w:t xml:space="preserve">minor milestones </w:t>
      </w:r>
      <w:r w:rsidR="000C014D">
        <w:rPr>
          <w:rFonts w:cs="Times New Roman"/>
          <w:szCs w:val="24"/>
        </w:rPr>
        <w:t>s</w:t>
      </w:r>
      <w:r w:rsidR="00A749DE">
        <w:rPr>
          <w:rFonts w:cs="Times New Roman"/>
          <w:szCs w:val="24"/>
        </w:rPr>
        <w:t>hifts in the milestone schedule, all of which have been agreed upon by all four team members.</w:t>
      </w:r>
    </w:p>
    <w:p w:rsidR="00D85120" w:rsidRDefault="000C014D">
      <w:pPr>
        <w:rPr>
          <w:rFonts w:cs="Times New Roman"/>
          <w:szCs w:val="24"/>
        </w:rPr>
      </w:pPr>
      <w:r>
        <w:rPr>
          <w:rFonts w:cs="Times New Roman"/>
          <w:szCs w:val="24"/>
        </w:rPr>
        <w:t>The initial size of the robot will be determined by the dimensions of the doorway the robot must pass through, which is an archway that is 14” wide with an opening whose maximum height is 18” and radius curvature of 8”. Additionally, the size will also be determined by a box provided by the course with similar dimensions. However, in order to meet the strategy set out by the team</w:t>
      </w:r>
      <w:r w:rsidR="00A749DE">
        <w:rPr>
          <w:rFonts w:cs="Times New Roman"/>
          <w:szCs w:val="24"/>
        </w:rPr>
        <w:t>, the robot’s design will incorporate an extending arm that may exceed the dimensions stated earlier, which will be used in later portions of the course after the doorway.</w:t>
      </w:r>
      <w:r>
        <w:rPr>
          <w:rFonts w:cs="Times New Roman"/>
          <w:szCs w:val="24"/>
        </w:rPr>
        <w:t xml:space="preserve"> </w:t>
      </w:r>
    </w:p>
    <w:p w:rsidR="001654C8" w:rsidRDefault="00A95F90">
      <w:pPr>
        <w:rPr>
          <w:rFonts w:cs="Times New Roman"/>
          <w:szCs w:val="24"/>
        </w:rPr>
      </w:pPr>
      <w:r>
        <w:rPr>
          <w:rFonts w:cs="Times New Roman"/>
          <w:szCs w:val="24"/>
        </w:rPr>
        <w:t xml:space="preserve">Materials to be used when constructing the robot will mostly be provided by the ENPH 253 course. </w:t>
      </w:r>
      <w:r w:rsidR="00126A40">
        <w:rPr>
          <w:rFonts w:cs="Times New Roman"/>
          <w:szCs w:val="24"/>
        </w:rPr>
        <w:t>No components outside of materials provided by the course has yet to be implemented into the robot’s design.</w:t>
      </w:r>
      <w:r w:rsidR="001C6D02">
        <w:rPr>
          <w:rFonts w:cs="Times New Roman"/>
          <w:szCs w:val="24"/>
        </w:rPr>
        <w:t xml:space="preserve"> However, </w:t>
      </w:r>
      <w:r w:rsidR="00126A40">
        <w:rPr>
          <w:rFonts w:cs="Times New Roman"/>
          <w:szCs w:val="24"/>
        </w:rPr>
        <w:t>after the time of</w:t>
      </w:r>
      <w:r w:rsidR="00622909">
        <w:rPr>
          <w:rFonts w:cs="Times New Roman"/>
          <w:szCs w:val="24"/>
        </w:rPr>
        <w:t xml:space="preserve"> this proposal’s completion, </w:t>
      </w:r>
      <w:r w:rsidR="001C6D02">
        <w:rPr>
          <w:rFonts w:cs="Times New Roman"/>
          <w:szCs w:val="24"/>
        </w:rPr>
        <w:t>if any changes to the design that require materials not provided by the ENPH 253 course, and agreed upon by all of the team’s members, happen to arise at some point during the design process, then procedures for requesting and procuring outside materials will be followed</w:t>
      </w:r>
      <w:r w:rsidR="000C014D">
        <w:rPr>
          <w:rFonts w:cs="Times New Roman"/>
          <w:szCs w:val="24"/>
        </w:rPr>
        <w:t>, which include purchasing materials not above the worth of $50</w:t>
      </w:r>
      <w:r w:rsidR="001C6D02">
        <w:rPr>
          <w:rFonts w:cs="Times New Roman"/>
          <w:szCs w:val="24"/>
        </w:rPr>
        <w:t>.</w:t>
      </w:r>
    </w:p>
    <w:p w:rsidR="004A2BA4" w:rsidRPr="004A2BA4" w:rsidRDefault="004A2BA4">
      <w:pPr>
        <w:rPr>
          <w:rFonts w:cs="Times New Roman"/>
          <w:szCs w:val="24"/>
        </w:rPr>
      </w:pPr>
    </w:p>
    <w:sdt>
      <w:sdtPr>
        <w:rPr>
          <w:rFonts w:asciiTheme="minorHAnsi" w:eastAsiaTheme="minorEastAsia" w:hAnsiTheme="minorHAnsi" w:cstheme="minorBidi"/>
          <w:color w:val="auto"/>
          <w:sz w:val="22"/>
          <w:szCs w:val="22"/>
          <w:lang w:val="en-CA" w:eastAsia="ja-JP"/>
        </w:rPr>
        <w:id w:val="1109696454"/>
        <w:docPartObj>
          <w:docPartGallery w:val="Table of Contents"/>
          <w:docPartUnique/>
        </w:docPartObj>
      </w:sdtPr>
      <w:sdtEndPr>
        <w:rPr>
          <w:rFonts w:ascii="Times New Roman" w:hAnsi="Times New Roman"/>
          <w:b/>
          <w:bCs/>
          <w:noProof/>
          <w:sz w:val="24"/>
        </w:rPr>
      </w:sdtEndPr>
      <w:sdtContent>
        <w:p w:rsidR="00DD0B45" w:rsidRPr="00853358" w:rsidRDefault="00D34F34" w:rsidP="00853358">
          <w:pPr>
            <w:pStyle w:val="TOCHeading"/>
            <w:spacing w:before="0"/>
            <w:rPr>
              <w:rFonts w:ascii="Times New Roman" w:hAnsi="Times New Roman" w:cs="Times New Roman"/>
              <w:color w:val="auto"/>
              <w:u w:val="single"/>
            </w:rPr>
          </w:pPr>
          <w:r w:rsidRPr="001654C8">
            <w:rPr>
              <w:rFonts w:ascii="Times New Roman" w:hAnsi="Times New Roman" w:cs="Times New Roman"/>
              <w:color w:val="auto"/>
              <w:u w:val="single"/>
            </w:rPr>
            <w:t>Table of Contents</w:t>
          </w:r>
        </w:p>
        <w:p w:rsidR="004B7E61" w:rsidRDefault="00853358">
          <w:pPr>
            <w:pStyle w:val="TOC1"/>
            <w:rPr>
              <w:rFonts w:asciiTheme="minorHAnsi" w:hAnsiTheme="minorHAnsi"/>
              <w:noProof/>
              <w:sz w:val="22"/>
              <w:lang w:val="en-SG"/>
            </w:rPr>
          </w:pPr>
          <w:r>
            <w:rPr>
              <w:rFonts w:cs="Times New Roman"/>
            </w:rPr>
            <w:fldChar w:fldCharType="begin"/>
          </w:r>
          <w:r>
            <w:rPr>
              <w:rFonts w:cs="Times New Roman"/>
            </w:rPr>
            <w:instrText xml:space="preserve"> TOC \o "1-3" \h \z \u </w:instrText>
          </w:r>
          <w:r>
            <w:rPr>
              <w:rFonts w:cs="Times New Roman"/>
            </w:rPr>
            <w:fldChar w:fldCharType="separate"/>
          </w:r>
          <w:hyperlink w:anchor="_Toc422379964" w:history="1">
            <w:r w:rsidR="004B7E61" w:rsidRPr="002840F1">
              <w:rPr>
                <w:rStyle w:val="Hyperlink"/>
                <w:noProof/>
              </w:rPr>
              <w:t>1.</w:t>
            </w:r>
            <w:r w:rsidR="004B7E61">
              <w:rPr>
                <w:rFonts w:asciiTheme="minorHAnsi" w:hAnsiTheme="minorHAnsi"/>
                <w:noProof/>
                <w:sz w:val="22"/>
                <w:lang w:val="en-SG"/>
              </w:rPr>
              <w:tab/>
            </w:r>
            <w:r w:rsidR="004B7E61" w:rsidRPr="002840F1">
              <w:rPr>
                <w:rStyle w:val="Hyperlink"/>
                <w:noProof/>
              </w:rPr>
              <w:t>Preface</w:t>
            </w:r>
            <w:r w:rsidR="004B7E61">
              <w:rPr>
                <w:noProof/>
                <w:webHidden/>
              </w:rPr>
              <w:tab/>
            </w:r>
            <w:r w:rsidR="004B7E61">
              <w:rPr>
                <w:noProof/>
                <w:webHidden/>
              </w:rPr>
              <w:fldChar w:fldCharType="begin"/>
            </w:r>
            <w:r w:rsidR="004B7E61">
              <w:rPr>
                <w:noProof/>
                <w:webHidden/>
              </w:rPr>
              <w:instrText xml:space="preserve"> PAGEREF _Toc422379964 \h </w:instrText>
            </w:r>
            <w:r w:rsidR="004B7E61">
              <w:rPr>
                <w:noProof/>
                <w:webHidden/>
              </w:rPr>
            </w:r>
            <w:r w:rsidR="004B7E61">
              <w:rPr>
                <w:noProof/>
                <w:webHidden/>
              </w:rPr>
              <w:fldChar w:fldCharType="separate"/>
            </w:r>
            <w:r w:rsidR="004B7E61">
              <w:rPr>
                <w:noProof/>
                <w:webHidden/>
              </w:rPr>
              <w:t>5</w:t>
            </w:r>
            <w:r w:rsidR="004B7E61">
              <w:rPr>
                <w:noProof/>
                <w:webHidden/>
              </w:rPr>
              <w:fldChar w:fldCharType="end"/>
            </w:r>
          </w:hyperlink>
        </w:p>
        <w:p w:rsidR="004B7E61" w:rsidRDefault="004B7E61">
          <w:pPr>
            <w:pStyle w:val="TOC1"/>
            <w:rPr>
              <w:rFonts w:asciiTheme="minorHAnsi" w:hAnsiTheme="minorHAnsi"/>
              <w:noProof/>
              <w:sz w:val="22"/>
              <w:lang w:val="en-SG"/>
            </w:rPr>
          </w:pPr>
          <w:hyperlink w:anchor="_Toc422379965" w:history="1">
            <w:r w:rsidRPr="002840F1">
              <w:rPr>
                <w:rStyle w:val="Hyperlink"/>
                <w:noProof/>
              </w:rPr>
              <w:t>2.</w:t>
            </w:r>
            <w:r>
              <w:rPr>
                <w:rFonts w:asciiTheme="minorHAnsi" w:hAnsiTheme="minorHAnsi"/>
                <w:noProof/>
                <w:sz w:val="22"/>
                <w:lang w:val="en-SG"/>
              </w:rPr>
              <w:tab/>
            </w:r>
            <w:r w:rsidRPr="002840F1">
              <w:rPr>
                <w:rStyle w:val="Hyperlink"/>
                <w:noProof/>
              </w:rPr>
              <w:t>Overview of Basic Strategy</w:t>
            </w:r>
            <w:r>
              <w:rPr>
                <w:noProof/>
                <w:webHidden/>
              </w:rPr>
              <w:tab/>
            </w:r>
            <w:r>
              <w:rPr>
                <w:noProof/>
                <w:webHidden/>
              </w:rPr>
              <w:fldChar w:fldCharType="begin"/>
            </w:r>
            <w:r>
              <w:rPr>
                <w:noProof/>
                <w:webHidden/>
              </w:rPr>
              <w:instrText xml:space="preserve"> PAGEREF _Toc422379965 \h </w:instrText>
            </w:r>
            <w:r>
              <w:rPr>
                <w:noProof/>
                <w:webHidden/>
              </w:rPr>
            </w:r>
            <w:r>
              <w:rPr>
                <w:noProof/>
                <w:webHidden/>
              </w:rPr>
              <w:fldChar w:fldCharType="separate"/>
            </w:r>
            <w:r>
              <w:rPr>
                <w:noProof/>
                <w:webHidden/>
              </w:rPr>
              <w:t>6</w:t>
            </w:r>
            <w:r>
              <w:rPr>
                <w:noProof/>
                <w:webHidden/>
              </w:rPr>
              <w:fldChar w:fldCharType="end"/>
            </w:r>
          </w:hyperlink>
        </w:p>
        <w:p w:rsidR="004B7E61" w:rsidRDefault="004B7E61">
          <w:pPr>
            <w:pStyle w:val="TOC1"/>
            <w:rPr>
              <w:rFonts w:asciiTheme="minorHAnsi" w:hAnsiTheme="minorHAnsi"/>
              <w:noProof/>
              <w:sz w:val="22"/>
              <w:lang w:val="en-SG"/>
            </w:rPr>
          </w:pPr>
          <w:hyperlink w:anchor="_Toc422379966" w:history="1">
            <w:r w:rsidRPr="002840F1">
              <w:rPr>
                <w:rStyle w:val="Hyperlink"/>
                <w:noProof/>
              </w:rPr>
              <w:t>3.</w:t>
            </w:r>
            <w:r>
              <w:rPr>
                <w:rFonts w:asciiTheme="minorHAnsi" w:hAnsiTheme="minorHAnsi"/>
                <w:noProof/>
                <w:sz w:val="22"/>
                <w:lang w:val="en-SG"/>
              </w:rPr>
              <w:tab/>
            </w:r>
            <w:r w:rsidRPr="002840F1">
              <w:rPr>
                <w:rStyle w:val="Hyperlink"/>
                <w:noProof/>
              </w:rPr>
              <w:t>Chassis and Basket</w:t>
            </w:r>
            <w:r>
              <w:rPr>
                <w:noProof/>
                <w:webHidden/>
              </w:rPr>
              <w:tab/>
            </w:r>
            <w:r>
              <w:rPr>
                <w:noProof/>
                <w:webHidden/>
              </w:rPr>
              <w:fldChar w:fldCharType="begin"/>
            </w:r>
            <w:r>
              <w:rPr>
                <w:noProof/>
                <w:webHidden/>
              </w:rPr>
              <w:instrText xml:space="preserve"> PAGEREF _Toc422379966 \h </w:instrText>
            </w:r>
            <w:r>
              <w:rPr>
                <w:noProof/>
                <w:webHidden/>
              </w:rPr>
            </w:r>
            <w:r>
              <w:rPr>
                <w:noProof/>
                <w:webHidden/>
              </w:rPr>
              <w:fldChar w:fldCharType="separate"/>
            </w:r>
            <w:r>
              <w:rPr>
                <w:noProof/>
                <w:webHidden/>
              </w:rPr>
              <w:t>7</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67" w:history="1">
            <w:r w:rsidRPr="002840F1">
              <w:rPr>
                <w:rStyle w:val="Hyperlink"/>
                <w:noProof/>
              </w:rPr>
              <w:t>3.1 Chassis Base</w:t>
            </w:r>
            <w:r>
              <w:rPr>
                <w:noProof/>
                <w:webHidden/>
              </w:rPr>
              <w:tab/>
            </w:r>
            <w:r>
              <w:rPr>
                <w:noProof/>
                <w:webHidden/>
              </w:rPr>
              <w:fldChar w:fldCharType="begin"/>
            </w:r>
            <w:r>
              <w:rPr>
                <w:noProof/>
                <w:webHidden/>
              </w:rPr>
              <w:instrText xml:space="preserve"> PAGEREF _Toc422379967 \h </w:instrText>
            </w:r>
            <w:r>
              <w:rPr>
                <w:noProof/>
                <w:webHidden/>
              </w:rPr>
            </w:r>
            <w:r>
              <w:rPr>
                <w:noProof/>
                <w:webHidden/>
              </w:rPr>
              <w:fldChar w:fldCharType="separate"/>
            </w:r>
            <w:r>
              <w:rPr>
                <w:noProof/>
                <w:webHidden/>
              </w:rPr>
              <w:t>7</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68" w:history="1">
            <w:r w:rsidRPr="002840F1">
              <w:rPr>
                <w:rStyle w:val="Hyperlink"/>
                <w:noProof/>
              </w:rPr>
              <w:t>3.2 PCB Storage Box</w:t>
            </w:r>
            <w:r>
              <w:rPr>
                <w:noProof/>
                <w:webHidden/>
              </w:rPr>
              <w:tab/>
            </w:r>
            <w:r>
              <w:rPr>
                <w:noProof/>
                <w:webHidden/>
              </w:rPr>
              <w:fldChar w:fldCharType="begin"/>
            </w:r>
            <w:r>
              <w:rPr>
                <w:noProof/>
                <w:webHidden/>
              </w:rPr>
              <w:instrText xml:space="preserve"> PAGEREF _Toc422379968 \h </w:instrText>
            </w:r>
            <w:r>
              <w:rPr>
                <w:noProof/>
                <w:webHidden/>
              </w:rPr>
            </w:r>
            <w:r>
              <w:rPr>
                <w:noProof/>
                <w:webHidden/>
              </w:rPr>
              <w:fldChar w:fldCharType="separate"/>
            </w:r>
            <w:r>
              <w:rPr>
                <w:noProof/>
                <w:webHidden/>
              </w:rPr>
              <w:t>8</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69" w:history="1">
            <w:r w:rsidRPr="002840F1">
              <w:rPr>
                <w:rStyle w:val="Hyperlink"/>
                <w:noProof/>
              </w:rPr>
              <w:t>3.3 Catapult Basket</w:t>
            </w:r>
            <w:r>
              <w:rPr>
                <w:noProof/>
                <w:webHidden/>
              </w:rPr>
              <w:tab/>
            </w:r>
            <w:r>
              <w:rPr>
                <w:noProof/>
                <w:webHidden/>
              </w:rPr>
              <w:fldChar w:fldCharType="begin"/>
            </w:r>
            <w:r>
              <w:rPr>
                <w:noProof/>
                <w:webHidden/>
              </w:rPr>
              <w:instrText xml:space="preserve"> PAGEREF _Toc422379969 \h </w:instrText>
            </w:r>
            <w:r>
              <w:rPr>
                <w:noProof/>
                <w:webHidden/>
              </w:rPr>
            </w:r>
            <w:r>
              <w:rPr>
                <w:noProof/>
                <w:webHidden/>
              </w:rPr>
              <w:fldChar w:fldCharType="separate"/>
            </w:r>
            <w:r>
              <w:rPr>
                <w:noProof/>
                <w:webHidden/>
              </w:rPr>
              <w:t>9</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70" w:history="1">
            <w:r w:rsidRPr="002840F1">
              <w:rPr>
                <w:rStyle w:val="Hyperlink"/>
                <w:noProof/>
              </w:rPr>
              <w:t>3.4 Zipline</w:t>
            </w:r>
            <w:r>
              <w:rPr>
                <w:noProof/>
                <w:webHidden/>
              </w:rPr>
              <w:tab/>
            </w:r>
            <w:r>
              <w:rPr>
                <w:noProof/>
                <w:webHidden/>
              </w:rPr>
              <w:fldChar w:fldCharType="begin"/>
            </w:r>
            <w:r>
              <w:rPr>
                <w:noProof/>
                <w:webHidden/>
              </w:rPr>
              <w:instrText xml:space="preserve"> PAGEREF _Toc422379970 \h </w:instrText>
            </w:r>
            <w:r>
              <w:rPr>
                <w:noProof/>
                <w:webHidden/>
              </w:rPr>
            </w:r>
            <w:r>
              <w:rPr>
                <w:noProof/>
                <w:webHidden/>
              </w:rPr>
              <w:fldChar w:fldCharType="separate"/>
            </w:r>
            <w:r>
              <w:rPr>
                <w:noProof/>
                <w:webHidden/>
              </w:rPr>
              <w:t>11</w:t>
            </w:r>
            <w:r>
              <w:rPr>
                <w:noProof/>
                <w:webHidden/>
              </w:rPr>
              <w:fldChar w:fldCharType="end"/>
            </w:r>
          </w:hyperlink>
        </w:p>
        <w:p w:rsidR="004B7E61" w:rsidRDefault="004B7E61">
          <w:pPr>
            <w:pStyle w:val="TOC1"/>
            <w:rPr>
              <w:rFonts w:asciiTheme="minorHAnsi" w:hAnsiTheme="minorHAnsi"/>
              <w:noProof/>
              <w:sz w:val="22"/>
              <w:lang w:val="en-SG"/>
            </w:rPr>
          </w:pPr>
          <w:hyperlink w:anchor="_Toc422379971" w:history="1">
            <w:r w:rsidRPr="002840F1">
              <w:rPr>
                <w:rStyle w:val="Hyperlink"/>
                <w:noProof/>
              </w:rPr>
              <w:t>4.</w:t>
            </w:r>
            <w:r>
              <w:rPr>
                <w:rFonts w:asciiTheme="minorHAnsi" w:hAnsiTheme="minorHAnsi"/>
                <w:noProof/>
                <w:sz w:val="22"/>
                <w:lang w:val="en-SG"/>
              </w:rPr>
              <w:tab/>
            </w:r>
            <w:r w:rsidRPr="002840F1">
              <w:rPr>
                <w:rStyle w:val="Hyperlink"/>
                <w:noProof/>
              </w:rPr>
              <w:t>Drive and Actuator System</w:t>
            </w:r>
            <w:r>
              <w:rPr>
                <w:noProof/>
                <w:webHidden/>
              </w:rPr>
              <w:tab/>
            </w:r>
            <w:r>
              <w:rPr>
                <w:noProof/>
                <w:webHidden/>
              </w:rPr>
              <w:fldChar w:fldCharType="begin"/>
            </w:r>
            <w:r>
              <w:rPr>
                <w:noProof/>
                <w:webHidden/>
              </w:rPr>
              <w:instrText xml:space="preserve"> PAGEREF _Toc422379971 \h </w:instrText>
            </w:r>
            <w:r>
              <w:rPr>
                <w:noProof/>
                <w:webHidden/>
              </w:rPr>
            </w:r>
            <w:r>
              <w:rPr>
                <w:noProof/>
                <w:webHidden/>
              </w:rPr>
              <w:fldChar w:fldCharType="separate"/>
            </w:r>
            <w:r>
              <w:rPr>
                <w:noProof/>
                <w:webHidden/>
              </w:rPr>
              <w:t>14</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72" w:history="1">
            <w:r w:rsidRPr="002840F1">
              <w:rPr>
                <w:rStyle w:val="Hyperlink"/>
                <w:noProof/>
              </w:rPr>
              <w:t>4.1 Drive System</w:t>
            </w:r>
            <w:r>
              <w:rPr>
                <w:noProof/>
                <w:webHidden/>
              </w:rPr>
              <w:tab/>
            </w:r>
            <w:r>
              <w:rPr>
                <w:noProof/>
                <w:webHidden/>
              </w:rPr>
              <w:fldChar w:fldCharType="begin"/>
            </w:r>
            <w:r>
              <w:rPr>
                <w:noProof/>
                <w:webHidden/>
              </w:rPr>
              <w:instrText xml:space="preserve"> PAGEREF _Toc422379972 \h </w:instrText>
            </w:r>
            <w:r>
              <w:rPr>
                <w:noProof/>
                <w:webHidden/>
              </w:rPr>
            </w:r>
            <w:r>
              <w:rPr>
                <w:noProof/>
                <w:webHidden/>
              </w:rPr>
              <w:fldChar w:fldCharType="separate"/>
            </w:r>
            <w:r>
              <w:rPr>
                <w:noProof/>
                <w:webHidden/>
              </w:rPr>
              <w:t>14</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73" w:history="1">
            <w:r w:rsidRPr="002840F1">
              <w:rPr>
                <w:rStyle w:val="Hyperlink"/>
                <w:noProof/>
              </w:rPr>
              <w:t>4.2 Pet Retrieval Arm</w:t>
            </w:r>
            <w:r>
              <w:rPr>
                <w:noProof/>
                <w:webHidden/>
              </w:rPr>
              <w:tab/>
            </w:r>
            <w:r>
              <w:rPr>
                <w:noProof/>
                <w:webHidden/>
              </w:rPr>
              <w:fldChar w:fldCharType="begin"/>
            </w:r>
            <w:r>
              <w:rPr>
                <w:noProof/>
                <w:webHidden/>
              </w:rPr>
              <w:instrText xml:space="preserve"> PAGEREF _Toc422379973 \h </w:instrText>
            </w:r>
            <w:r>
              <w:rPr>
                <w:noProof/>
                <w:webHidden/>
              </w:rPr>
            </w:r>
            <w:r>
              <w:rPr>
                <w:noProof/>
                <w:webHidden/>
              </w:rPr>
              <w:fldChar w:fldCharType="separate"/>
            </w:r>
            <w:r>
              <w:rPr>
                <w:noProof/>
                <w:webHidden/>
              </w:rPr>
              <w:t>16</w:t>
            </w:r>
            <w:r>
              <w:rPr>
                <w:noProof/>
                <w:webHidden/>
              </w:rPr>
              <w:fldChar w:fldCharType="end"/>
            </w:r>
          </w:hyperlink>
        </w:p>
        <w:p w:rsidR="004B7E61" w:rsidRDefault="004B7E61">
          <w:pPr>
            <w:pStyle w:val="TOC1"/>
            <w:rPr>
              <w:rFonts w:asciiTheme="minorHAnsi" w:hAnsiTheme="minorHAnsi"/>
              <w:noProof/>
              <w:sz w:val="22"/>
              <w:lang w:val="en-SG"/>
            </w:rPr>
          </w:pPr>
          <w:hyperlink w:anchor="_Toc422379974" w:history="1">
            <w:r w:rsidRPr="002840F1">
              <w:rPr>
                <w:rStyle w:val="Hyperlink"/>
                <w:noProof/>
              </w:rPr>
              <w:t>5.</w:t>
            </w:r>
            <w:r>
              <w:rPr>
                <w:rFonts w:asciiTheme="minorHAnsi" w:hAnsiTheme="minorHAnsi"/>
                <w:noProof/>
                <w:sz w:val="22"/>
                <w:lang w:val="en-SG"/>
              </w:rPr>
              <w:tab/>
            </w:r>
            <w:r w:rsidRPr="002840F1">
              <w:rPr>
                <w:rStyle w:val="Hyperlink"/>
                <w:noProof/>
              </w:rPr>
              <w:t>Sensor System and Electrical Design</w:t>
            </w:r>
            <w:r>
              <w:rPr>
                <w:noProof/>
                <w:webHidden/>
              </w:rPr>
              <w:tab/>
            </w:r>
            <w:r>
              <w:rPr>
                <w:noProof/>
                <w:webHidden/>
              </w:rPr>
              <w:fldChar w:fldCharType="begin"/>
            </w:r>
            <w:r>
              <w:rPr>
                <w:noProof/>
                <w:webHidden/>
              </w:rPr>
              <w:instrText xml:space="preserve"> PAGEREF _Toc422379974 \h </w:instrText>
            </w:r>
            <w:r>
              <w:rPr>
                <w:noProof/>
                <w:webHidden/>
              </w:rPr>
            </w:r>
            <w:r>
              <w:rPr>
                <w:noProof/>
                <w:webHidden/>
              </w:rPr>
              <w:fldChar w:fldCharType="separate"/>
            </w:r>
            <w:r>
              <w:rPr>
                <w:noProof/>
                <w:webHidden/>
              </w:rPr>
              <w:t>20</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75" w:history="1">
            <w:r w:rsidRPr="002840F1">
              <w:rPr>
                <w:rStyle w:val="Hyperlink"/>
                <w:noProof/>
                <w:lang w:val="en"/>
              </w:rPr>
              <w:t>5.1 Sensors</w:t>
            </w:r>
            <w:r>
              <w:rPr>
                <w:noProof/>
                <w:webHidden/>
              </w:rPr>
              <w:tab/>
            </w:r>
            <w:r>
              <w:rPr>
                <w:noProof/>
                <w:webHidden/>
              </w:rPr>
              <w:fldChar w:fldCharType="begin"/>
            </w:r>
            <w:r>
              <w:rPr>
                <w:noProof/>
                <w:webHidden/>
              </w:rPr>
              <w:instrText xml:space="preserve"> PAGEREF _Toc422379975 \h </w:instrText>
            </w:r>
            <w:r>
              <w:rPr>
                <w:noProof/>
                <w:webHidden/>
              </w:rPr>
            </w:r>
            <w:r>
              <w:rPr>
                <w:noProof/>
                <w:webHidden/>
              </w:rPr>
              <w:fldChar w:fldCharType="separate"/>
            </w:r>
            <w:r>
              <w:rPr>
                <w:noProof/>
                <w:webHidden/>
              </w:rPr>
              <w:t>20</w:t>
            </w:r>
            <w:r>
              <w:rPr>
                <w:noProof/>
                <w:webHidden/>
              </w:rPr>
              <w:fldChar w:fldCharType="end"/>
            </w:r>
          </w:hyperlink>
        </w:p>
        <w:p w:rsidR="004B7E61" w:rsidRDefault="004B7E61">
          <w:pPr>
            <w:pStyle w:val="TOC3"/>
            <w:tabs>
              <w:tab w:val="right" w:leader="dot" w:pos="8494"/>
            </w:tabs>
            <w:rPr>
              <w:rFonts w:asciiTheme="minorHAnsi" w:hAnsiTheme="minorHAnsi" w:cstheme="minorBidi"/>
              <w:noProof/>
              <w:sz w:val="22"/>
              <w:lang w:val="en-SG" w:eastAsia="ja-JP"/>
            </w:rPr>
          </w:pPr>
          <w:hyperlink w:anchor="_Toc422379976" w:history="1">
            <w:r w:rsidRPr="002840F1">
              <w:rPr>
                <w:rStyle w:val="Hyperlink"/>
                <w:noProof/>
                <w:lang w:val="en"/>
              </w:rPr>
              <w:t>5.1.1 Reflectance Sensors</w:t>
            </w:r>
            <w:r>
              <w:rPr>
                <w:noProof/>
                <w:webHidden/>
              </w:rPr>
              <w:tab/>
            </w:r>
            <w:r>
              <w:rPr>
                <w:noProof/>
                <w:webHidden/>
              </w:rPr>
              <w:fldChar w:fldCharType="begin"/>
            </w:r>
            <w:r>
              <w:rPr>
                <w:noProof/>
                <w:webHidden/>
              </w:rPr>
              <w:instrText xml:space="preserve"> PAGEREF _Toc422379976 \h </w:instrText>
            </w:r>
            <w:r>
              <w:rPr>
                <w:noProof/>
                <w:webHidden/>
              </w:rPr>
            </w:r>
            <w:r>
              <w:rPr>
                <w:noProof/>
                <w:webHidden/>
              </w:rPr>
              <w:fldChar w:fldCharType="separate"/>
            </w:r>
            <w:r>
              <w:rPr>
                <w:noProof/>
                <w:webHidden/>
              </w:rPr>
              <w:t>20</w:t>
            </w:r>
            <w:r>
              <w:rPr>
                <w:noProof/>
                <w:webHidden/>
              </w:rPr>
              <w:fldChar w:fldCharType="end"/>
            </w:r>
          </w:hyperlink>
        </w:p>
        <w:p w:rsidR="004B7E61" w:rsidRDefault="004B7E61">
          <w:pPr>
            <w:pStyle w:val="TOC3"/>
            <w:tabs>
              <w:tab w:val="right" w:leader="dot" w:pos="8494"/>
            </w:tabs>
            <w:rPr>
              <w:rFonts w:asciiTheme="minorHAnsi" w:hAnsiTheme="minorHAnsi" w:cstheme="minorBidi"/>
              <w:noProof/>
              <w:sz w:val="22"/>
              <w:lang w:val="en-SG" w:eastAsia="ja-JP"/>
            </w:rPr>
          </w:pPr>
          <w:hyperlink w:anchor="_Toc422379977" w:history="1">
            <w:r w:rsidRPr="002840F1">
              <w:rPr>
                <w:rStyle w:val="Hyperlink"/>
                <w:noProof/>
                <w:lang w:val="en"/>
              </w:rPr>
              <w:t>5.1.2 Press-Button Sensors</w:t>
            </w:r>
            <w:r>
              <w:rPr>
                <w:noProof/>
                <w:webHidden/>
              </w:rPr>
              <w:tab/>
            </w:r>
            <w:r>
              <w:rPr>
                <w:noProof/>
                <w:webHidden/>
              </w:rPr>
              <w:fldChar w:fldCharType="begin"/>
            </w:r>
            <w:r>
              <w:rPr>
                <w:noProof/>
                <w:webHidden/>
              </w:rPr>
              <w:instrText xml:space="preserve"> PAGEREF _Toc422379977 \h </w:instrText>
            </w:r>
            <w:r>
              <w:rPr>
                <w:noProof/>
                <w:webHidden/>
              </w:rPr>
            </w:r>
            <w:r>
              <w:rPr>
                <w:noProof/>
                <w:webHidden/>
              </w:rPr>
              <w:fldChar w:fldCharType="separate"/>
            </w:r>
            <w:r>
              <w:rPr>
                <w:noProof/>
                <w:webHidden/>
              </w:rPr>
              <w:t>20</w:t>
            </w:r>
            <w:r>
              <w:rPr>
                <w:noProof/>
                <w:webHidden/>
              </w:rPr>
              <w:fldChar w:fldCharType="end"/>
            </w:r>
          </w:hyperlink>
        </w:p>
        <w:p w:rsidR="004B7E61" w:rsidRDefault="004B7E61">
          <w:pPr>
            <w:pStyle w:val="TOC3"/>
            <w:tabs>
              <w:tab w:val="right" w:leader="dot" w:pos="8494"/>
            </w:tabs>
            <w:rPr>
              <w:rFonts w:asciiTheme="minorHAnsi" w:hAnsiTheme="minorHAnsi" w:cstheme="minorBidi"/>
              <w:noProof/>
              <w:sz w:val="22"/>
              <w:lang w:val="en-SG" w:eastAsia="ja-JP"/>
            </w:rPr>
          </w:pPr>
          <w:hyperlink w:anchor="_Toc422379978" w:history="1">
            <w:r w:rsidRPr="002840F1">
              <w:rPr>
                <w:rStyle w:val="Hyperlink"/>
                <w:noProof/>
                <w:lang w:val="en"/>
              </w:rPr>
              <w:t>5.1.3 Beacon-Detection Sensors</w:t>
            </w:r>
            <w:r>
              <w:rPr>
                <w:noProof/>
                <w:webHidden/>
              </w:rPr>
              <w:tab/>
            </w:r>
            <w:r>
              <w:rPr>
                <w:noProof/>
                <w:webHidden/>
              </w:rPr>
              <w:fldChar w:fldCharType="begin"/>
            </w:r>
            <w:r>
              <w:rPr>
                <w:noProof/>
                <w:webHidden/>
              </w:rPr>
              <w:instrText xml:space="preserve"> PAGEREF _Toc422379978 \h </w:instrText>
            </w:r>
            <w:r>
              <w:rPr>
                <w:noProof/>
                <w:webHidden/>
              </w:rPr>
            </w:r>
            <w:r>
              <w:rPr>
                <w:noProof/>
                <w:webHidden/>
              </w:rPr>
              <w:fldChar w:fldCharType="separate"/>
            </w:r>
            <w:r>
              <w:rPr>
                <w:noProof/>
                <w:webHidden/>
              </w:rPr>
              <w:t>21</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79" w:history="1">
            <w:r w:rsidRPr="002840F1">
              <w:rPr>
                <w:rStyle w:val="Hyperlink"/>
                <w:noProof/>
                <w:lang w:val="en"/>
              </w:rPr>
              <w:t>5.2 Circuits</w:t>
            </w:r>
            <w:r>
              <w:rPr>
                <w:noProof/>
                <w:webHidden/>
              </w:rPr>
              <w:tab/>
            </w:r>
            <w:r>
              <w:rPr>
                <w:noProof/>
                <w:webHidden/>
              </w:rPr>
              <w:fldChar w:fldCharType="begin"/>
            </w:r>
            <w:r>
              <w:rPr>
                <w:noProof/>
                <w:webHidden/>
              </w:rPr>
              <w:instrText xml:space="preserve"> PAGEREF _Toc422379979 \h </w:instrText>
            </w:r>
            <w:r>
              <w:rPr>
                <w:noProof/>
                <w:webHidden/>
              </w:rPr>
            </w:r>
            <w:r>
              <w:rPr>
                <w:noProof/>
                <w:webHidden/>
              </w:rPr>
              <w:fldChar w:fldCharType="separate"/>
            </w:r>
            <w:r>
              <w:rPr>
                <w:noProof/>
                <w:webHidden/>
              </w:rPr>
              <w:t>21</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0" w:history="1">
            <w:r w:rsidRPr="002840F1">
              <w:rPr>
                <w:rStyle w:val="Hyperlink"/>
                <w:noProof/>
                <w:lang w:val="en"/>
              </w:rPr>
              <w:t>5.3 TINAH Resources</w:t>
            </w:r>
            <w:r>
              <w:rPr>
                <w:noProof/>
                <w:webHidden/>
              </w:rPr>
              <w:tab/>
            </w:r>
            <w:r>
              <w:rPr>
                <w:noProof/>
                <w:webHidden/>
              </w:rPr>
              <w:fldChar w:fldCharType="begin"/>
            </w:r>
            <w:r>
              <w:rPr>
                <w:noProof/>
                <w:webHidden/>
              </w:rPr>
              <w:instrText xml:space="preserve"> PAGEREF _Toc422379980 \h </w:instrText>
            </w:r>
            <w:r>
              <w:rPr>
                <w:noProof/>
                <w:webHidden/>
              </w:rPr>
            </w:r>
            <w:r>
              <w:rPr>
                <w:noProof/>
                <w:webHidden/>
              </w:rPr>
              <w:fldChar w:fldCharType="separate"/>
            </w:r>
            <w:r>
              <w:rPr>
                <w:noProof/>
                <w:webHidden/>
              </w:rPr>
              <w:t>22</w:t>
            </w:r>
            <w:r>
              <w:rPr>
                <w:noProof/>
                <w:webHidden/>
              </w:rPr>
              <w:fldChar w:fldCharType="end"/>
            </w:r>
          </w:hyperlink>
        </w:p>
        <w:p w:rsidR="004B7E61" w:rsidRDefault="004B7E61">
          <w:pPr>
            <w:pStyle w:val="TOC1"/>
            <w:rPr>
              <w:rFonts w:asciiTheme="minorHAnsi" w:hAnsiTheme="minorHAnsi"/>
              <w:noProof/>
              <w:sz w:val="22"/>
              <w:lang w:val="en-SG"/>
            </w:rPr>
          </w:pPr>
          <w:hyperlink w:anchor="_Toc422379981" w:history="1">
            <w:r w:rsidRPr="002840F1">
              <w:rPr>
                <w:rStyle w:val="Hyperlink"/>
                <w:noProof/>
              </w:rPr>
              <w:t>6.</w:t>
            </w:r>
            <w:r>
              <w:rPr>
                <w:rFonts w:asciiTheme="minorHAnsi" w:hAnsiTheme="minorHAnsi"/>
                <w:noProof/>
                <w:sz w:val="22"/>
                <w:lang w:val="en-SG"/>
              </w:rPr>
              <w:tab/>
            </w:r>
            <w:r w:rsidRPr="002840F1">
              <w:rPr>
                <w:rStyle w:val="Hyperlink"/>
                <w:noProof/>
              </w:rPr>
              <w:t>Software Code and Algorithms</w:t>
            </w:r>
            <w:r>
              <w:rPr>
                <w:noProof/>
                <w:webHidden/>
              </w:rPr>
              <w:tab/>
            </w:r>
            <w:r>
              <w:rPr>
                <w:noProof/>
                <w:webHidden/>
              </w:rPr>
              <w:fldChar w:fldCharType="begin"/>
            </w:r>
            <w:r>
              <w:rPr>
                <w:noProof/>
                <w:webHidden/>
              </w:rPr>
              <w:instrText xml:space="preserve"> PAGEREF _Toc422379981 \h </w:instrText>
            </w:r>
            <w:r>
              <w:rPr>
                <w:noProof/>
                <w:webHidden/>
              </w:rPr>
            </w:r>
            <w:r>
              <w:rPr>
                <w:noProof/>
                <w:webHidden/>
              </w:rPr>
              <w:fldChar w:fldCharType="separate"/>
            </w:r>
            <w:r>
              <w:rPr>
                <w:noProof/>
                <w:webHidden/>
              </w:rPr>
              <w:t>24</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2" w:history="1">
            <w:r w:rsidRPr="002840F1">
              <w:rPr>
                <w:rStyle w:val="Hyperlink"/>
                <w:noProof/>
              </w:rPr>
              <w:t>6.1 High-Level State Diagram</w:t>
            </w:r>
            <w:r>
              <w:rPr>
                <w:noProof/>
                <w:webHidden/>
              </w:rPr>
              <w:tab/>
            </w:r>
            <w:r>
              <w:rPr>
                <w:noProof/>
                <w:webHidden/>
              </w:rPr>
              <w:fldChar w:fldCharType="begin"/>
            </w:r>
            <w:r>
              <w:rPr>
                <w:noProof/>
                <w:webHidden/>
              </w:rPr>
              <w:instrText xml:space="preserve"> PAGEREF _Toc422379982 \h </w:instrText>
            </w:r>
            <w:r>
              <w:rPr>
                <w:noProof/>
                <w:webHidden/>
              </w:rPr>
            </w:r>
            <w:r>
              <w:rPr>
                <w:noProof/>
                <w:webHidden/>
              </w:rPr>
              <w:fldChar w:fldCharType="separate"/>
            </w:r>
            <w:r>
              <w:rPr>
                <w:noProof/>
                <w:webHidden/>
              </w:rPr>
              <w:t>24</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3" w:history="1">
            <w:r w:rsidRPr="002840F1">
              <w:rPr>
                <w:rStyle w:val="Hyperlink"/>
                <w:noProof/>
              </w:rPr>
              <w:t>6.2 Tape Following Control Flow</w:t>
            </w:r>
            <w:r>
              <w:rPr>
                <w:noProof/>
                <w:webHidden/>
              </w:rPr>
              <w:tab/>
            </w:r>
            <w:r>
              <w:rPr>
                <w:noProof/>
                <w:webHidden/>
              </w:rPr>
              <w:fldChar w:fldCharType="begin"/>
            </w:r>
            <w:r>
              <w:rPr>
                <w:noProof/>
                <w:webHidden/>
              </w:rPr>
              <w:instrText xml:space="preserve"> PAGEREF _Toc422379983 \h </w:instrText>
            </w:r>
            <w:r>
              <w:rPr>
                <w:noProof/>
                <w:webHidden/>
              </w:rPr>
            </w:r>
            <w:r>
              <w:rPr>
                <w:noProof/>
                <w:webHidden/>
              </w:rPr>
              <w:fldChar w:fldCharType="separate"/>
            </w:r>
            <w:r>
              <w:rPr>
                <w:noProof/>
                <w:webHidden/>
              </w:rPr>
              <w:t>25</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4" w:history="1">
            <w:r w:rsidRPr="002840F1">
              <w:rPr>
                <w:rStyle w:val="Hyperlink"/>
                <w:noProof/>
              </w:rPr>
              <w:t>6.3 Pet Retrieval Control Flow</w:t>
            </w:r>
            <w:r>
              <w:rPr>
                <w:noProof/>
                <w:webHidden/>
              </w:rPr>
              <w:tab/>
            </w:r>
            <w:r>
              <w:rPr>
                <w:noProof/>
                <w:webHidden/>
              </w:rPr>
              <w:fldChar w:fldCharType="begin"/>
            </w:r>
            <w:r>
              <w:rPr>
                <w:noProof/>
                <w:webHidden/>
              </w:rPr>
              <w:instrText xml:space="preserve"> PAGEREF _Toc422379984 \h </w:instrText>
            </w:r>
            <w:r>
              <w:rPr>
                <w:noProof/>
                <w:webHidden/>
              </w:rPr>
            </w:r>
            <w:r>
              <w:rPr>
                <w:noProof/>
                <w:webHidden/>
              </w:rPr>
              <w:fldChar w:fldCharType="separate"/>
            </w:r>
            <w:r>
              <w:rPr>
                <w:noProof/>
                <w:webHidden/>
              </w:rPr>
              <w:t>26</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5" w:history="1">
            <w:r w:rsidRPr="002840F1">
              <w:rPr>
                <w:rStyle w:val="Hyperlink"/>
                <w:noProof/>
              </w:rPr>
              <w:t>6.4 Pet Launching Control Flow</w:t>
            </w:r>
            <w:r>
              <w:rPr>
                <w:noProof/>
                <w:webHidden/>
              </w:rPr>
              <w:tab/>
            </w:r>
            <w:r>
              <w:rPr>
                <w:noProof/>
                <w:webHidden/>
              </w:rPr>
              <w:fldChar w:fldCharType="begin"/>
            </w:r>
            <w:r>
              <w:rPr>
                <w:noProof/>
                <w:webHidden/>
              </w:rPr>
              <w:instrText xml:space="preserve"> PAGEREF _Toc422379985 \h </w:instrText>
            </w:r>
            <w:r>
              <w:rPr>
                <w:noProof/>
                <w:webHidden/>
              </w:rPr>
            </w:r>
            <w:r>
              <w:rPr>
                <w:noProof/>
                <w:webHidden/>
              </w:rPr>
              <w:fldChar w:fldCharType="separate"/>
            </w:r>
            <w:r>
              <w:rPr>
                <w:noProof/>
                <w:webHidden/>
              </w:rPr>
              <w:t>27</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6" w:history="1">
            <w:r w:rsidRPr="002840F1">
              <w:rPr>
                <w:rStyle w:val="Hyperlink"/>
                <w:noProof/>
              </w:rPr>
              <w:t>6.5 IR Following Control Flow</w:t>
            </w:r>
            <w:r>
              <w:rPr>
                <w:noProof/>
                <w:webHidden/>
              </w:rPr>
              <w:tab/>
            </w:r>
            <w:r>
              <w:rPr>
                <w:noProof/>
                <w:webHidden/>
              </w:rPr>
              <w:fldChar w:fldCharType="begin"/>
            </w:r>
            <w:r>
              <w:rPr>
                <w:noProof/>
                <w:webHidden/>
              </w:rPr>
              <w:instrText xml:space="preserve"> PAGEREF _Toc422379986 \h </w:instrText>
            </w:r>
            <w:r>
              <w:rPr>
                <w:noProof/>
                <w:webHidden/>
              </w:rPr>
            </w:r>
            <w:r>
              <w:rPr>
                <w:noProof/>
                <w:webHidden/>
              </w:rPr>
              <w:fldChar w:fldCharType="separate"/>
            </w:r>
            <w:r>
              <w:rPr>
                <w:noProof/>
                <w:webHidden/>
              </w:rPr>
              <w:t>27</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7" w:history="1">
            <w:r w:rsidRPr="002840F1">
              <w:rPr>
                <w:rStyle w:val="Hyperlink"/>
                <w:noProof/>
              </w:rPr>
              <w:t>6.6 Zipline Control Flow</w:t>
            </w:r>
            <w:r>
              <w:rPr>
                <w:noProof/>
                <w:webHidden/>
              </w:rPr>
              <w:tab/>
            </w:r>
            <w:r>
              <w:rPr>
                <w:noProof/>
                <w:webHidden/>
              </w:rPr>
              <w:fldChar w:fldCharType="begin"/>
            </w:r>
            <w:r>
              <w:rPr>
                <w:noProof/>
                <w:webHidden/>
              </w:rPr>
              <w:instrText xml:space="preserve"> PAGEREF _Toc422379987 \h </w:instrText>
            </w:r>
            <w:r>
              <w:rPr>
                <w:noProof/>
                <w:webHidden/>
              </w:rPr>
            </w:r>
            <w:r>
              <w:rPr>
                <w:noProof/>
                <w:webHidden/>
              </w:rPr>
              <w:fldChar w:fldCharType="separate"/>
            </w:r>
            <w:r>
              <w:rPr>
                <w:noProof/>
                <w:webHidden/>
              </w:rPr>
              <w:t>28</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88" w:history="1">
            <w:r w:rsidRPr="002840F1">
              <w:rPr>
                <w:rStyle w:val="Hyperlink"/>
                <w:noProof/>
              </w:rPr>
              <w:t>6.7 Error Handling</w:t>
            </w:r>
            <w:r>
              <w:rPr>
                <w:noProof/>
                <w:webHidden/>
              </w:rPr>
              <w:tab/>
            </w:r>
            <w:r>
              <w:rPr>
                <w:noProof/>
                <w:webHidden/>
              </w:rPr>
              <w:fldChar w:fldCharType="begin"/>
            </w:r>
            <w:r>
              <w:rPr>
                <w:noProof/>
                <w:webHidden/>
              </w:rPr>
              <w:instrText xml:space="preserve"> PAGEREF _Toc422379988 \h </w:instrText>
            </w:r>
            <w:r>
              <w:rPr>
                <w:noProof/>
                <w:webHidden/>
              </w:rPr>
            </w:r>
            <w:r>
              <w:rPr>
                <w:noProof/>
                <w:webHidden/>
              </w:rPr>
              <w:fldChar w:fldCharType="separate"/>
            </w:r>
            <w:r>
              <w:rPr>
                <w:noProof/>
                <w:webHidden/>
              </w:rPr>
              <w:t>28</w:t>
            </w:r>
            <w:r>
              <w:rPr>
                <w:noProof/>
                <w:webHidden/>
              </w:rPr>
              <w:fldChar w:fldCharType="end"/>
            </w:r>
          </w:hyperlink>
        </w:p>
        <w:p w:rsidR="004B7E61" w:rsidRDefault="004B7E61">
          <w:pPr>
            <w:pStyle w:val="TOC1"/>
            <w:rPr>
              <w:rFonts w:asciiTheme="minorHAnsi" w:hAnsiTheme="minorHAnsi"/>
              <w:noProof/>
              <w:sz w:val="22"/>
              <w:lang w:val="en-SG"/>
            </w:rPr>
          </w:pPr>
          <w:hyperlink w:anchor="_Toc422379989" w:history="1">
            <w:r w:rsidRPr="002840F1">
              <w:rPr>
                <w:rStyle w:val="Hyperlink"/>
                <w:noProof/>
              </w:rPr>
              <w:t>7.</w:t>
            </w:r>
            <w:r>
              <w:rPr>
                <w:rFonts w:asciiTheme="minorHAnsi" w:hAnsiTheme="minorHAnsi"/>
                <w:noProof/>
                <w:sz w:val="22"/>
                <w:lang w:val="en-SG"/>
              </w:rPr>
              <w:tab/>
            </w:r>
            <w:r w:rsidRPr="002840F1">
              <w:rPr>
                <w:rStyle w:val="Hyperlink"/>
                <w:noProof/>
              </w:rPr>
              <w:t>Risk Assessment and Contingency Planning</w:t>
            </w:r>
            <w:r>
              <w:rPr>
                <w:noProof/>
                <w:webHidden/>
              </w:rPr>
              <w:tab/>
            </w:r>
            <w:r>
              <w:rPr>
                <w:noProof/>
                <w:webHidden/>
              </w:rPr>
              <w:fldChar w:fldCharType="begin"/>
            </w:r>
            <w:r>
              <w:rPr>
                <w:noProof/>
                <w:webHidden/>
              </w:rPr>
              <w:instrText xml:space="preserve"> PAGEREF _Toc422379989 \h </w:instrText>
            </w:r>
            <w:r>
              <w:rPr>
                <w:noProof/>
                <w:webHidden/>
              </w:rPr>
            </w:r>
            <w:r>
              <w:rPr>
                <w:noProof/>
                <w:webHidden/>
              </w:rPr>
              <w:fldChar w:fldCharType="separate"/>
            </w:r>
            <w:r>
              <w:rPr>
                <w:noProof/>
                <w:webHidden/>
              </w:rPr>
              <w:t>30</w:t>
            </w:r>
            <w:r>
              <w:rPr>
                <w:noProof/>
                <w:webHidden/>
              </w:rPr>
              <w:fldChar w:fldCharType="end"/>
            </w:r>
          </w:hyperlink>
        </w:p>
        <w:p w:rsidR="004B7E61" w:rsidRDefault="004B7E61">
          <w:pPr>
            <w:pStyle w:val="TOC1"/>
            <w:rPr>
              <w:rFonts w:asciiTheme="minorHAnsi" w:hAnsiTheme="minorHAnsi"/>
              <w:noProof/>
              <w:sz w:val="22"/>
              <w:lang w:val="en-SG"/>
            </w:rPr>
          </w:pPr>
          <w:hyperlink w:anchor="_Toc422379990" w:history="1">
            <w:r w:rsidRPr="002840F1">
              <w:rPr>
                <w:rStyle w:val="Hyperlink"/>
                <w:noProof/>
              </w:rPr>
              <w:t>8.</w:t>
            </w:r>
            <w:r>
              <w:rPr>
                <w:rFonts w:asciiTheme="minorHAnsi" w:hAnsiTheme="minorHAnsi"/>
                <w:noProof/>
                <w:sz w:val="22"/>
                <w:lang w:val="en-SG"/>
              </w:rPr>
              <w:tab/>
            </w:r>
            <w:r w:rsidRPr="002840F1">
              <w:rPr>
                <w:rStyle w:val="Hyperlink"/>
                <w:noProof/>
              </w:rPr>
              <w:t>Major Milestones, Task List, and Team Responsibilities</w:t>
            </w:r>
            <w:r>
              <w:rPr>
                <w:noProof/>
                <w:webHidden/>
              </w:rPr>
              <w:tab/>
            </w:r>
            <w:r>
              <w:rPr>
                <w:noProof/>
                <w:webHidden/>
              </w:rPr>
              <w:fldChar w:fldCharType="begin"/>
            </w:r>
            <w:r>
              <w:rPr>
                <w:noProof/>
                <w:webHidden/>
              </w:rPr>
              <w:instrText xml:space="preserve"> PAGEREF _Toc422379990 \h </w:instrText>
            </w:r>
            <w:r>
              <w:rPr>
                <w:noProof/>
                <w:webHidden/>
              </w:rPr>
            </w:r>
            <w:r>
              <w:rPr>
                <w:noProof/>
                <w:webHidden/>
              </w:rPr>
              <w:fldChar w:fldCharType="separate"/>
            </w:r>
            <w:r>
              <w:rPr>
                <w:noProof/>
                <w:webHidden/>
              </w:rPr>
              <w:t>32</w:t>
            </w:r>
            <w:r>
              <w:rPr>
                <w:noProof/>
                <w:webHidden/>
              </w:rPr>
              <w:fldChar w:fldCharType="end"/>
            </w:r>
          </w:hyperlink>
        </w:p>
        <w:p w:rsidR="004B7E61" w:rsidRDefault="004B7E61">
          <w:pPr>
            <w:pStyle w:val="TOC1"/>
            <w:rPr>
              <w:rFonts w:asciiTheme="minorHAnsi" w:hAnsiTheme="minorHAnsi"/>
              <w:noProof/>
              <w:sz w:val="22"/>
              <w:lang w:val="en-SG"/>
            </w:rPr>
          </w:pPr>
          <w:hyperlink w:anchor="_Toc422379991" w:history="1">
            <w:r w:rsidRPr="002840F1">
              <w:rPr>
                <w:rStyle w:val="Hyperlink"/>
                <w:noProof/>
              </w:rPr>
              <w:t>9.</w:t>
            </w:r>
            <w:r>
              <w:rPr>
                <w:rFonts w:asciiTheme="minorHAnsi" w:hAnsiTheme="minorHAnsi"/>
                <w:noProof/>
                <w:sz w:val="22"/>
                <w:lang w:val="en-SG"/>
              </w:rPr>
              <w:tab/>
            </w:r>
            <w:r w:rsidRPr="002840F1">
              <w:rPr>
                <w:rStyle w:val="Hyperlink"/>
                <w:noProof/>
              </w:rPr>
              <w:t>References and Appendices</w:t>
            </w:r>
            <w:r>
              <w:rPr>
                <w:noProof/>
                <w:webHidden/>
              </w:rPr>
              <w:tab/>
            </w:r>
            <w:r>
              <w:rPr>
                <w:noProof/>
                <w:webHidden/>
              </w:rPr>
              <w:fldChar w:fldCharType="begin"/>
            </w:r>
            <w:r>
              <w:rPr>
                <w:noProof/>
                <w:webHidden/>
              </w:rPr>
              <w:instrText xml:space="preserve"> PAGEREF _Toc422379991 \h </w:instrText>
            </w:r>
            <w:r>
              <w:rPr>
                <w:noProof/>
                <w:webHidden/>
              </w:rPr>
            </w:r>
            <w:r>
              <w:rPr>
                <w:noProof/>
                <w:webHidden/>
              </w:rPr>
              <w:fldChar w:fldCharType="separate"/>
            </w:r>
            <w:r>
              <w:rPr>
                <w:noProof/>
                <w:webHidden/>
              </w:rPr>
              <w:t>33</w:t>
            </w:r>
            <w:r>
              <w:rPr>
                <w:noProof/>
                <w:webHidden/>
              </w:rPr>
              <w:fldChar w:fldCharType="end"/>
            </w:r>
          </w:hyperlink>
        </w:p>
        <w:p w:rsidR="004B7E61" w:rsidRDefault="004B7E61">
          <w:pPr>
            <w:pStyle w:val="TOC2"/>
            <w:tabs>
              <w:tab w:val="right" w:leader="dot" w:pos="8494"/>
            </w:tabs>
            <w:rPr>
              <w:rFonts w:asciiTheme="minorHAnsi" w:hAnsiTheme="minorHAnsi"/>
              <w:noProof/>
              <w:sz w:val="22"/>
              <w:lang w:val="en-SG"/>
            </w:rPr>
          </w:pPr>
          <w:hyperlink w:anchor="_Toc422379992" w:history="1">
            <w:r w:rsidRPr="002840F1">
              <w:rPr>
                <w:rStyle w:val="Hyperlink"/>
                <w:noProof/>
              </w:rPr>
              <w:t>Appendix A: Timeline</w:t>
            </w:r>
            <w:r>
              <w:rPr>
                <w:noProof/>
                <w:webHidden/>
              </w:rPr>
              <w:tab/>
            </w:r>
            <w:r>
              <w:rPr>
                <w:noProof/>
                <w:webHidden/>
              </w:rPr>
              <w:fldChar w:fldCharType="begin"/>
            </w:r>
            <w:r>
              <w:rPr>
                <w:noProof/>
                <w:webHidden/>
              </w:rPr>
              <w:instrText xml:space="preserve"> PAGEREF _Toc422379992 \h </w:instrText>
            </w:r>
            <w:r>
              <w:rPr>
                <w:noProof/>
                <w:webHidden/>
              </w:rPr>
            </w:r>
            <w:r>
              <w:rPr>
                <w:noProof/>
                <w:webHidden/>
              </w:rPr>
              <w:fldChar w:fldCharType="separate"/>
            </w:r>
            <w:r>
              <w:rPr>
                <w:noProof/>
                <w:webHidden/>
              </w:rPr>
              <w:t>33</w:t>
            </w:r>
            <w:r>
              <w:rPr>
                <w:noProof/>
                <w:webHidden/>
              </w:rPr>
              <w:fldChar w:fldCharType="end"/>
            </w:r>
          </w:hyperlink>
        </w:p>
        <w:p w:rsidR="00D34F34" w:rsidRDefault="00853358" w:rsidP="00DD0B45">
          <w:r>
            <w:rPr>
              <w:rFonts w:cs="Times New Roman"/>
            </w:rPr>
            <w:fldChar w:fldCharType="end"/>
          </w:r>
        </w:p>
      </w:sdtContent>
    </w:sdt>
    <w:p w:rsidR="009B694D" w:rsidRDefault="009B694D">
      <w:pPr>
        <w:rPr>
          <w:rFonts w:cs="Times New Roman"/>
          <w:sz w:val="32"/>
          <w:szCs w:val="32"/>
          <w:u w:val="single"/>
        </w:rPr>
      </w:pPr>
      <w:r>
        <w:rPr>
          <w:rFonts w:cs="Times New Roman"/>
          <w:sz w:val="32"/>
          <w:szCs w:val="32"/>
          <w:u w:val="single"/>
        </w:rPr>
        <w:br w:type="page"/>
      </w:r>
    </w:p>
    <w:p w:rsidR="009B694D" w:rsidRPr="00722961" w:rsidRDefault="009B694D" w:rsidP="00722961">
      <w:pPr>
        <w:pStyle w:val="TableofFigures"/>
        <w:tabs>
          <w:tab w:val="right" w:leader="dot" w:pos="9016"/>
        </w:tabs>
        <w:rPr>
          <w:rFonts w:cs="Times New Roman"/>
          <w:sz w:val="32"/>
          <w:szCs w:val="32"/>
          <w:u w:val="single"/>
        </w:rPr>
      </w:pPr>
      <w:r>
        <w:rPr>
          <w:rFonts w:cs="Times New Roman"/>
          <w:sz w:val="32"/>
          <w:szCs w:val="32"/>
          <w:u w:val="single"/>
        </w:rPr>
        <w:lastRenderedPageBreak/>
        <w:t>List of Figures</w:t>
      </w:r>
      <w:r w:rsidR="00CE00BE">
        <w:rPr>
          <w:rFonts w:cs="Times New Roman"/>
          <w:sz w:val="32"/>
          <w:szCs w:val="32"/>
          <w:u w:val="single"/>
        </w:rPr>
        <w:t xml:space="preserve"> and Tables</w:t>
      </w:r>
      <w:bookmarkStart w:id="0" w:name="_GoBack"/>
      <w:bookmarkEnd w:id="0"/>
    </w:p>
    <w:p w:rsidR="004B7E61" w:rsidRDefault="009B694D" w:rsidP="004B7E61">
      <w:pPr>
        <w:pStyle w:val="TableofFigures"/>
        <w:tabs>
          <w:tab w:val="right" w:leader="dot" w:pos="8494"/>
        </w:tabs>
        <w:spacing w:line="360" w:lineRule="auto"/>
        <w:rPr>
          <w:rFonts w:asciiTheme="minorHAnsi" w:hAnsiTheme="minorHAnsi"/>
          <w:noProof/>
          <w:sz w:val="22"/>
          <w:lang w:val="en-SG"/>
        </w:rPr>
      </w:pPr>
      <w:r>
        <w:rPr>
          <w:rFonts w:cs="Times New Roman"/>
          <w:szCs w:val="24"/>
          <w:u w:val="single"/>
        </w:rPr>
        <w:fldChar w:fldCharType="begin"/>
      </w:r>
      <w:r>
        <w:rPr>
          <w:rFonts w:cs="Times New Roman"/>
          <w:szCs w:val="24"/>
          <w:u w:val="single"/>
        </w:rPr>
        <w:instrText xml:space="preserve"> TOC \h \z \t "Figure,Table,etc." \c </w:instrText>
      </w:r>
      <w:r>
        <w:rPr>
          <w:rFonts w:cs="Times New Roman"/>
          <w:szCs w:val="24"/>
          <w:u w:val="single"/>
        </w:rPr>
        <w:fldChar w:fldCharType="separate"/>
      </w:r>
      <w:hyperlink w:anchor="_Toc422380020" w:history="1">
        <w:r w:rsidR="004B7E61" w:rsidRPr="00126CC2">
          <w:rPr>
            <w:rStyle w:val="Hyperlink"/>
            <w:noProof/>
          </w:rPr>
          <w:t>Figure 3-1: Preliminary Chassis Dimensions</w:t>
        </w:r>
        <w:r w:rsidR="004B7E61">
          <w:rPr>
            <w:noProof/>
            <w:webHidden/>
          </w:rPr>
          <w:tab/>
        </w:r>
        <w:r w:rsidR="004B7E61">
          <w:rPr>
            <w:noProof/>
            <w:webHidden/>
          </w:rPr>
          <w:fldChar w:fldCharType="begin"/>
        </w:r>
        <w:r w:rsidR="004B7E61">
          <w:rPr>
            <w:noProof/>
            <w:webHidden/>
          </w:rPr>
          <w:instrText xml:space="preserve"> PAGEREF _Toc422380020 \h </w:instrText>
        </w:r>
        <w:r w:rsidR="004B7E61">
          <w:rPr>
            <w:noProof/>
            <w:webHidden/>
          </w:rPr>
        </w:r>
        <w:r w:rsidR="004B7E61">
          <w:rPr>
            <w:noProof/>
            <w:webHidden/>
          </w:rPr>
          <w:fldChar w:fldCharType="separate"/>
        </w:r>
        <w:r w:rsidR="004B7E61">
          <w:rPr>
            <w:noProof/>
            <w:webHidden/>
          </w:rPr>
          <w:t>7</w:t>
        </w:r>
        <w:r w:rsidR="004B7E61">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1" w:history="1">
        <w:r w:rsidRPr="00126CC2">
          <w:rPr>
            <w:rStyle w:val="Hyperlink"/>
            <w:noProof/>
          </w:rPr>
          <w:t>Figure 3-2: PCB Storage Box</w:t>
        </w:r>
        <w:r>
          <w:rPr>
            <w:noProof/>
            <w:webHidden/>
          </w:rPr>
          <w:tab/>
        </w:r>
        <w:r>
          <w:rPr>
            <w:noProof/>
            <w:webHidden/>
          </w:rPr>
          <w:fldChar w:fldCharType="begin"/>
        </w:r>
        <w:r>
          <w:rPr>
            <w:noProof/>
            <w:webHidden/>
          </w:rPr>
          <w:instrText xml:space="preserve"> PAGEREF _Toc422380021 \h </w:instrText>
        </w:r>
        <w:r>
          <w:rPr>
            <w:noProof/>
            <w:webHidden/>
          </w:rPr>
        </w:r>
        <w:r>
          <w:rPr>
            <w:noProof/>
            <w:webHidden/>
          </w:rPr>
          <w:fldChar w:fldCharType="separate"/>
        </w:r>
        <w:r>
          <w:rPr>
            <w:noProof/>
            <w:webHidden/>
          </w:rPr>
          <w:t>8</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2" w:history="1">
        <w:r w:rsidRPr="00126CC2">
          <w:rPr>
            <w:rStyle w:val="Hyperlink"/>
            <w:noProof/>
          </w:rPr>
          <w:t>Figure 3-3: Catapult Basket (unfired)</w:t>
        </w:r>
        <w:r>
          <w:rPr>
            <w:noProof/>
            <w:webHidden/>
          </w:rPr>
          <w:tab/>
        </w:r>
        <w:r>
          <w:rPr>
            <w:noProof/>
            <w:webHidden/>
          </w:rPr>
          <w:fldChar w:fldCharType="begin"/>
        </w:r>
        <w:r>
          <w:rPr>
            <w:noProof/>
            <w:webHidden/>
          </w:rPr>
          <w:instrText xml:space="preserve"> PAGEREF _Toc422380022 \h </w:instrText>
        </w:r>
        <w:r>
          <w:rPr>
            <w:noProof/>
            <w:webHidden/>
          </w:rPr>
        </w:r>
        <w:r>
          <w:rPr>
            <w:noProof/>
            <w:webHidden/>
          </w:rPr>
          <w:fldChar w:fldCharType="separate"/>
        </w:r>
        <w:r>
          <w:rPr>
            <w:noProof/>
            <w:webHidden/>
          </w:rPr>
          <w:t>9</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3" w:history="1">
        <w:r w:rsidRPr="00126CC2">
          <w:rPr>
            <w:rStyle w:val="Hyperlink"/>
            <w:noProof/>
          </w:rPr>
          <w:t>Figure 3-5: Projectile Motion of Pets</w:t>
        </w:r>
        <w:r>
          <w:rPr>
            <w:noProof/>
            <w:webHidden/>
          </w:rPr>
          <w:tab/>
        </w:r>
        <w:r>
          <w:rPr>
            <w:noProof/>
            <w:webHidden/>
          </w:rPr>
          <w:fldChar w:fldCharType="begin"/>
        </w:r>
        <w:r>
          <w:rPr>
            <w:noProof/>
            <w:webHidden/>
          </w:rPr>
          <w:instrText xml:space="preserve"> PAGEREF _Toc422380023 \h </w:instrText>
        </w:r>
        <w:r>
          <w:rPr>
            <w:noProof/>
            <w:webHidden/>
          </w:rPr>
        </w:r>
        <w:r>
          <w:rPr>
            <w:noProof/>
            <w:webHidden/>
          </w:rPr>
          <w:fldChar w:fldCharType="separate"/>
        </w:r>
        <w:r>
          <w:rPr>
            <w:noProof/>
            <w:webHidden/>
          </w:rPr>
          <w:t>10</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4" w:history="1">
        <w:r w:rsidRPr="00126CC2">
          <w:rPr>
            <w:rStyle w:val="Hyperlink"/>
            <w:noProof/>
          </w:rPr>
          <w:t>Figure 3-6: Release Mechanism</w:t>
        </w:r>
        <w:r>
          <w:rPr>
            <w:noProof/>
            <w:webHidden/>
          </w:rPr>
          <w:tab/>
        </w:r>
        <w:r>
          <w:rPr>
            <w:noProof/>
            <w:webHidden/>
          </w:rPr>
          <w:fldChar w:fldCharType="begin"/>
        </w:r>
        <w:r>
          <w:rPr>
            <w:noProof/>
            <w:webHidden/>
          </w:rPr>
          <w:instrText xml:space="preserve"> PAGEREF _Toc422380024 \h </w:instrText>
        </w:r>
        <w:r>
          <w:rPr>
            <w:noProof/>
            <w:webHidden/>
          </w:rPr>
        </w:r>
        <w:r>
          <w:rPr>
            <w:noProof/>
            <w:webHidden/>
          </w:rPr>
          <w:fldChar w:fldCharType="separate"/>
        </w:r>
        <w:r>
          <w:rPr>
            <w:noProof/>
            <w:webHidden/>
          </w:rPr>
          <w:t>11</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5" w:history="1">
        <w:r w:rsidRPr="00126CC2">
          <w:rPr>
            <w:rStyle w:val="Hyperlink"/>
            <w:noProof/>
          </w:rPr>
          <w:t>Figure 3-7: Zipline</w:t>
        </w:r>
        <w:r>
          <w:rPr>
            <w:noProof/>
            <w:webHidden/>
          </w:rPr>
          <w:tab/>
        </w:r>
        <w:r>
          <w:rPr>
            <w:noProof/>
            <w:webHidden/>
          </w:rPr>
          <w:fldChar w:fldCharType="begin"/>
        </w:r>
        <w:r>
          <w:rPr>
            <w:noProof/>
            <w:webHidden/>
          </w:rPr>
          <w:instrText xml:space="preserve"> PAGEREF _Toc422380025 \h </w:instrText>
        </w:r>
        <w:r>
          <w:rPr>
            <w:noProof/>
            <w:webHidden/>
          </w:rPr>
        </w:r>
        <w:r>
          <w:rPr>
            <w:noProof/>
            <w:webHidden/>
          </w:rPr>
          <w:fldChar w:fldCharType="separate"/>
        </w:r>
        <w:r>
          <w:rPr>
            <w:noProof/>
            <w:webHidden/>
          </w:rPr>
          <w:t>12</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6" w:history="1">
        <w:r w:rsidRPr="00126CC2">
          <w:rPr>
            <w:rStyle w:val="Hyperlink"/>
            <w:noProof/>
          </w:rPr>
          <w:t>Figure 4-1: Free Body Diagram of Ramp Climb</w:t>
        </w:r>
        <w:r>
          <w:rPr>
            <w:noProof/>
            <w:webHidden/>
          </w:rPr>
          <w:tab/>
        </w:r>
        <w:r>
          <w:rPr>
            <w:noProof/>
            <w:webHidden/>
          </w:rPr>
          <w:fldChar w:fldCharType="begin"/>
        </w:r>
        <w:r>
          <w:rPr>
            <w:noProof/>
            <w:webHidden/>
          </w:rPr>
          <w:instrText xml:space="preserve"> PAGEREF _Toc422380026 \h </w:instrText>
        </w:r>
        <w:r>
          <w:rPr>
            <w:noProof/>
            <w:webHidden/>
          </w:rPr>
        </w:r>
        <w:r>
          <w:rPr>
            <w:noProof/>
            <w:webHidden/>
          </w:rPr>
          <w:fldChar w:fldCharType="separate"/>
        </w:r>
        <w:r>
          <w:rPr>
            <w:noProof/>
            <w:webHidden/>
          </w:rPr>
          <w:t>14</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7" w:history="1">
        <w:r w:rsidRPr="00126CC2">
          <w:rPr>
            <w:rStyle w:val="Hyperlink"/>
            <w:noProof/>
          </w:rPr>
          <w:t>Figure 4</w:t>
        </w:r>
        <w:r w:rsidRPr="00126CC2">
          <w:rPr>
            <w:rStyle w:val="Hyperlink"/>
            <w:noProof/>
          </w:rPr>
          <w:noBreakHyphen/>
          <w:t>2: Pet Retrieval Mechanism</w:t>
        </w:r>
        <w:r>
          <w:rPr>
            <w:noProof/>
            <w:webHidden/>
          </w:rPr>
          <w:tab/>
        </w:r>
        <w:r>
          <w:rPr>
            <w:noProof/>
            <w:webHidden/>
          </w:rPr>
          <w:fldChar w:fldCharType="begin"/>
        </w:r>
        <w:r>
          <w:rPr>
            <w:noProof/>
            <w:webHidden/>
          </w:rPr>
          <w:instrText xml:space="preserve"> PAGEREF _Toc422380027 \h </w:instrText>
        </w:r>
        <w:r>
          <w:rPr>
            <w:noProof/>
            <w:webHidden/>
          </w:rPr>
        </w:r>
        <w:r>
          <w:rPr>
            <w:noProof/>
            <w:webHidden/>
          </w:rPr>
          <w:fldChar w:fldCharType="separate"/>
        </w:r>
        <w:r>
          <w:rPr>
            <w:noProof/>
            <w:webHidden/>
          </w:rPr>
          <w:t>16</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8" w:history="1">
        <w:r w:rsidRPr="00126CC2">
          <w:rPr>
            <w:rStyle w:val="Hyperlink"/>
            <w:noProof/>
          </w:rPr>
          <w:t>Figure 4</w:t>
        </w:r>
        <w:r w:rsidRPr="00126CC2">
          <w:rPr>
            <w:rStyle w:val="Hyperlink"/>
            <w:noProof/>
          </w:rPr>
          <w:noBreakHyphen/>
          <w:t>3: Bottom Joint of Robotic Arm</w:t>
        </w:r>
        <w:r>
          <w:rPr>
            <w:noProof/>
            <w:webHidden/>
          </w:rPr>
          <w:tab/>
        </w:r>
        <w:r>
          <w:rPr>
            <w:noProof/>
            <w:webHidden/>
          </w:rPr>
          <w:fldChar w:fldCharType="begin"/>
        </w:r>
        <w:r>
          <w:rPr>
            <w:noProof/>
            <w:webHidden/>
          </w:rPr>
          <w:instrText xml:space="preserve"> PAGEREF _Toc422380028 \h </w:instrText>
        </w:r>
        <w:r>
          <w:rPr>
            <w:noProof/>
            <w:webHidden/>
          </w:rPr>
        </w:r>
        <w:r>
          <w:rPr>
            <w:noProof/>
            <w:webHidden/>
          </w:rPr>
          <w:fldChar w:fldCharType="separate"/>
        </w:r>
        <w:r>
          <w:rPr>
            <w:noProof/>
            <w:webHidden/>
          </w:rPr>
          <w:t>17</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29" w:history="1">
        <w:r w:rsidRPr="00126CC2">
          <w:rPr>
            <w:rStyle w:val="Hyperlink"/>
            <w:noProof/>
          </w:rPr>
          <w:t xml:space="preserve">Figure 4 </w:t>
        </w:r>
        <w:r w:rsidRPr="00126CC2">
          <w:rPr>
            <w:rStyle w:val="Hyperlink"/>
            <w:noProof/>
          </w:rPr>
          <w:noBreakHyphen/>
          <w:t>4: Top Joint of Robotic Arm</w:t>
        </w:r>
        <w:r>
          <w:rPr>
            <w:noProof/>
            <w:webHidden/>
          </w:rPr>
          <w:tab/>
        </w:r>
        <w:r>
          <w:rPr>
            <w:noProof/>
            <w:webHidden/>
          </w:rPr>
          <w:fldChar w:fldCharType="begin"/>
        </w:r>
        <w:r>
          <w:rPr>
            <w:noProof/>
            <w:webHidden/>
          </w:rPr>
          <w:instrText xml:space="preserve"> PAGEREF _Toc422380029 \h </w:instrText>
        </w:r>
        <w:r>
          <w:rPr>
            <w:noProof/>
            <w:webHidden/>
          </w:rPr>
        </w:r>
        <w:r>
          <w:rPr>
            <w:noProof/>
            <w:webHidden/>
          </w:rPr>
          <w:fldChar w:fldCharType="separate"/>
        </w:r>
        <w:r>
          <w:rPr>
            <w:noProof/>
            <w:webHidden/>
          </w:rPr>
          <w:t>17</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0" w:history="1">
        <w:r w:rsidRPr="00126CC2">
          <w:rPr>
            <w:rStyle w:val="Hyperlink"/>
            <w:noProof/>
          </w:rPr>
          <w:t>Figure 4</w:t>
        </w:r>
        <w:r w:rsidRPr="00126CC2">
          <w:rPr>
            <w:rStyle w:val="Hyperlink"/>
            <w:noProof/>
          </w:rPr>
          <w:noBreakHyphen/>
          <w:t>5: Linkage in collapsed state</w:t>
        </w:r>
        <w:r>
          <w:rPr>
            <w:noProof/>
            <w:webHidden/>
          </w:rPr>
          <w:tab/>
        </w:r>
        <w:r>
          <w:rPr>
            <w:noProof/>
            <w:webHidden/>
          </w:rPr>
          <w:fldChar w:fldCharType="begin"/>
        </w:r>
        <w:r>
          <w:rPr>
            <w:noProof/>
            <w:webHidden/>
          </w:rPr>
          <w:instrText xml:space="preserve"> PAGEREF _Toc422380030 \h </w:instrText>
        </w:r>
        <w:r>
          <w:rPr>
            <w:noProof/>
            <w:webHidden/>
          </w:rPr>
        </w:r>
        <w:r>
          <w:rPr>
            <w:noProof/>
            <w:webHidden/>
          </w:rPr>
          <w:fldChar w:fldCharType="separate"/>
        </w:r>
        <w:r>
          <w:rPr>
            <w:noProof/>
            <w:webHidden/>
          </w:rPr>
          <w:t>18</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1" w:history="1">
        <w:r w:rsidRPr="00126CC2">
          <w:rPr>
            <w:rStyle w:val="Hyperlink"/>
            <w:noProof/>
          </w:rPr>
          <w:t>Figure 4</w:t>
        </w:r>
        <w:r w:rsidRPr="00126CC2">
          <w:rPr>
            <w:rStyle w:val="Hyperlink"/>
            <w:noProof/>
          </w:rPr>
          <w:noBreakHyphen/>
          <w:t>6: Linkage in Extended State</w:t>
        </w:r>
        <w:r>
          <w:rPr>
            <w:noProof/>
            <w:webHidden/>
          </w:rPr>
          <w:tab/>
        </w:r>
        <w:r>
          <w:rPr>
            <w:noProof/>
            <w:webHidden/>
          </w:rPr>
          <w:fldChar w:fldCharType="begin"/>
        </w:r>
        <w:r>
          <w:rPr>
            <w:noProof/>
            <w:webHidden/>
          </w:rPr>
          <w:instrText xml:space="preserve"> PAGEREF _Toc422380031 \h </w:instrText>
        </w:r>
        <w:r>
          <w:rPr>
            <w:noProof/>
            <w:webHidden/>
          </w:rPr>
        </w:r>
        <w:r>
          <w:rPr>
            <w:noProof/>
            <w:webHidden/>
          </w:rPr>
          <w:fldChar w:fldCharType="separate"/>
        </w:r>
        <w:r>
          <w:rPr>
            <w:noProof/>
            <w:webHidden/>
          </w:rPr>
          <w:t>18</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2" w:history="1">
        <w:r w:rsidRPr="00126CC2">
          <w:rPr>
            <w:rStyle w:val="Hyperlink"/>
            <w:noProof/>
            <w:lang w:val="en"/>
          </w:rPr>
          <w:t>Figure 5-1: Infrared Reflective Optosensor</w:t>
        </w:r>
        <w:r>
          <w:rPr>
            <w:noProof/>
            <w:webHidden/>
          </w:rPr>
          <w:tab/>
        </w:r>
        <w:r>
          <w:rPr>
            <w:noProof/>
            <w:webHidden/>
          </w:rPr>
          <w:fldChar w:fldCharType="begin"/>
        </w:r>
        <w:r>
          <w:rPr>
            <w:noProof/>
            <w:webHidden/>
          </w:rPr>
          <w:instrText xml:space="preserve"> PAGEREF _Toc422380032 \h </w:instrText>
        </w:r>
        <w:r>
          <w:rPr>
            <w:noProof/>
            <w:webHidden/>
          </w:rPr>
        </w:r>
        <w:r>
          <w:rPr>
            <w:noProof/>
            <w:webHidden/>
          </w:rPr>
          <w:fldChar w:fldCharType="separate"/>
        </w:r>
        <w:r>
          <w:rPr>
            <w:noProof/>
            <w:webHidden/>
          </w:rPr>
          <w:t>20</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3" w:history="1">
        <w:r w:rsidRPr="00126CC2">
          <w:rPr>
            <w:rStyle w:val="Hyperlink"/>
            <w:noProof/>
            <w:lang w:val="en"/>
          </w:rPr>
          <w:t>Figure 5-2: Infrared Sensor Circuit</w:t>
        </w:r>
        <w:r>
          <w:rPr>
            <w:noProof/>
            <w:webHidden/>
          </w:rPr>
          <w:tab/>
        </w:r>
        <w:r>
          <w:rPr>
            <w:noProof/>
            <w:webHidden/>
          </w:rPr>
          <w:fldChar w:fldCharType="begin"/>
        </w:r>
        <w:r>
          <w:rPr>
            <w:noProof/>
            <w:webHidden/>
          </w:rPr>
          <w:instrText xml:space="preserve"> PAGEREF _Toc422380033 \h </w:instrText>
        </w:r>
        <w:r>
          <w:rPr>
            <w:noProof/>
            <w:webHidden/>
          </w:rPr>
        </w:r>
        <w:r>
          <w:rPr>
            <w:noProof/>
            <w:webHidden/>
          </w:rPr>
          <w:fldChar w:fldCharType="separate"/>
        </w:r>
        <w:r>
          <w:rPr>
            <w:noProof/>
            <w:webHidden/>
          </w:rPr>
          <w:t>21</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4" w:history="1">
        <w:r w:rsidRPr="00126CC2">
          <w:rPr>
            <w:rStyle w:val="Hyperlink"/>
            <w:noProof/>
            <w:lang w:val="en"/>
          </w:rPr>
          <w:t>Figure 5-3: Zener H-Bridge Circuit</w:t>
        </w:r>
        <w:r>
          <w:rPr>
            <w:noProof/>
            <w:webHidden/>
          </w:rPr>
          <w:tab/>
        </w:r>
        <w:r>
          <w:rPr>
            <w:noProof/>
            <w:webHidden/>
          </w:rPr>
          <w:fldChar w:fldCharType="begin"/>
        </w:r>
        <w:r>
          <w:rPr>
            <w:noProof/>
            <w:webHidden/>
          </w:rPr>
          <w:instrText xml:space="preserve"> PAGEREF _Toc422380034 \h </w:instrText>
        </w:r>
        <w:r>
          <w:rPr>
            <w:noProof/>
            <w:webHidden/>
          </w:rPr>
        </w:r>
        <w:r>
          <w:rPr>
            <w:noProof/>
            <w:webHidden/>
          </w:rPr>
          <w:fldChar w:fldCharType="separate"/>
        </w:r>
        <w:r>
          <w:rPr>
            <w:noProof/>
            <w:webHidden/>
          </w:rPr>
          <w:t>22</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5" w:history="1">
        <w:r w:rsidRPr="00126CC2">
          <w:rPr>
            <w:rStyle w:val="Hyperlink"/>
            <w:noProof/>
            <w:lang w:val="en"/>
          </w:rPr>
          <w:t>Table 5-1: TINAH Analog Input / Output Allocation</w:t>
        </w:r>
        <w:r>
          <w:rPr>
            <w:noProof/>
            <w:webHidden/>
          </w:rPr>
          <w:tab/>
        </w:r>
        <w:r>
          <w:rPr>
            <w:noProof/>
            <w:webHidden/>
          </w:rPr>
          <w:fldChar w:fldCharType="begin"/>
        </w:r>
        <w:r>
          <w:rPr>
            <w:noProof/>
            <w:webHidden/>
          </w:rPr>
          <w:instrText xml:space="preserve"> PAGEREF _Toc422380035 \h </w:instrText>
        </w:r>
        <w:r>
          <w:rPr>
            <w:noProof/>
            <w:webHidden/>
          </w:rPr>
        </w:r>
        <w:r>
          <w:rPr>
            <w:noProof/>
            <w:webHidden/>
          </w:rPr>
          <w:fldChar w:fldCharType="separate"/>
        </w:r>
        <w:r>
          <w:rPr>
            <w:noProof/>
            <w:webHidden/>
          </w:rPr>
          <w:t>22</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6" w:history="1">
        <w:r w:rsidRPr="00126CC2">
          <w:rPr>
            <w:rStyle w:val="Hyperlink"/>
            <w:noProof/>
            <w:lang w:val="en"/>
          </w:rPr>
          <w:t>Table 5-2: TINAH Digital Input / Output Allocation</w:t>
        </w:r>
        <w:r>
          <w:rPr>
            <w:noProof/>
            <w:webHidden/>
          </w:rPr>
          <w:tab/>
        </w:r>
        <w:r>
          <w:rPr>
            <w:noProof/>
            <w:webHidden/>
          </w:rPr>
          <w:fldChar w:fldCharType="begin"/>
        </w:r>
        <w:r>
          <w:rPr>
            <w:noProof/>
            <w:webHidden/>
          </w:rPr>
          <w:instrText xml:space="preserve"> PAGEREF _Toc422380036 \h </w:instrText>
        </w:r>
        <w:r>
          <w:rPr>
            <w:noProof/>
            <w:webHidden/>
          </w:rPr>
        </w:r>
        <w:r>
          <w:rPr>
            <w:noProof/>
            <w:webHidden/>
          </w:rPr>
          <w:fldChar w:fldCharType="separate"/>
        </w:r>
        <w:r>
          <w:rPr>
            <w:noProof/>
            <w:webHidden/>
          </w:rPr>
          <w:t>23</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7" w:history="1">
        <w:r w:rsidRPr="00126CC2">
          <w:rPr>
            <w:rStyle w:val="Hyperlink"/>
            <w:noProof/>
          </w:rPr>
          <w:t>Figure 6-1: High-Level State Diagram</w:t>
        </w:r>
        <w:r>
          <w:rPr>
            <w:noProof/>
            <w:webHidden/>
          </w:rPr>
          <w:tab/>
        </w:r>
        <w:r>
          <w:rPr>
            <w:noProof/>
            <w:webHidden/>
          </w:rPr>
          <w:fldChar w:fldCharType="begin"/>
        </w:r>
        <w:r>
          <w:rPr>
            <w:noProof/>
            <w:webHidden/>
          </w:rPr>
          <w:instrText xml:space="preserve"> PAGEREF _Toc422380037 \h </w:instrText>
        </w:r>
        <w:r>
          <w:rPr>
            <w:noProof/>
            <w:webHidden/>
          </w:rPr>
        </w:r>
        <w:r>
          <w:rPr>
            <w:noProof/>
            <w:webHidden/>
          </w:rPr>
          <w:fldChar w:fldCharType="separate"/>
        </w:r>
        <w:r>
          <w:rPr>
            <w:noProof/>
            <w:webHidden/>
          </w:rPr>
          <w:t>24</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8" w:history="1">
        <w:r w:rsidRPr="00126CC2">
          <w:rPr>
            <w:rStyle w:val="Hyperlink"/>
            <w:noProof/>
          </w:rPr>
          <w:t>Figure 6-2: Tape Following Flowchart</w:t>
        </w:r>
        <w:r>
          <w:rPr>
            <w:noProof/>
            <w:webHidden/>
          </w:rPr>
          <w:tab/>
        </w:r>
        <w:r>
          <w:rPr>
            <w:noProof/>
            <w:webHidden/>
          </w:rPr>
          <w:fldChar w:fldCharType="begin"/>
        </w:r>
        <w:r>
          <w:rPr>
            <w:noProof/>
            <w:webHidden/>
          </w:rPr>
          <w:instrText xml:space="preserve"> PAGEREF _Toc422380038 \h </w:instrText>
        </w:r>
        <w:r>
          <w:rPr>
            <w:noProof/>
            <w:webHidden/>
          </w:rPr>
        </w:r>
        <w:r>
          <w:rPr>
            <w:noProof/>
            <w:webHidden/>
          </w:rPr>
          <w:fldChar w:fldCharType="separate"/>
        </w:r>
        <w:r>
          <w:rPr>
            <w:noProof/>
            <w:webHidden/>
          </w:rPr>
          <w:t>25</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39" w:history="1">
        <w:r w:rsidRPr="00126CC2">
          <w:rPr>
            <w:rStyle w:val="Hyperlink"/>
            <w:noProof/>
          </w:rPr>
          <w:t>Figure 6-3: Pet Retrieval Flowchart</w:t>
        </w:r>
        <w:r>
          <w:rPr>
            <w:noProof/>
            <w:webHidden/>
          </w:rPr>
          <w:tab/>
        </w:r>
        <w:r>
          <w:rPr>
            <w:noProof/>
            <w:webHidden/>
          </w:rPr>
          <w:fldChar w:fldCharType="begin"/>
        </w:r>
        <w:r>
          <w:rPr>
            <w:noProof/>
            <w:webHidden/>
          </w:rPr>
          <w:instrText xml:space="preserve"> PAGEREF _Toc422380039 \h </w:instrText>
        </w:r>
        <w:r>
          <w:rPr>
            <w:noProof/>
            <w:webHidden/>
          </w:rPr>
        </w:r>
        <w:r>
          <w:rPr>
            <w:noProof/>
            <w:webHidden/>
          </w:rPr>
          <w:fldChar w:fldCharType="separate"/>
        </w:r>
        <w:r>
          <w:rPr>
            <w:noProof/>
            <w:webHidden/>
          </w:rPr>
          <w:t>26</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40" w:history="1">
        <w:r w:rsidRPr="00126CC2">
          <w:rPr>
            <w:rStyle w:val="Hyperlink"/>
            <w:noProof/>
          </w:rPr>
          <w:t>Figure 6-4: Pet Launching Flowchart</w:t>
        </w:r>
        <w:r>
          <w:rPr>
            <w:noProof/>
            <w:webHidden/>
          </w:rPr>
          <w:tab/>
        </w:r>
        <w:r>
          <w:rPr>
            <w:noProof/>
            <w:webHidden/>
          </w:rPr>
          <w:fldChar w:fldCharType="begin"/>
        </w:r>
        <w:r>
          <w:rPr>
            <w:noProof/>
            <w:webHidden/>
          </w:rPr>
          <w:instrText xml:space="preserve"> PAGEREF _Toc422380040 \h </w:instrText>
        </w:r>
        <w:r>
          <w:rPr>
            <w:noProof/>
            <w:webHidden/>
          </w:rPr>
        </w:r>
        <w:r>
          <w:rPr>
            <w:noProof/>
            <w:webHidden/>
          </w:rPr>
          <w:fldChar w:fldCharType="separate"/>
        </w:r>
        <w:r>
          <w:rPr>
            <w:noProof/>
            <w:webHidden/>
          </w:rPr>
          <w:t>27</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41" w:history="1">
        <w:r w:rsidRPr="00126CC2">
          <w:rPr>
            <w:rStyle w:val="Hyperlink"/>
            <w:noProof/>
          </w:rPr>
          <w:t>Figure 6-5: IR Following Flowchart</w:t>
        </w:r>
        <w:r>
          <w:rPr>
            <w:noProof/>
            <w:webHidden/>
          </w:rPr>
          <w:tab/>
        </w:r>
        <w:r>
          <w:rPr>
            <w:noProof/>
            <w:webHidden/>
          </w:rPr>
          <w:fldChar w:fldCharType="begin"/>
        </w:r>
        <w:r>
          <w:rPr>
            <w:noProof/>
            <w:webHidden/>
          </w:rPr>
          <w:instrText xml:space="preserve"> PAGEREF _Toc422380041 \h </w:instrText>
        </w:r>
        <w:r>
          <w:rPr>
            <w:noProof/>
            <w:webHidden/>
          </w:rPr>
        </w:r>
        <w:r>
          <w:rPr>
            <w:noProof/>
            <w:webHidden/>
          </w:rPr>
          <w:fldChar w:fldCharType="separate"/>
        </w:r>
        <w:r>
          <w:rPr>
            <w:noProof/>
            <w:webHidden/>
          </w:rPr>
          <w:t>27</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42" w:history="1">
        <w:r w:rsidRPr="00126CC2">
          <w:rPr>
            <w:rStyle w:val="Hyperlink"/>
            <w:noProof/>
          </w:rPr>
          <w:t>Figure 6-6: Zipline Flowchart</w:t>
        </w:r>
        <w:r>
          <w:rPr>
            <w:noProof/>
            <w:webHidden/>
          </w:rPr>
          <w:tab/>
        </w:r>
        <w:r>
          <w:rPr>
            <w:noProof/>
            <w:webHidden/>
          </w:rPr>
          <w:fldChar w:fldCharType="begin"/>
        </w:r>
        <w:r>
          <w:rPr>
            <w:noProof/>
            <w:webHidden/>
          </w:rPr>
          <w:instrText xml:space="preserve"> PAGEREF _Toc422380042 \h </w:instrText>
        </w:r>
        <w:r>
          <w:rPr>
            <w:noProof/>
            <w:webHidden/>
          </w:rPr>
        </w:r>
        <w:r>
          <w:rPr>
            <w:noProof/>
            <w:webHidden/>
          </w:rPr>
          <w:fldChar w:fldCharType="separate"/>
        </w:r>
        <w:r>
          <w:rPr>
            <w:noProof/>
            <w:webHidden/>
          </w:rPr>
          <w:t>28</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43" w:history="1">
        <w:r w:rsidRPr="00126CC2">
          <w:rPr>
            <w:rStyle w:val="Hyperlink"/>
            <w:noProof/>
          </w:rPr>
          <w:t>Figure 6-7: Error Handling (Tape) Flowchart</w:t>
        </w:r>
        <w:r>
          <w:rPr>
            <w:noProof/>
            <w:webHidden/>
          </w:rPr>
          <w:tab/>
        </w:r>
        <w:r>
          <w:rPr>
            <w:noProof/>
            <w:webHidden/>
          </w:rPr>
          <w:fldChar w:fldCharType="begin"/>
        </w:r>
        <w:r>
          <w:rPr>
            <w:noProof/>
            <w:webHidden/>
          </w:rPr>
          <w:instrText xml:space="preserve"> PAGEREF _Toc422380043 \h </w:instrText>
        </w:r>
        <w:r>
          <w:rPr>
            <w:noProof/>
            <w:webHidden/>
          </w:rPr>
        </w:r>
        <w:r>
          <w:rPr>
            <w:noProof/>
            <w:webHidden/>
          </w:rPr>
          <w:fldChar w:fldCharType="separate"/>
        </w:r>
        <w:r>
          <w:rPr>
            <w:noProof/>
            <w:webHidden/>
          </w:rPr>
          <w:t>28</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44" w:history="1">
        <w:r w:rsidRPr="00126CC2">
          <w:rPr>
            <w:rStyle w:val="Hyperlink"/>
            <w:noProof/>
          </w:rPr>
          <w:t>Figure 6-8: Error Handling (IR) Flowchart</w:t>
        </w:r>
        <w:r>
          <w:rPr>
            <w:noProof/>
            <w:webHidden/>
          </w:rPr>
          <w:tab/>
        </w:r>
        <w:r>
          <w:rPr>
            <w:noProof/>
            <w:webHidden/>
          </w:rPr>
          <w:fldChar w:fldCharType="begin"/>
        </w:r>
        <w:r>
          <w:rPr>
            <w:noProof/>
            <w:webHidden/>
          </w:rPr>
          <w:instrText xml:space="preserve"> PAGEREF _Toc422380044 \h </w:instrText>
        </w:r>
        <w:r>
          <w:rPr>
            <w:noProof/>
            <w:webHidden/>
          </w:rPr>
        </w:r>
        <w:r>
          <w:rPr>
            <w:noProof/>
            <w:webHidden/>
          </w:rPr>
          <w:fldChar w:fldCharType="separate"/>
        </w:r>
        <w:r>
          <w:rPr>
            <w:noProof/>
            <w:webHidden/>
          </w:rPr>
          <w:t>29</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45" w:history="1">
        <w:r w:rsidRPr="00126CC2">
          <w:rPr>
            <w:rStyle w:val="Hyperlink"/>
            <w:noProof/>
          </w:rPr>
          <w:t>Table 7-1: Risk Assessment and Contingency Planning Table</w:t>
        </w:r>
        <w:r>
          <w:rPr>
            <w:noProof/>
            <w:webHidden/>
          </w:rPr>
          <w:tab/>
        </w:r>
        <w:r>
          <w:rPr>
            <w:noProof/>
            <w:webHidden/>
          </w:rPr>
          <w:fldChar w:fldCharType="begin"/>
        </w:r>
        <w:r>
          <w:rPr>
            <w:noProof/>
            <w:webHidden/>
          </w:rPr>
          <w:instrText xml:space="preserve"> PAGEREF _Toc422380045 \h </w:instrText>
        </w:r>
        <w:r>
          <w:rPr>
            <w:noProof/>
            <w:webHidden/>
          </w:rPr>
        </w:r>
        <w:r>
          <w:rPr>
            <w:noProof/>
            <w:webHidden/>
          </w:rPr>
          <w:fldChar w:fldCharType="separate"/>
        </w:r>
        <w:r>
          <w:rPr>
            <w:noProof/>
            <w:webHidden/>
          </w:rPr>
          <w:t>30</w:t>
        </w:r>
        <w:r>
          <w:rPr>
            <w:noProof/>
            <w:webHidden/>
          </w:rPr>
          <w:fldChar w:fldCharType="end"/>
        </w:r>
      </w:hyperlink>
    </w:p>
    <w:p w:rsidR="004B7E61" w:rsidRDefault="004B7E61" w:rsidP="004B7E61">
      <w:pPr>
        <w:pStyle w:val="TableofFigures"/>
        <w:tabs>
          <w:tab w:val="right" w:leader="dot" w:pos="8494"/>
        </w:tabs>
        <w:spacing w:line="360" w:lineRule="auto"/>
        <w:rPr>
          <w:rFonts w:asciiTheme="minorHAnsi" w:hAnsiTheme="minorHAnsi"/>
          <w:noProof/>
          <w:sz w:val="22"/>
          <w:lang w:val="en-SG"/>
        </w:rPr>
      </w:pPr>
      <w:hyperlink w:anchor="_Toc422380046" w:history="1">
        <w:r w:rsidRPr="00126CC2">
          <w:rPr>
            <w:rStyle w:val="Hyperlink"/>
            <w:noProof/>
          </w:rPr>
          <w:t>Table 8-1: List of Major Responsibilities</w:t>
        </w:r>
        <w:r>
          <w:rPr>
            <w:noProof/>
            <w:webHidden/>
          </w:rPr>
          <w:tab/>
        </w:r>
        <w:r>
          <w:rPr>
            <w:noProof/>
            <w:webHidden/>
          </w:rPr>
          <w:fldChar w:fldCharType="begin"/>
        </w:r>
        <w:r>
          <w:rPr>
            <w:noProof/>
            <w:webHidden/>
          </w:rPr>
          <w:instrText xml:space="preserve"> PAGEREF _Toc422380046 \h </w:instrText>
        </w:r>
        <w:r>
          <w:rPr>
            <w:noProof/>
            <w:webHidden/>
          </w:rPr>
        </w:r>
        <w:r>
          <w:rPr>
            <w:noProof/>
            <w:webHidden/>
          </w:rPr>
          <w:fldChar w:fldCharType="separate"/>
        </w:r>
        <w:r>
          <w:rPr>
            <w:noProof/>
            <w:webHidden/>
          </w:rPr>
          <w:t>32</w:t>
        </w:r>
        <w:r>
          <w:rPr>
            <w:noProof/>
            <w:webHidden/>
          </w:rPr>
          <w:fldChar w:fldCharType="end"/>
        </w:r>
      </w:hyperlink>
    </w:p>
    <w:p w:rsidR="000520E8" w:rsidRDefault="009B694D" w:rsidP="004B7E61">
      <w:pPr>
        <w:spacing w:line="360" w:lineRule="auto"/>
        <w:rPr>
          <w:rFonts w:cs="Times New Roman"/>
          <w:szCs w:val="24"/>
          <w:u w:val="single"/>
        </w:rPr>
      </w:pPr>
      <w:r>
        <w:rPr>
          <w:rFonts w:cs="Times New Roman"/>
          <w:szCs w:val="24"/>
          <w:u w:val="single"/>
        </w:rPr>
        <w:fldChar w:fldCharType="end"/>
      </w:r>
    </w:p>
    <w:p w:rsidR="000520E8" w:rsidRDefault="000520E8" w:rsidP="00755F22">
      <w:pPr>
        <w:spacing w:line="360" w:lineRule="auto"/>
        <w:rPr>
          <w:rFonts w:cs="Times New Roman"/>
          <w:szCs w:val="24"/>
          <w:u w:val="single"/>
        </w:rPr>
      </w:pPr>
      <w:r>
        <w:rPr>
          <w:rFonts w:cs="Times New Roman"/>
          <w:szCs w:val="24"/>
          <w:u w:val="single"/>
        </w:rPr>
        <w:br w:type="page"/>
      </w:r>
    </w:p>
    <w:p w:rsidR="000520E8" w:rsidRPr="000520E8" w:rsidRDefault="00F60990" w:rsidP="00F60990">
      <w:pPr>
        <w:pStyle w:val="Heading1"/>
        <w:numPr>
          <w:ilvl w:val="0"/>
          <w:numId w:val="9"/>
        </w:numPr>
      </w:pPr>
      <w:bookmarkStart w:id="1" w:name="_Toc422379964"/>
      <w:r>
        <w:lastRenderedPageBreak/>
        <w:t>P</w:t>
      </w:r>
      <w:r w:rsidR="000520E8" w:rsidRPr="000520E8">
        <w:t>reface</w:t>
      </w:r>
      <w:bookmarkEnd w:id="1"/>
    </w:p>
    <w:p w:rsidR="00103B57" w:rsidRDefault="00103B57">
      <w:pPr>
        <w:rPr>
          <w:rFonts w:cs="Times New Roman"/>
          <w:szCs w:val="24"/>
          <w:u w:val="single"/>
        </w:rPr>
      </w:pPr>
    </w:p>
    <w:p w:rsidR="00103B57" w:rsidRDefault="00103B57">
      <w:pPr>
        <w:rPr>
          <w:rFonts w:cs="Times New Roman"/>
          <w:szCs w:val="24"/>
        </w:rPr>
      </w:pPr>
      <w:r>
        <w:rPr>
          <w:rFonts w:cs="Times New Roman"/>
          <w:szCs w:val="24"/>
        </w:rPr>
        <w:t>The following sections were authored by the four members of Team 13. The sections covered by each author are as follows:</w:t>
      </w:r>
    </w:p>
    <w:p w:rsidR="00103B57" w:rsidRDefault="00853358">
      <w:pPr>
        <w:rPr>
          <w:rFonts w:cs="Times New Roman"/>
          <w:szCs w:val="24"/>
        </w:rPr>
      </w:pPr>
      <w:r w:rsidRPr="00722961">
        <w:rPr>
          <w:rFonts w:cs="Times New Roman"/>
          <w:b/>
          <w:szCs w:val="24"/>
        </w:rPr>
        <w:t>Wilhelm Friedrich Gavino</w:t>
      </w:r>
      <w:r>
        <w:rPr>
          <w:rFonts w:cs="Times New Roman"/>
          <w:szCs w:val="24"/>
        </w:rPr>
        <w:t xml:space="preserve"> authored the following sections: the Executive Summary, the Preface, the Overview of Basic Summary, the Catapult Basket section, the Risk Assessment and Co</w:t>
      </w:r>
      <w:r w:rsidR="00C03509">
        <w:rPr>
          <w:rFonts w:cs="Times New Roman"/>
          <w:szCs w:val="24"/>
        </w:rPr>
        <w:t>ntingency Planning section, and the Major Milestones, Task List, and Team Responsibilities section. Wilhelm also authored the Letter of Transmittal</w:t>
      </w:r>
      <w:r w:rsidR="00DE4916">
        <w:rPr>
          <w:rFonts w:cs="Times New Roman"/>
          <w:szCs w:val="24"/>
        </w:rPr>
        <w:t>.</w:t>
      </w:r>
    </w:p>
    <w:p w:rsidR="00C03509" w:rsidRDefault="00C03509">
      <w:pPr>
        <w:rPr>
          <w:rFonts w:cs="Times New Roman"/>
          <w:szCs w:val="24"/>
        </w:rPr>
      </w:pPr>
      <w:r w:rsidRPr="00722961">
        <w:rPr>
          <w:rFonts w:cs="Times New Roman"/>
          <w:b/>
          <w:szCs w:val="24"/>
        </w:rPr>
        <w:t>Riley Harney</w:t>
      </w:r>
      <w:r>
        <w:rPr>
          <w:rFonts w:cs="Times New Roman"/>
          <w:szCs w:val="24"/>
        </w:rPr>
        <w:t xml:space="preserve"> authored the following sections: </w:t>
      </w:r>
      <w:r w:rsidR="007245DD">
        <w:rPr>
          <w:rFonts w:cs="Times New Roman"/>
          <w:szCs w:val="24"/>
        </w:rPr>
        <w:t>the Sensor and Electrical Design section</w:t>
      </w:r>
      <w:r w:rsidR="00DE4916">
        <w:rPr>
          <w:rFonts w:cs="Times New Roman"/>
          <w:szCs w:val="24"/>
        </w:rPr>
        <w:t>.</w:t>
      </w:r>
    </w:p>
    <w:p w:rsidR="00C03509" w:rsidRDefault="00C03509">
      <w:pPr>
        <w:rPr>
          <w:rFonts w:cs="Times New Roman"/>
          <w:szCs w:val="24"/>
        </w:rPr>
      </w:pPr>
      <w:r w:rsidRPr="00722961">
        <w:rPr>
          <w:rFonts w:cs="Times New Roman"/>
          <w:b/>
          <w:szCs w:val="24"/>
        </w:rPr>
        <w:t xml:space="preserve">James </w:t>
      </w:r>
      <w:proofErr w:type="spellStart"/>
      <w:r w:rsidRPr="00722961">
        <w:rPr>
          <w:rFonts w:cs="Times New Roman"/>
          <w:b/>
          <w:szCs w:val="24"/>
        </w:rPr>
        <w:t>Hardolph</w:t>
      </w:r>
      <w:proofErr w:type="spellEnd"/>
      <w:r w:rsidRPr="00722961">
        <w:rPr>
          <w:rFonts w:cs="Times New Roman"/>
          <w:b/>
          <w:szCs w:val="24"/>
        </w:rPr>
        <w:t xml:space="preserve"> </w:t>
      </w:r>
      <w:proofErr w:type="spellStart"/>
      <w:r w:rsidRPr="00722961">
        <w:rPr>
          <w:rFonts w:cs="Times New Roman"/>
          <w:b/>
          <w:szCs w:val="24"/>
        </w:rPr>
        <w:t>Wasteneys</w:t>
      </w:r>
      <w:proofErr w:type="spellEnd"/>
      <w:r>
        <w:rPr>
          <w:rFonts w:cs="Times New Roman"/>
          <w:szCs w:val="24"/>
        </w:rPr>
        <w:t xml:space="preserve"> authored the following sections:</w:t>
      </w:r>
      <w:r w:rsidR="008D29BA">
        <w:rPr>
          <w:rFonts w:cs="Times New Roman"/>
          <w:szCs w:val="24"/>
        </w:rPr>
        <w:t xml:space="preserve"> </w:t>
      </w:r>
      <w:r w:rsidR="007245DD">
        <w:rPr>
          <w:rFonts w:cs="Times New Roman"/>
          <w:szCs w:val="24"/>
        </w:rPr>
        <w:t xml:space="preserve">the </w:t>
      </w:r>
      <w:r w:rsidR="00DE4916">
        <w:rPr>
          <w:rFonts w:cs="Times New Roman"/>
          <w:szCs w:val="24"/>
        </w:rPr>
        <w:t xml:space="preserve">Pet Retrieval </w:t>
      </w:r>
      <w:r w:rsidR="007245DD">
        <w:rPr>
          <w:rFonts w:cs="Times New Roman"/>
          <w:szCs w:val="24"/>
        </w:rPr>
        <w:t>Arm section</w:t>
      </w:r>
      <w:r w:rsidR="00DE4916">
        <w:rPr>
          <w:rFonts w:cs="Times New Roman"/>
          <w:szCs w:val="24"/>
        </w:rPr>
        <w:t>.</w:t>
      </w:r>
    </w:p>
    <w:p w:rsidR="00C03509" w:rsidRDefault="00C03509">
      <w:pPr>
        <w:rPr>
          <w:rFonts w:cs="Times New Roman"/>
          <w:szCs w:val="24"/>
        </w:rPr>
      </w:pPr>
      <w:r w:rsidRPr="00722961">
        <w:rPr>
          <w:rFonts w:cs="Times New Roman"/>
          <w:b/>
          <w:szCs w:val="24"/>
        </w:rPr>
        <w:t>Gregory Zhang</w:t>
      </w:r>
      <w:r>
        <w:rPr>
          <w:rFonts w:cs="Times New Roman"/>
          <w:szCs w:val="24"/>
        </w:rPr>
        <w:t xml:space="preserve"> authored the follo</w:t>
      </w:r>
      <w:r w:rsidR="00DE4916">
        <w:rPr>
          <w:rFonts w:cs="Times New Roman"/>
          <w:szCs w:val="24"/>
        </w:rPr>
        <w:t xml:space="preserve">wing sections: </w:t>
      </w:r>
      <w:r w:rsidR="008F2903">
        <w:rPr>
          <w:rFonts w:cs="Times New Roman"/>
          <w:szCs w:val="24"/>
        </w:rPr>
        <w:t xml:space="preserve">the Chassis section, </w:t>
      </w:r>
      <w:r w:rsidR="00DE4916">
        <w:rPr>
          <w:rFonts w:cs="Times New Roman"/>
          <w:szCs w:val="24"/>
        </w:rPr>
        <w:t xml:space="preserve">the Drive </w:t>
      </w:r>
      <w:r>
        <w:rPr>
          <w:rFonts w:cs="Times New Roman"/>
          <w:szCs w:val="24"/>
        </w:rPr>
        <w:t>System section, and the Software Code and Algorithms section. Gregory also created the timeline for t</w:t>
      </w:r>
      <w:r w:rsidR="005325F5">
        <w:rPr>
          <w:rFonts w:cs="Times New Roman"/>
          <w:szCs w:val="24"/>
        </w:rPr>
        <w:t xml:space="preserve">he project </w:t>
      </w:r>
      <w:r w:rsidR="008F2903">
        <w:rPr>
          <w:rFonts w:cs="Times New Roman"/>
          <w:szCs w:val="24"/>
        </w:rPr>
        <w:t>outlined</w:t>
      </w:r>
      <w:r w:rsidR="005325F5">
        <w:rPr>
          <w:rFonts w:cs="Times New Roman"/>
          <w:szCs w:val="24"/>
        </w:rPr>
        <w:t xml:space="preserve"> in Appendix A, and edited the Overview of Basic Strategy.</w:t>
      </w:r>
    </w:p>
    <w:p w:rsidR="002571CF" w:rsidRDefault="00103B57">
      <w:pPr>
        <w:rPr>
          <w:rFonts w:cs="Times New Roman"/>
          <w:szCs w:val="24"/>
        </w:rPr>
      </w:pPr>
      <w:r>
        <w:rPr>
          <w:rFonts w:cs="Times New Roman"/>
          <w:szCs w:val="24"/>
        </w:rPr>
        <w:t xml:space="preserve">We certify that the work covered in this document </w:t>
      </w:r>
      <w:r w:rsidR="00A23202">
        <w:rPr>
          <w:rFonts w:cs="Times New Roman"/>
          <w:szCs w:val="24"/>
        </w:rPr>
        <w:t>is a product</w:t>
      </w:r>
      <w:r>
        <w:rPr>
          <w:rFonts w:cs="Times New Roman"/>
          <w:szCs w:val="24"/>
        </w:rPr>
        <w:t xml:space="preserve"> of our own </w:t>
      </w:r>
      <w:r w:rsidR="00A23202">
        <w:rPr>
          <w:rFonts w:cs="Times New Roman"/>
          <w:szCs w:val="24"/>
        </w:rPr>
        <w:t xml:space="preserve">ideas and </w:t>
      </w:r>
      <w:r>
        <w:rPr>
          <w:rFonts w:cs="Times New Roman"/>
          <w:szCs w:val="24"/>
        </w:rPr>
        <w:t>research, with no major discussion related to the contents of this document with any other team whatsoever. In doing so, we claim all responsibility for any consequence, whether positive or negative, that may arise due to the production of this document.</w:t>
      </w:r>
    </w:p>
    <w:p w:rsidR="002571CF" w:rsidRDefault="00BE1E37">
      <w:pPr>
        <w:rPr>
          <w:rFonts w:cs="Times New Roman"/>
          <w:szCs w:val="24"/>
        </w:rPr>
      </w:pPr>
      <w:r>
        <w:rPr>
          <w:rFonts w:cs="Times New Roman"/>
          <w:noProof/>
          <w:szCs w:val="24"/>
          <w:lang w:val="en-SG"/>
        </w:rPr>
        <w:drawing>
          <wp:anchor distT="0" distB="0" distL="114300" distR="114300" simplePos="0" relativeHeight="251663360" behindDoc="0" locked="0" layoutInCell="1" allowOverlap="1" wp14:anchorId="78CC1DE4" wp14:editId="49A3BCB9">
            <wp:simplePos x="0" y="0"/>
            <wp:positionH relativeFrom="margin">
              <wp:posOffset>116840</wp:posOffset>
            </wp:positionH>
            <wp:positionV relativeFrom="paragraph">
              <wp:posOffset>263525</wp:posOffset>
            </wp:positionV>
            <wp:extent cx="2732405" cy="85217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 Sig.png"/>
                    <pic:cNvPicPr/>
                  </pic:nvPicPr>
                  <pic:blipFill>
                    <a:blip r:embed="rId8">
                      <a:extLst>
                        <a:ext uri="{28A0092B-C50C-407E-A947-70E740481C1C}">
                          <a14:useLocalDpi xmlns:a14="http://schemas.microsoft.com/office/drawing/2010/main" val="0"/>
                        </a:ext>
                      </a:extLst>
                    </a:blip>
                    <a:stretch>
                      <a:fillRect/>
                    </a:stretch>
                  </pic:blipFill>
                  <pic:spPr>
                    <a:xfrm>
                      <a:off x="0" y="0"/>
                      <a:ext cx="2732405" cy="85217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lang w:val="en-SG"/>
        </w:rPr>
        <w:drawing>
          <wp:anchor distT="0" distB="0" distL="114300" distR="114300" simplePos="0" relativeHeight="251662336" behindDoc="0" locked="0" layoutInCell="1" allowOverlap="1" wp14:anchorId="34AA78C7" wp14:editId="0AE83AFF">
            <wp:simplePos x="0" y="0"/>
            <wp:positionH relativeFrom="margin">
              <wp:posOffset>3572436</wp:posOffset>
            </wp:positionH>
            <wp:positionV relativeFrom="paragraph">
              <wp:posOffset>8255</wp:posOffset>
            </wp:positionV>
            <wp:extent cx="2695587" cy="107632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H Sig.png"/>
                    <pic:cNvPicPr/>
                  </pic:nvPicPr>
                  <pic:blipFill>
                    <a:blip r:embed="rId9">
                      <a:extLst>
                        <a:ext uri="{28A0092B-C50C-407E-A947-70E740481C1C}">
                          <a14:useLocalDpi xmlns:a14="http://schemas.microsoft.com/office/drawing/2010/main" val="0"/>
                        </a:ext>
                      </a:extLst>
                    </a:blip>
                    <a:stretch>
                      <a:fillRect/>
                    </a:stretch>
                  </pic:blipFill>
                  <pic:spPr>
                    <a:xfrm>
                      <a:off x="0" y="0"/>
                      <a:ext cx="2695587" cy="1076323"/>
                    </a:xfrm>
                    <a:prstGeom prst="rect">
                      <a:avLst/>
                    </a:prstGeom>
                  </pic:spPr>
                </pic:pic>
              </a:graphicData>
            </a:graphic>
            <wp14:sizeRelH relativeFrom="margin">
              <wp14:pctWidth>0</wp14:pctWidth>
            </wp14:sizeRelH>
            <wp14:sizeRelV relativeFrom="margin">
              <wp14:pctHeight>0</wp14:pctHeight>
            </wp14:sizeRelV>
          </wp:anchor>
        </w:drawing>
      </w:r>
    </w:p>
    <w:p w:rsidR="00E02EEF" w:rsidRDefault="00E02EEF" w:rsidP="002571CF">
      <w:pPr>
        <w:rPr>
          <w:rFonts w:cs="Times New Roman"/>
          <w:szCs w:val="24"/>
        </w:rPr>
      </w:pPr>
    </w:p>
    <w:p w:rsidR="00E02EEF" w:rsidRDefault="00E02EEF" w:rsidP="002571CF">
      <w:pPr>
        <w:rPr>
          <w:rFonts w:cs="Times New Roman"/>
          <w:szCs w:val="24"/>
        </w:rPr>
      </w:pPr>
    </w:p>
    <w:p w:rsidR="00DE4916" w:rsidRDefault="00DE4916" w:rsidP="002571CF">
      <w:pPr>
        <w:rPr>
          <w:rFonts w:cs="Times New Roman"/>
          <w:szCs w:val="24"/>
        </w:rPr>
      </w:pPr>
    </w:p>
    <w:p w:rsidR="00E02EEF" w:rsidRDefault="002571CF" w:rsidP="002571CF">
      <w:pPr>
        <w:rPr>
          <w:rFonts w:cs="Times New Roman"/>
          <w:szCs w:val="24"/>
        </w:rPr>
      </w:pPr>
      <w:r>
        <w:rPr>
          <w:rFonts w:cs="Times New Roman"/>
          <w:szCs w:val="24"/>
        </w:rPr>
        <w:t xml:space="preserve">Wilhelm Friedrich Gavino </w:t>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t xml:space="preserve">Riley Harney </w:t>
      </w:r>
    </w:p>
    <w:p w:rsidR="002571CF" w:rsidRDefault="002571CF" w:rsidP="002571CF">
      <w:pPr>
        <w:rPr>
          <w:rFonts w:cs="Times New Roman"/>
          <w:szCs w:val="24"/>
        </w:rPr>
      </w:pPr>
      <w:r>
        <w:rPr>
          <w:rFonts w:cs="Times New Roman"/>
          <w:szCs w:val="24"/>
        </w:rPr>
        <w:t>(ID: 31789134)</w:t>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t>(ID: 34643130)</w:t>
      </w:r>
    </w:p>
    <w:p w:rsidR="002571CF" w:rsidRDefault="00DE4916" w:rsidP="002571CF">
      <w:pPr>
        <w:rPr>
          <w:rFonts w:cs="Times New Roman"/>
          <w:szCs w:val="24"/>
        </w:rPr>
      </w:pPr>
      <w:r>
        <w:rPr>
          <w:rFonts w:cs="Times New Roman"/>
          <w:noProof/>
          <w:szCs w:val="24"/>
          <w:lang w:val="en-SG"/>
        </w:rPr>
        <w:drawing>
          <wp:anchor distT="0" distB="0" distL="114300" distR="114300" simplePos="0" relativeHeight="251661312" behindDoc="0" locked="0" layoutInCell="1" allowOverlap="1" wp14:anchorId="0A4F97AE" wp14:editId="2A7A9D31">
            <wp:simplePos x="0" y="0"/>
            <wp:positionH relativeFrom="margin">
              <wp:posOffset>-382270</wp:posOffset>
            </wp:positionH>
            <wp:positionV relativeFrom="paragraph">
              <wp:posOffset>113650</wp:posOffset>
            </wp:positionV>
            <wp:extent cx="3383744" cy="996079"/>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W Sig.png"/>
                    <pic:cNvPicPr/>
                  </pic:nvPicPr>
                  <pic:blipFill>
                    <a:blip r:embed="rId10">
                      <a:extLst>
                        <a:ext uri="{28A0092B-C50C-407E-A947-70E740481C1C}">
                          <a14:useLocalDpi xmlns:a14="http://schemas.microsoft.com/office/drawing/2010/main" val="0"/>
                        </a:ext>
                      </a:extLst>
                    </a:blip>
                    <a:stretch>
                      <a:fillRect/>
                    </a:stretch>
                  </pic:blipFill>
                  <pic:spPr>
                    <a:xfrm>
                      <a:off x="0" y="0"/>
                      <a:ext cx="3383744" cy="996079"/>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lang w:val="en-SG"/>
        </w:rPr>
        <w:drawing>
          <wp:anchor distT="0" distB="0" distL="114300" distR="114300" simplePos="0" relativeHeight="251660288" behindDoc="0" locked="0" layoutInCell="1" allowOverlap="1" wp14:anchorId="3ED58B60" wp14:editId="2150BFEA">
            <wp:simplePos x="0" y="0"/>
            <wp:positionH relativeFrom="margin">
              <wp:posOffset>3285313</wp:posOffset>
            </wp:positionH>
            <wp:positionV relativeFrom="paragraph">
              <wp:posOffset>201088</wp:posOffset>
            </wp:positionV>
            <wp:extent cx="2860158" cy="892333"/>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Z Sig.png"/>
                    <pic:cNvPicPr/>
                  </pic:nvPicPr>
                  <pic:blipFill>
                    <a:blip r:embed="rId11">
                      <a:extLst>
                        <a:ext uri="{28A0092B-C50C-407E-A947-70E740481C1C}">
                          <a14:useLocalDpi xmlns:a14="http://schemas.microsoft.com/office/drawing/2010/main" val="0"/>
                        </a:ext>
                      </a:extLst>
                    </a:blip>
                    <a:stretch>
                      <a:fillRect/>
                    </a:stretch>
                  </pic:blipFill>
                  <pic:spPr>
                    <a:xfrm>
                      <a:off x="0" y="0"/>
                      <a:ext cx="2860158" cy="892333"/>
                    </a:xfrm>
                    <a:prstGeom prst="rect">
                      <a:avLst/>
                    </a:prstGeom>
                  </pic:spPr>
                </pic:pic>
              </a:graphicData>
            </a:graphic>
            <wp14:sizeRelH relativeFrom="margin">
              <wp14:pctWidth>0</wp14:pctWidth>
            </wp14:sizeRelH>
            <wp14:sizeRelV relativeFrom="margin">
              <wp14:pctHeight>0</wp14:pctHeight>
            </wp14:sizeRelV>
          </wp:anchor>
        </w:drawing>
      </w:r>
    </w:p>
    <w:p w:rsidR="002571CF" w:rsidRDefault="002571CF" w:rsidP="002571CF">
      <w:pPr>
        <w:rPr>
          <w:rFonts w:cs="Times New Roman"/>
          <w:szCs w:val="24"/>
        </w:rPr>
      </w:pPr>
    </w:p>
    <w:p w:rsidR="00E02EEF" w:rsidRDefault="00E02EEF" w:rsidP="002571CF">
      <w:pPr>
        <w:rPr>
          <w:rFonts w:cs="Times New Roman"/>
          <w:szCs w:val="24"/>
        </w:rPr>
      </w:pPr>
    </w:p>
    <w:p w:rsidR="00DE4916" w:rsidRDefault="00DE4916" w:rsidP="002571CF">
      <w:pPr>
        <w:rPr>
          <w:rFonts w:cs="Times New Roman"/>
          <w:szCs w:val="24"/>
        </w:rPr>
      </w:pPr>
    </w:p>
    <w:p w:rsidR="00E02EEF" w:rsidRDefault="002571CF" w:rsidP="002571CF">
      <w:pPr>
        <w:rPr>
          <w:rFonts w:cs="Times New Roman"/>
          <w:szCs w:val="24"/>
        </w:rPr>
      </w:pPr>
      <w:r>
        <w:rPr>
          <w:rFonts w:cs="Times New Roman"/>
          <w:szCs w:val="24"/>
        </w:rPr>
        <w:t xml:space="preserve">James </w:t>
      </w:r>
      <w:proofErr w:type="spellStart"/>
      <w:r>
        <w:rPr>
          <w:rFonts w:cs="Times New Roman"/>
          <w:szCs w:val="24"/>
        </w:rPr>
        <w:t>Hardolph</w:t>
      </w:r>
      <w:proofErr w:type="spellEnd"/>
      <w:r>
        <w:rPr>
          <w:rFonts w:cs="Times New Roman"/>
          <w:szCs w:val="24"/>
        </w:rPr>
        <w:t xml:space="preserve"> </w:t>
      </w:r>
      <w:proofErr w:type="spellStart"/>
      <w:r>
        <w:rPr>
          <w:rFonts w:cs="Times New Roman"/>
          <w:szCs w:val="24"/>
        </w:rPr>
        <w:t>Wasteneys</w:t>
      </w:r>
      <w:proofErr w:type="spellEnd"/>
      <w:r>
        <w:rPr>
          <w:rFonts w:cs="Times New Roman"/>
          <w:szCs w:val="24"/>
        </w:rPr>
        <w:t xml:space="preserve"> </w:t>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t xml:space="preserve"> Gregory Zhang </w:t>
      </w:r>
    </w:p>
    <w:p w:rsidR="002571CF" w:rsidRPr="00E02EEF" w:rsidRDefault="002571CF" w:rsidP="002571CF">
      <w:r>
        <w:rPr>
          <w:rFonts w:cs="Times New Roman"/>
          <w:szCs w:val="24"/>
        </w:rPr>
        <w:t>(ID: 34140137)</w:t>
      </w:r>
      <w:r w:rsidR="00E02EEF" w:rsidRPr="00E02EEF">
        <w:rPr>
          <w:rFonts w:cs="Times New Roman"/>
          <w:szCs w:val="24"/>
        </w:rPr>
        <w:t xml:space="preserve"> </w:t>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r>
      <w:r w:rsidR="00E02EEF">
        <w:rPr>
          <w:rFonts w:cs="Times New Roman"/>
          <w:szCs w:val="24"/>
        </w:rPr>
        <w:tab/>
        <w:t xml:space="preserve"> (ID: 31007131)</w:t>
      </w:r>
    </w:p>
    <w:p w:rsidR="000520E8" w:rsidRDefault="000520E8">
      <w:pPr>
        <w:rPr>
          <w:rFonts w:cs="Times New Roman"/>
          <w:szCs w:val="24"/>
          <w:u w:val="single"/>
        </w:rPr>
      </w:pPr>
    </w:p>
    <w:p w:rsidR="004E66E0" w:rsidRPr="003A23DC" w:rsidRDefault="000520E8" w:rsidP="003A23DC">
      <w:pPr>
        <w:pStyle w:val="Heading1"/>
        <w:numPr>
          <w:ilvl w:val="0"/>
          <w:numId w:val="9"/>
        </w:numPr>
      </w:pPr>
      <w:bookmarkStart w:id="2" w:name="_Toc422379965"/>
      <w:r>
        <w:lastRenderedPageBreak/>
        <w:t>Overview of Basic Strategy</w:t>
      </w:r>
      <w:bookmarkEnd w:id="2"/>
    </w:p>
    <w:p w:rsidR="005325F5" w:rsidRDefault="005325F5" w:rsidP="005325F5">
      <w:pPr>
        <w:rPr>
          <w:rFonts w:cs="Times New Roman"/>
          <w:szCs w:val="24"/>
        </w:rPr>
      </w:pPr>
    </w:p>
    <w:p w:rsidR="005325F5" w:rsidRDefault="005325F5" w:rsidP="005325F5">
      <w:pPr>
        <w:rPr>
          <w:rFonts w:cs="Times New Roman"/>
          <w:szCs w:val="24"/>
        </w:rPr>
      </w:pPr>
      <w:r>
        <w:rPr>
          <w:rFonts w:cs="Times New Roman"/>
          <w:szCs w:val="24"/>
        </w:rPr>
        <w:t>The strategy our team will be approaching given the circumstances of the competition is as follows:</w:t>
      </w:r>
    </w:p>
    <w:p w:rsidR="005325F5" w:rsidRDefault="005325F5" w:rsidP="005325F5">
      <w:pPr>
        <w:rPr>
          <w:rFonts w:cs="Times New Roman"/>
          <w:szCs w:val="24"/>
        </w:rPr>
      </w:pPr>
      <w:r>
        <w:rPr>
          <w:rFonts w:cs="Times New Roman"/>
          <w:szCs w:val="24"/>
        </w:rPr>
        <w:t>The robot will be using a tape following mechanism that uses a QRD1114 Infrared Reflective Optosensor in order to follow the path set out for the course. It will also be using these optosensors to detect tape markings that represent the location of a pet. The first three pets are located to the side of the path, directly beside the tape markings. Our robot will utilize an arm located directly above the optosensors in order to retrieve the pet. The arm is equipped with a piece of steel, which will be used to pick up the pet by the magnet on its head. A switch in the arm next to the steel piece will tell the robot to raise the arm and release the pet into a basket carried by the robot.</w:t>
      </w:r>
    </w:p>
    <w:p w:rsidR="005325F5" w:rsidRDefault="005325F5" w:rsidP="005325F5">
      <w:pPr>
        <w:rPr>
          <w:rFonts w:cs="Times New Roman"/>
          <w:szCs w:val="24"/>
        </w:rPr>
      </w:pPr>
      <w:r>
        <w:rPr>
          <w:rFonts w:cs="Times New Roman"/>
          <w:szCs w:val="24"/>
        </w:rPr>
        <w:t>The basket itself is designed as two separate parts, essentially two baskets on top of one another. The first basket will be designed to carry the first three pets. After climbing the ramp, the robot will proceed to launch the first three pets towards the start/rescue area, which is located next to the top of the ramp and a level below, by using the first basket as a catapult. This would also, in turn, expose the second basket for the last three pets, with the first basket remaining attached and acting as a wall for the second basket.</w:t>
      </w:r>
    </w:p>
    <w:p w:rsidR="005325F5" w:rsidRDefault="005325F5" w:rsidP="005325F5">
      <w:pPr>
        <w:rPr>
          <w:rFonts w:cs="Times New Roman"/>
          <w:szCs w:val="24"/>
        </w:rPr>
      </w:pPr>
      <w:r>
        <w:rPr>
          <w:rFonts w:cs="Times New Roman"/>
          <w:szCs w:val="24"/>
        </w:rPr>
        <w:t xml:space="preserve">At this point the operation of pet retrieval will be changed in order to accommodate each of the special cases of the last three pets. The fourth pet is located on the path in front of the robot, and marked with tape markings. Thus, once the robot locates the tape marking, as it did with the first three pets, it will attempt to grab the pet by reaching out in front rather than from the side. The pet will be carried on the second basket now exposed after the ejection of the first basket earlier. The fifth pet is not marked with tape markings, but it is at a known distance from the end of the tape. The robot will use wheel encoders to let it know when it has traveled the right distance to pick up the pet, and then raise the arm to the correct location and search a larger area than for the other pets (to account for the greater error involved). </w:t>
      </w:r>
    </w:p>
    <w:p w:rsidR="005325F5" w:rsidRDefault="005325F5" w:rsidP="005325F5">
      <w:pPr>
        <w:rPr>
          <w:rFonts w:cs="Times New Roman"/>
          <w:szCs w:val="24"/>
        </w:rPr>
      </w:pPr>
      <w:r>
        <w:rPr>
          <w:rFonts w:cs="Times New Roman"/>
          <w:szCs w:val="24"/>
        </w:rPr>
        <w:t>After retrieving the fifth pet, the robot will use a QSD124 phototransistor backed by a filtering and amplifying circuit to detect the IR rescue beacon and locate the sixth pet buried in rubble made of soft foam. Once it reaches the container with the pet and rubble the robot will use sweeping motions in order to clear the rubble and locate the pet. Once the switch in the arm detects that a pet is grabbed the robot will proceed to release the pet onto the basket.</w:t>
      </w:r>
    </w:p>
    <w:p w:rsidR="000520E8" w:rsidRPr="00133AF2" w:rsidRDefault="005325F5" w:rsidP="005325F5">
      <w:pPr>
        <w:rPr>
          <w:rFonts w:cs="Times New Roman"/>
          <w:szCs w:val="24"/>
        </w:rPr>
      </w:pPr>
      <w:r>
        <w:rPr>
          <w:rFonts w:cs="Times New Roman"/>
          <w:szCs w:val="24"/>
        </w:rPr>
        <w:t>The robot should now be located under the zipline. The basket will be raised and will grab the zipline automatically with rollers mounted on bearings, separating it from the robot. The basket will travel down the zipline, either powered with a separate motor or not depending on materials available and tests that will be conducted later.</w:t>
      </w:r>
      <w:r w:rsidR="000520E8">
        <w:rPr>
          <w:rFonts w:cs="Times New Roman"/>
          <w:szCs w:val="24"/>
          <w:u w:val="single"/>
        </w:rPr>
        <w:br w:type="page"/>
      </w:r>
    </w:p>
    <w:p w:rsidR="000520E8" w:rsidRDefault="000520E8" w:rsidP="00F60990">
      <w:pPr>
        <w:pStyle w:val="Heading1"/>
        <w:numPr>
          <w:ilvl w:val="0"/>
          <w:numId w:val="9"/>
        </w:numPr>
      </w:pPr>
      <w:bookmarkStart w:id="3" w:name="_Toc422379966"/>
      <w:r>
        <w:lastRenderedPageBreak/>
        <w:t>Chassis</w:t>
      </w:r>
      <w:r w:rsidR="002244E3">
        <w:t xml:space="preserve"> and </w:t>
      </w:r>
      <w:r w:rsidR="004A2BA4">
        <w:t>Basket</w:t>
      </w:r>
      <w:bookmarkEnd w:id="3"/>
    </w:p>
    <w:p w:rsidR="00ED6C41" w:rsidRDefault="00ED6C41">
      <w:pPr>
        <w:rPr>
          <w:rFonts w:cs="Times New Roman"/>
          <w:szCs w:val="24"/>
          <w:u w:val="single"/>
        </w:rPr>
      </w:pPr>
    </w:p>
    <w:p w:rsidR="00ED6C41" w:rsidRPr="000D22AA" w:rsidRDefault="00ED6C41" w:rsidP="00ED6C41">
      <w:pPr>
        <w:pStyle w:val="Heading2"/>
      </w:pPr>
      <w:bookmarkStart w:id="4" w:name="_Toc422379967"/>
      <w:r>
        <w:t>3</w:t>
      </w:r>
      <w:r w:rsidRPr="000D22AA">
        <w:t>.1 Chassis Base</w:t>
      </w:r>
      <w:bookmarkEnd w:id="4"/>
    </w:p>
    <w:p w:rsidR="00C33D3B" w:rsidRDefault="00C33D3B" w:rsidP="00ED6C41">
      <w:pPr>
        <w:rPr>
          <w:rFonts w:cs="Times New Roman"/>
          <w:szCs w:val="24"/>
        </w:rPr>
      </w:pPr>
    </w:p>
    <w:p w:rsidR="00C33D3B" w:rsidRDefault="00BE1E37" w:rsidP="00ED6C41">
      <w:pPr>
        <w:rPr>
          <w:rFonts w:cs="Times New Roman"/>
          <w:szCs w:val="24"/>
        </w:rPr>
      </w:pPr>
      <w:r>
        <w:rPr>
          <w:rFonts w:cs="Times New Roman"/>
          <w:noProof/>
          <w:szCs w:val="24"/>
          <w:lang w:val="en-SG"/>
        </w:rPr>
        <w:drawing>
          <wp:inline distT="0" distB="0" distL="0" distR="0">
            <wp:extent cx="5731510" cy="3218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ssis Di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rsidR="00C33D3B" w:rsidRDefault="00BE1E37" w:rsidP="00BE1E37">
      <w:pPr>
        <w:pStyle w:val="Figure"/>
      </w:pPr>
      <w:bookmarkStart w:id="5" w:name="_Toc422380020"/>
      <w:r>
        <w:t>Figure 3-1: Preliminary Chassis Dimensions</w:t>
      </w:r>
      <w:bookmarkEnd w:id="5"/>
    </w:p>
    <w:p w:rsidR="00ED6C41" w:rsidRPr="00BE1E37" w:rsidRDefault="00ED6C41" w:rsidP="00ED6C41">
      <w:pPr>
        <w:rPr>
          <w:rFonts w:cs="Times New Roman"/>
          <w:szCs w:val="24"/>
        </w:rPr>
      </w:pPr>
      <w:r w:rsidRPr="00ED6C41">
        <w:rPr>
          <w:rFonts w:cs="Times New Roman"/>
          <w:szCs w:val="24"/>
        </w:rPr>
        <w:t>The base of the robot will be a simple, symmetrical design. It will be made out of a flat piece of wood in order to reduce weight and the risk of electrical shorts</w:t>
      </w:r>
      <w:r w:rsidR="00BE1E37">
        <w:rPr>
          <w:rFonts w:cs="Times New Roman"/>
          <w:szCs w:val="24"/>
        </w:rPr>
        <w:t xml:space="preserve"> through the body of the robot.</w:t>
      </w:r>
    </w:p>
    <w:p w:rsidR="00ED6C41" w:rsidRPr="000D22AA" w:rsidRDefault="00ED6C41" w:rsidP="00ED6C41">
      <w:pPr>
        <w:pStyle w:val="Heading2"/>
      </w:pPr>
      <w:bookmarkStart w:id="6" w:name="_Toc422379968"/>
      <w:r>
        <w:lastRenderedPageBreak/>
        <w:t>3</w:t>
      </w:r>
      <w:r w:rsidRPr="000D22AA">
        <w:t>.2 PCB Storage Box</w:t>
      </w:r>
      <w:bookmarkEnd w:id="6"/>
    </w:p>
    <w:p w:rsidR="00ED6C41" w:rsidRDefault="00ED6C41" w:rsidP="00ED6C41">
      <w:r>
        <w:rPr>
          <w:noProof/>
          <w:lang w:val="en-SG"/>
        </w:rPr>
        <w:drawing>
          <wp:inline distT="0" distB="0" distL="0" distR="0" wp14:anchorId="73E5AFA0" wp14:editId="4D8F91F9">
            <wp:extent cx="593407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rsidR="00ED6C41" w:rsidRPr="00ED6C41" w:rsidRDefault="00BE1E37" w:rsidP="00ED6C41">
      <w:pPr>
        <w:pStyle w:val="Figure"/>
      </w:pPr>
      <w:bookmarkStart w:id="7" w:name="_Toc422380021"/>
      <w:r>
        <w:t>Figure 3-2</w:t>
      </w:r>
      <w:r w:rsidR="00ED6C41">
        <w:t>: PCB Storage Box</w:t>
      </w:r>
      <w:bookmarkEnd w:id="7"/>
    </w:p>
    <w:p w:rsidR="00ED6C41" w:rsidRPr="00ED6C41" w:rsidRDefault="00ED6C41" w:rsidP="00ED6C41">
      <w:pPr>
        <w:rPr>
          <w:rFonts w:cs="Times New Roman"/>
          <w:szCs w:val="24"/>
        </w:rPr>
      </w:pPr>
      <w:r w:rsidRPr="00ED6C41">
        <w:rPr>
          <w:rFonts w:cs="Times New Roman"/>
          <w:szCs w:val="24"/>
        </w:rPr>
        <w:t>The large PCBs will be stored in a circuit tray (which will be mounted on its side). This tray will be in the middle of the robot, most likely under the arm (which will be supported separately). It will be made out of a nonconductive material such as plastic or wood. The TINAH board will be in spare space at the front of the robot, and will be placed so that it is easily accessible (on top).</w:t>
      </w:r>
    </w:p>
    <w:p w:rsidR="00ED6C41" w:rsidRDefault="00ED6C41">
      <w:pPr>
        <w:rPr>
          <w:rFonts w:cs="Times New Roman"/>
          <w:szCs w:val="24"/>
          <w:u w:val="single"/>
        </w:rPr>
      </w:pPr>
    </w:p>
    <w:p w:rsidR="00ED6C41" w:rsidRPr="002A118F" w:rsidRDefault="002244E3" w:rsidP="00ED6C41">
      <w:pPr>
        <w:pStyle w:val="Heading2"/>
      </w:pPr>
      <w:bookmarkStart w:id="8" w:name="_Toc422379969"/>
      <w:r>
        <w:lastRenderedPageBreak/>
        <w:t>3.</w:t>
      </w:r>
      <w:r w:rsidR="00ED6C41">
        <w:t>3 Catapult Basket</w:t>
      </w:r>
      <w:bookmarkEnd w:id="8"/>
    </w:p>
    <w:p w:rsidR="00ED6C41" w:rsidRDefault="00ED6C41" w:rsidP="00ED6C41">
      <w:r>
        <w:rPr>
          <w:noProof/>
          <w:lang w:val="en-SG"/>
        </w:rPr>
        <w:drawing>
          <wp:inline distT="0" distB="0" distL="0" distR="0" wp14:anchorId="17DFD93F" wp14:editId="019E0CEC">
            <wp:extent cx="5731510" cy="30473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7365"/>
                    </a:xfrm>
                    <a:prstGeom prst="rect">
                      <a:avLst/>
                    </a:prstGeom>
                  </pic:spPr>
                </pic:pic>
              </a:graphicData>
            </a:graphic>
          </wp:inline>
        </w:drawing>
      </w:r>
    </w:p>
    <w:p w:rsidR="00ED6C41" w:rsidRPr="00ED6C41" w:rsidRDefault="00BE1E37" w:rsidP="00ED6C41">
      <w:pPr>
        <w:pStyle w:val="Figure"/>
      </w:pPr>
      <w:bookmarkStart w:id="9" w:name="_Toc422380022"/>
      <w:r>
        <w:t>Figure 3-3</w:t>
      </w:r>
      <w:r w:rsidR="00ED6C41">
        <w:t>: Catapult Basket (unfired)</w:t>
      </w:r>
      <w:bookmarkEnd w:id="9"/>
    </w:p>
    <w:p w:rsidR="00ED6C41" w:rsidRDefault="00ED6C41" w:rsidP="00ED6C41"/>
    <w:p w:rsidR="00ED6C41" w:rsidRDefault="00ED6C41" w:rsidP="00ED6C41">
      <w:r>
        <w:rPr>
          <w:noProof/>
          <w:lang w:val="en-SG"/>
        </w:rPr>
        <w:drawing>
          <wp:inline distT="0" distB="0" distL="0" distR="0" wp14:anchorId="276274B4" wp14:editId="0723F55D">
            <wp:extent cx="5731510" cy="30473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7365"/>
                    </a:xfrm>
                    <a:prstGeom prst="rect">
                      <a:avLst/>
                    </a:prstGeom>
                  </pic:spPr>
                </pic:pic>
              </a:graphicData>
            </a:graphic>
          </wp:inline>
        </w:drawing>
      </w:r>
    </w:p>
    <w:p w:rsidR="00ED6C41" w:rsidRPr="00ED6C41" w:rsidRDefault="00BE1E37" w:rsidP="00ED6C41">
      <w:pPr>
        <w:rPr>
          <w:rFonts w:cs="Times New Roman"/>
          <w:i/>
          <w:szCs w:val="24"/>
        </w:rPr>
      </w:pPr>
      <w:r>
        <w:rPr>
          <w:rFonts w:cs="Times New Roman"/>
          <w:i/>
          <w:szCs w:val="24"/>
        </w:rPr>
        <w:t>Figure 3-4</w:t>
      </w:r>
      <w:r w:rsidR="00ED6C41">
        <w:rPr>
          <w:rFonts w:cs="Times New Roman"/>
          <w:i/>
          <w:szCs w:val="24"/>
        </w:rPr>
        <w:t>: Catapult Basket (fired)</w:t>
      </w:r>
    </w:p>
    <w:p w:rsidR="00ED6C41" w:rsidRDefault="00ED6C41" w:rsidP="00ED6C41">
      <w:pPr>
        <w:rPr>
          <w:rFonts w:cs="Times New Roman"/>
          <w:szCs w:val="24"/>
        </w:rPr>
      </w:pPr>
      <w:r>
        <w:rPr>
          <w:rFonts w:cs="Times New Roman"/>
          <w:szCs w:val="24"/>
        </w:rPr>
        <w:t>The above figures show isometric views of the robot’s catapult basket in its two different states: unfired and fired. The basket unfired length, widt</w:t>
      </w:r>
      <w:r w:rsidR="0030715D">
        <w:rPr>
          <w:rFonts w:cs="Times New Roman"/>
          <w:szCs w:val="24"/>
        </w:rPr>
        <w:t>h, and height are 8”, 10”, and 7</w:t>
      </w:r>
      <w:r>
        <w:rPr>
          <w:rFonts w:cs="Times New Roman"/>
          <w:szCs w:val="24"/>
        </w:rPr>
        <w:t xml:space="preserve">” respectively. The 10” width will travel parallel to the width of the robot, in order to fire the first three pets off the side of the ramp and into the start area. The </w:t>
      </w:r>
      <w:r>
        <w:rPr>
          <w:rFonts w:cs="Times New Roman"/>
          <w:szCs w:val="24"/>
        </w:rPr>
        <w:lastRenderedPageBreak/>
        <w:t>basket’s maximum length, width, and height after it is fired would be 8”, 18”, and 10” respectively.</w:t>
      </w:r>
    </w:p>
    <w:p w:rsidR="00ED6C41" w:rsidRDefault="00ED6C41" w:rsidP="00ED6C41">
      <w:pPr>
        <w:rPr>
          <w:rFonts w:cs="Times New Roman"/>
          <w:szCs w:val="24"/>
        </w:rPr>
      </w:pPr>
    </w:p>
    <w:p w:rsidR="00ED6C41" w:rsidRDefault="00ED6C41" w:rsidP="00ED6C41">
      <w:pPr>
        <w:rPr>
          <w:rFonts w:cs="Times New Roman"/>
          <w:szCs w:val="24"/>
        </w:rPr>
      </w:pPr>
      <w:r>
        <w:rPr>
          <w:rFonts w:cs="Times New Roman"/>
          <w:szCs w:val="24"/>
        </w:rPr>
        <w:t>The catapult is fired using 2 torsion springs, one on each end of the basket’s length. Using the figure below we may find the minimum spring constant of the torsion spring as a function of the distance needed to travel to reach start area. Please note that the pets were idealized as cylinders of 6” height and 4” diameter during these calculations.</w:t>
      </w:r>
    </w:p>
    <w:p w:rsidR="00ED6C41" w:rsidRDefault="00ED6C41" w:rsidP="00ED6C41">
      <w:pPr>
        <w:rPr>
          <w:rFonts w:cs="Times New Roman"/>
          <w:szCs w:val="24"/>
        </w:rPr>
      </w:pPr>
      <w:r>
        <w:rPr>
          <w:rFonts w:cs="Times New Roman"/>
          <w:noProof/>
          <w:szCs w:val="24"/>
          <w:lang w:val="en-SG"/>
        </w:rPr>
        <w:drawing>
          <wp:inline distT="0" distB="0" distL="0" distR="0" wp14:anchorId="098892D8" wp14:editId="57761E14">
            <wp:extent cx="5303520" cy="3931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3520" cy="3931920"/>
                    </a:xfrm>
                    <a:prstGeom prst="rect">
                      <a:avLst/>
                    </a:prstGeom>
                    <a:noFill/>
                    <a:ln>
                      <a:noFill/>
                    </a:ln>
                  </pic:spPr>
                </pic:pic>
              </a:graphicData>
            </a:graphic>
          </wp:inline>
        </w:drawing>
      </w:r>
    </w:p>
    <w:p w:rsidR="00ED6C41" w:rsidRPr="00ED6C41" w:rsidRDefault="00BE1E37" w:rsidP="00ED6C41">
      <w:pPr>
        <w:pStyle w:val="Figure"/>
      </w:pPr>
      <w:bookmarkStart w:id="10" w:name="_Toc422380023"/>
      <w:r>
        <w:t>Figure 3-5</w:t>
      </w:r>
      <w:r w:rsidR="00ED6C41">
        <w:t>: Projectile Motion of Pets</w:t>
      </w:r>
      <w:bookmarkEnd w:id="10"/>
    </w:p>
    <w:p w:rsidR="00ED6C41" w:rsidRDefault="00ED6C41" w:rsidP="00ED6C41">
      <w:pPr>
        <w:rPr>
          <w:rFonts w:cs="Times New Roman"/>
          <w:szCs w:val="24"/>
        </w:rPr>
      </w:pPr>
      <w:r>
        <w:rPr>
          <w:rFonts w:cs="Times New Roman"/>
          <w:szCs w:val="24"/>
        </w:rPr>
        <w:t>Relevant Equations:</w:t>
      </w:r>
    </w:p>
    <w:p w:rsidR="00ED6C41" w:rsidRPr="000D60F0" w:rsidRDefault="002244E3" w:rsidP="00ED6C41">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flight</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ox</m:t>
                  </m:r>
                </m:sub>
              </m:sSub>
            </m:den>
          </m:f>
        </m:oMath>
      </m:oMathPara>
    </w:p>
    <w:p w:rsidR="00ED6C41" w:rsidRPr="000D60F0" w:rsidRDefault="00ED6C41" w:rsidP="00ED6C41">
      <w:pPr>
        <w:rPr>
          <w:rFonts w:cs="Times New Roman"/>
          <w:szCs w:val="24"/>
        </w:rPr>
      </w:pPr>
      <m:oMathPara>
        <m:oMath>
          <m:r>
            <w:rPr>
              <w:rFonts w:ascii="Cambria Math" w:hAnsi="Cambria Math" w:cs="Times New Roman"/>
              <w:szCs w:val="24"/>
            </w:rPr>
            <m:t>h=</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r>
            <w:rPr>
              <w:rFonts w:ascii="Cambria Math" w:hAnsi="Cambria Math" w:cs="Times New Roman"/>
              <w:szCs w:val="24"/>
            </w:rPr>
            <m:t>g</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flight</m:t>
              </m:r>
            </m:sub>
            <m:sup>
              <m:r>
                <w:rPr>
                  <w:rFonts w:ascii="Cambria Math" w:hAnsi="Cambria Math" w:cs="Times New Roman"/>
                  <w:szCs w:val="24"/>
                </w:rPr>
                <m:t>2</m:t>
              </m:r>
            </m:sup>
          </m:sSub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g</m:t>
              </m:r>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num>
            <m:den>
              <m:r>
                <w:rPr>
                  <w:rFonts w:ascii="Cambria Math" w:hAnsi="Cambria Math" w:cs="Times New Roman"/>
                  <w:szCs w:val="24"/>
                </w:rPr>
                <m:t>2</m:t>
              </m:r>
              <m:sSubSup>
                <m:sSubSupPr>
                  <m:ctrlPr>
                    <w:rPr>
                      <w:rFonts w:ascii="Cambria Math" w:hAnsi="Cambria Math" w:cs="Times New Roman"/>
                      <w:i/>
                      <w:szCs w:val="24"/>
                    </w:rPr>
                  </m:ctrlPr>
                </m:sSubSupPr>
                <m:e>
                  <m:r>
                    <w:rPr>
                      <w:rFonts w:ascii="Cambria Math" w:hAnsi="Cambria Math" w:cs="Times New Roman"/>
                      <w:szCs w:val="24"/>
                    </w:rPr>
                    <m:t>v</m:t>
                  </m:r>
                </m:e>
                <m:sub>
                  <m:r>
                    <w:rPr>
                      <w:rFonts w:ascii="Cambria Math" w:hAnsi="Cambria Math" w:cs="Times New Roman"/>
                      <w:szCs w:val="24"/>
                    </w:rPr>
                    <m:t>ox</m:t>
                  </m:r>
                </m:sub>
                <m:sup>
                  <m:r>
                    <w:rPr>
                      <w:rFonts w:ascii="Cambria Math" w:hAnsi="Cambria Math" w:cs="Times New Roman"/>
                      <w:szCs w:val="24"/>
                    </w:rPr>
                    <m:t>2</m:t>
                  </m:r>
                </m:sup>
              </m:sSubSup>
            </m:den>
          </m:f>
          <m:r>
            <w:rPr>
              <w:rFonts w:ascii="Cambria Math" w:hAnsi="Cambria Math" w:cs="Times New Roman"/>
              <w:szCs w:val="24"/>
            </w:rPr>
            <m:t xml:space="preserve"> </m:t>
          </m:r>
        </m:oMath>
      </m:oMathPara>
    </w:p>
    <w:p w:rsidR="00ED6C41" w:rsidRPr="00EF0123" w:rsidRDefault="002244E3" w:rsidP="00ED6C41">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ox</m:t>
              </m:r>
            </m:sub>
          </m:sSub>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g</m:t>
                  </m:r>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num>
                <m:den>
                  <m:r>
                    <w:rPr>
                      <w:rFonts w:ascii="Cambria Math" w:hAnsi="Cambria Math" w:cs="Times New Roman"/>
                      <w:szCs w:val="24"/>
                    </w:rPr>
                    <m:t>2</m:t>
                  </m:r>
                  <m:r>
                    <w:rPr>
                      <w:rFonts w:ascii="Cambria Math" w:hAnsi="Cambria Math" w:cs="Times New Roman"/>
                      <w:szCs w:val="24"/>
                    </w:rPr>
                    <m:t>h</m:t>
                  </m:r>
                </m:den>
              </m:f>
            </m:e>
          </m:rad>
          <m:r>
            <w:rPr>
              <w:rFonts w:ascii="Cambria Math" w:hAnsi="Cambria Math" w:cs="Times New Roman"/>
              <w:szCs w:val="24"/>
            </w:rPr>
            <m:t xml:space="preserve"> </m:t>
          </m:r>
          <m:r>
            <m:rPr>
              <m:nor/>
            </m:rPr>
            <w:rPr>
              <w:rFonts w:ascii="Cambria Math" w:hAnsi="Cambria Math" w:cs="Times New Roman"/>
              <w:szCs w:val="24"/>
            </w:rPr>
            <m:t xml:space="preserve"> at height </m:t>
          </m:r>
          <m:r>
            <w:rPr>
              <w:rFonts w:ascii="Cambria Math" w:hAnsi="Cambria Math" w:cs="Times New Roman"/>
              <w:szCs w:val="24"/>
            </w:rPr>
            <m:t>h</m:t>
          </m:r>
        </m:oMath>
      </m:oMathPara>
    </w:p>
    <w:p w:rsidR="00ED6C41" w:rsidRDefault="00ED6C41" w:rsidP="00ED6C41">
      <w:pPr>
        <w:rPr>
          <w:rFonts w:cs="Times New Roman"/>
          <w:szCs w:val="24"/>
        </w:rPr>
      </w:pPr>
      <w:r>
        <w:rPr>
          <w:rFonts w:cs="Times New Roman"/>
          <w:szCs w:val="24"/>
        </w:rPr>
        <w:t>Conservation of Energy shows:</w:t>
      </w:r>
    </w:p>
    <w:p w:rsidR="00ED6C41" w:rsidRPr="00114974" w:rsidRDefault="002244E3" w:rsidP="00ED6C41">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spring</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r>
            <w:rPr>
              <w:rFonts w:ascii="Cambria Math" w:hAnsi="Cambria Math" w:cs="Times New Roman"/>
              <w:szCs w:val="24"/>
            </w:rPr>
            <m:t>k</m:t>
          </m:r>
          <m:sSup>
            <m:sSupPr>
              <m:ctrlPr>
                <w:rPr>
                  <w:rFonts w:ascii="Cambria Math" w:hAnsi="Cambria Math" w:cs="Times New Roman"/>
                  <w:i/>
                  <w:szCs w:val="24"/>
                </w:rPr>
              </m:ctrlPr>
            </m:sSupPr>
            <m:e>
              <m:r>
                <w:rPr>
                  <w:rFonts w:ascii="Cambria Math" w:hAnsi="Cambria Math" w:cs="Times New Roman"/>
                  <w:szCs w:val="24"/>
                </w:rPr>
                <m:t>θ</m:t>
              </m:r>
            </m:e>
            <m:sup>
              <m:r>
                <w:rPr>
                  <w:rFonts w:ascii="Cambria Math" w:hAnsi="Cambria Math" w:cs="Times New Roman"/>
                  <w:szCs w:val="24"/>
                </w:rPr>
                <m:t>2</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KE</m:t>
              </m:r>
            </m:e>
            <m:sub>
              <m:r>
                <w:rPr>
                  <w:rFonts w:ascii="Cambria Math" w:hAnsi="Cambria Math" w:cs="Times New Roman"/>
                  <w:szCs w:val="24"/>
                </w:rPr>
                <m:t>load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PE</m:t>
              </m:r>
            </m:e>
            <m:sub>
              <m:r>
                <w:rPr>
                  <w:rFonts w:ascii="Cambria Math" w:hAnsi="Cambria Math" w:cs="Times New Roman"/>
                  <w:szCs w:val="24"/>
                </w:rPr>
                <m:t>load</m:t>
              </m:r>
            </m:sub>
          </m:sSub>
          <m:r>
            <w:rPr>
              <w:rFonts w:ascii="Cambria Math" w:hAnsi="Cambria Math" w:cs="Times New Roman"/>
              <w:szCs w:val="24"/>
            </w:rPr>
            <m:t>=</m:t>
          </m:r>
          <m:sSub>
            <m:sSubPr>
              <m:ctrlPr>
                <w:rPr>
                  <w:rFonts w:ascii="Cambria Math" w:hAnsi="Cambria Math" w:cs="Times New Roman"/>
                  <w:i/>
                  <w:szCs w:val="24"/>
                </w:rPr>
              </m:ctrlPr>
            </m:sSub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r>
                <w:rPr>
                  <w:rFonts w:ascii="Cambria Math" w:hAnsi="Cambria Math" w:cs="Times New Roman"/>
                  <w:szCs w:val="24"/>
                </w:rPr>
                <m:t>m</m:t>
              </m:r>
            </m:e>
            <m:sub>
              <m:r>
                <w:rPr>
                  <w:rFonts w:ascii="Cambria Math" w:hAnsi="Cambria Math" w:cs="Times New Roman"/>
                  <w:szCs w:val="24"/>
                </w:rPr>
                <m:t>load</m:t>
              </m:r>
            </m:sub>
          </m:sSub>
          <m:sSubSup>
            <m:sSubSupPr>
              <m:ctrlPr>
                <w:rPr>
                  <w:rFonts w:ascii="Cambria Math" w:hAnsi="Cambria Math" w:cs="Times New Roman"/>
                  <w:i/>
                  <w:szCs w:val="24"/>
                </w:rPr>
              </m:ctrlPr>
            </m:sSubSupPr>
            <m:e>
              <m:r>
                <w:rPr>
                  <w:rFonts w:ascii="Cambria Math" w:hAnsi="Cambria Math" w:cs="Times New Roman"/>
                  <w:szCs w:val="24"/>
                </w:rPr>
                <m:t>v</m:t>
              </m:r>
            </m:e>
            <m:sub>
              <m:r>
                <w:rPr>
                  <w:rFonts w:ascii="Cambria Math" w:hAnsi="Cambria Math" w:cs="Times New Roman"/>
                  <w:szCs w:val="24"/>
                </w:rPr>
                <m:t>ox</m:t>
              </m:r>
            </m:sub>
            <m:sup>
              <m:r>
                <w:rPr>
                  <w:rFonts w:ascii="Cambria Math" w:hAnsi="Cambria Math" w:cs="Times New Roman"/>
                  <w:szCs w:val="24"/>
                </w:rPr>
                <m:t>2</m:t>
              </m:r>
            </m:sup>
          </m:sSubSup>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load</m:t>
              </m:r>
            </m:sub>
          </m:sSub>
          <m:r>
            <w:rPr>
              <w:rFonts w:ascii="Cambria Math" w:hAnsi="Cambria Math" w:cs="Times New Roman"/>
              <w:szCs w:val="24"/>
            </w:rPr>
            <m:t>gh</m:t>
          </m:r>
        </m:oMath>
      </m:oMathPara>
    </w:p>
    <w:p w:rsidR="00ED6C41" w:rsidRDefault="00ED6C41" w:rsidP="00ED6C41">
      <w:pPr>
        <w:rPr>
          <w:rFonts w:cs="Times New Roman"/>
          <w:szCs w:val="24"/>
        </w:rPr>
      </w:pPr>
      <w:r>
        <w:rPr>
          <w:rFonts w:cs="Times New Roman"/>
          <w:szCs w:val="24"/>
        </w:rPr>
        <w:t xml:space="preserve">Rearranging the terms, and given that </w:t>
      </w:r>
      <m:oMath>
        <m:r>
          <w:rPr>
            <w:rFonts w:ascii="Cambria Math" w:hAnsi="Cambria Math" w:cs="Times New Roman"/>
            <w:szCs w:val="24"/>
          </w:rPr>
          <m:t>θ=π/2</m:t>
        </m:r>
      </m:oMath>
      <w:r>
        <w:rPr>
          <w:rFonts w:cs="Times New Roman"/>
          <w:szCs w:val="24"/>
        </w:rPr>
        <w:t xml:space="preserve"> when the basket is fired, we find the minimum required spring constant of one torsion spring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oMath>
      <w:r>
        <w:rPr>
          <w:rFonts w:cs="Times New Roman"/>
          <w:szCs w:val="24"/>
        </w:rPr>
        <w:t xml:space="preserve"> as a function of </w:t>
      </w:r>
      <m:oMath>
        <m:r>
          <w:rPr>
            <w:rFonts w:ascii="Cambria Math" w:hAnsi="Cambria Math" w:cs="Times New Roman"/>
            <w:szCs w:val="24"/>
          </w:rPr>
          <m:t xml:space="preserve">h </m:t>
        </m:r>
        <w:proofErr w:type="gramStart"/>
        <m:r>
          <m:rPr>
            <m:nor/>
          </m:rPr>
          <w:rPr>
            <w:rFonts w:ascii="Cambria Math" w:hAnsi="Cambria Math" w:cs="Times New Roman"/>
            <w:szCs w:val="24"/>
          </w:rPr>
          <m:t xml:space="preserve">and </m:t>
        </m:r>
        <w:proofErr w:type="gramEnd"/>
        <m:r>
          <w:rPr>
            <w:rFonts w:ascii="Cambria Math" w:hAnsi="Cambria Math" w:cs="Times New Roman"/>
            <w:szCs w:val="24"/>
          </w:rPr>
          <m:t>l</m:t>
        </m:r>
      </m:oMath>
      <w:r>
        <w:rPr>
          <w:rFonts w:cs="Times New Roman"/>
          <w:szCs w:val="24"/>
        </w:rPr>
        <w:t>:</w:t>
      </w:r>
    </w:p>
    <w:p w:rsidR="00ED6C41" w:rsidRPr="002D2B49" w:rsidRDefault="002244E3" w:rsidP="00ED6C41">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k</m:t>
              </m:r>
            </m:e>
            <m:sub>
              <m:r>
                <m:rPr>
                  <m:sty m:val="p"/>
                </m:rPr>
                <w:rPr>
                  <w:rFonts w:ascii="Cambria Math" w:hAnsi="Cambria Math" w:cs="Times New Roman"/>
                  <w:szCs w:val="24"/>
                </w:rPr>
                <m:t>min</m:t>
              </m:r>
            </m:sub>
          </m:sSub>
          <m:d>
            <m:dPr>
              <m:ctrlPr>
                <w:rPr>
                  <w:rFonts w:ascii="Cambria Math" w:hAnsi="Cambria Math" w:cs="Times New Roman"/>
                  <w:i/>
                  <w:szCs w:val="24"/>
                </w:rPr>
              </m:ctrlPr>
            </m:dPr>
            <m:e>
              <m:r>
                <w:rPr>
                  <w:rFonts w:ascii="Cambria Math" w:hAnsi="Cambria Math" w:cs="Times New Roman"/>
                  <w:szCs w:val="24"/>
                </w:rPr>
                <m:t>h,l</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load</m:t>
                  </m:r>
                </m:sub>
              </m:sSub>
            </m:num>
            <m:den>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2</m:t>
                  </m:r>
                </m:sup>
              </m:sSup>
            </m:den>
          </m:f>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g</m:t>
                  </m:r>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num>
                <m:den>
                  <m:r>
                    <w:rPr>
                      <w:rFonts w:ascii="Cambria Math" w:hAnsi="Cambria Math" w:cs="Times New Roman"/>
                      <w:szCs w:val="24"/>
                    </w:rPr>
                    <m:t>4</m:t>
                  </m:r>
                  <m:r>
                    <w:rPr>
                      <w:rFonts w:ascii="Cambria Math" w:hAnsi="Cambria Math" w:cs="Times New Roman"/>
                      <w:szCs w:val="24"/>
                    </w:rPr>
                    <m:t>h</m:t>
                  </m:r>
                </m:den>
              </m:f>
              <m:r>
                <w:rPr>
                  <w:rFonts w:ascii="Cambria Math" w:hAnsi="Cambria Math" w:cs="Times New Roman"/>
                  <w:szCs w:val="24"/>
                </w:rPr>
                <m:t>+gh</m:t>
              </m:r>
            </m:e>
          </m:d>
        </m:oMath>
      </m:oMathPara>
    </w:p>
    <w:p w:rsidR="00ED6C41" w:rsidRDefault="00ED6C41" w:rsidP="00ED6C41">
      <w:pPr>
        <w:rPr>
          <w:rFonts w:cs="Times New Roman"/>
          <w:szCs w:val="24"/>
        </w:rPr>
      </w:pPr>
    </w:p>
    <w:p w:rsidR="00ED6C41" w:rsidRDefault="00ED6C41" w:rsidP="00ED6C41">
      <w:pPr>
        <w:rPr>
          <w:rFonts w:cs="Times New Roman"/>
          <w:szCs w:val="24"/>
        </w:rPr>
      </w:pPr>
      <w:r>
        <w:rPr>
          <w:rFonts w:cs="Times New Roman"/>
          <w:szCs w:val="24"/>
        </w:rPr>
        <w:t>The known constants are:</w:t>
      </w:r>
    </w:p>
    <w:p w:rsidR="00ED6C41" w:rsidRPr="002D2B49" w:rsidRDefault="00ED6C41" w:rsidP="00ED6C41">
      <w:pPr>
        <w:rPr>
          <w:rFonts w:cs="Times New Roman"/>
          <w:szCs w:val="24"/>
        </w:rPr>
      </w:pPr>
      <m:oMathPara>
        <m:oMath>
          <m:r>
            <w:rPr>
              <w:rFonts w:ascii="Cambria Math" w:hAnsi="Cambria Math" w:cs="Times New Roman"/>
              <w:szCs w:val="24"/>
            </w:rPr>
            <m:t>g=</m:t>
          </m:r>
          <m:r>
            <m:rPr>
              <m:nor/>
            </m:rPr>
            <w:rPr>
              <w:rFonts w:ascii="Cambria Math" w:hAnsi="Cambria Math" w:cs="Times New Roman"/>
              <w:szCs w:val="24"/>
            </w:rPr>
            <m:t>acceleration due to gravity</m:t>
          </m:r>
          <m:r>
            <w:rPr>
              <w:rFonts w:ascii="Cambria Math" w:hAnsi="Cambria Math" w:cs="Times New Roman"/>
              <w:szCs w:val="24"/>
            </w:rPr>
            <m:t>≈9.81m/</m:t>
          </m:r>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2</m:t>
              </m:r>
            </m:sup>
          </m:sSup>
        </m:oMath>
      </m:oMathPara>
    </w:p>
    <w:p w:rsidR="00ED6C41" w:rsidRPr="002D2B49" w:rsidRDefault="002244E3" w:rsidP="00ED6C41">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load</m:t>
              </m:r>
            </m:sub>
          </m:sSub>
          <m:r>
            <w:rPr>
              <w:rFonts w:ascii="Cambria Math" w:hAnsi="Cambria Math" w:cs="Times New Roman"/>
              <w:szCs w:val="24"/>
            </w:rPr>
            <m:t>=</m:t>
          </m:r>
          <m:r>
            <m:rPr>
              <m:nor/>
            </m:rPr>
            <w:rPr>
              <w:rFonts w:ascii="Cambria Math" w:hAnsi="Cambria Math" w:cs="Times New Roman"/>
              <w:szCs w:val="24"/>
            </w:rPr>
            <m:t>mass of three pets</m:t>
          </m:r>
          <m:r>
            <w:rPr>
              <w:rFonts w:ascii="Cambria Math" w:hAnsi="Cambria Math" w:cs="Times New Roman"/>
              <w:szCs w:val="24"/>
            </w:rPr>
            <m:t>≈2.55×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r>
            <w:rPr>
              <w:rFonts w:ascii="Cambria Math" w:hAnsi="Cambria Math" w:cs="Times New Roman"/>
              <w:szCs w:val="24"/>
            </w:rPr>
            <m:t>kg</m:t>
          </m:r>
        </m:oMath>
      </m:oMathPara>
    </w:p>
    <w:p w:rsidR="00ED6C41" w:rsidRDefault="00ED6C41" w:rsidP="00ED6C41">
      <w:pPr>
        <w:rPr>
          <w:rFonts w:cs="Times New Roman"/>
          <w:szCs w:val="24"/>
        </w:rPr>
      </w:pPr>
      <w:r>
        <w:rPr>
          <w:rFonts w:cs="Times New Roman"/>
          <w:szCs w:val="24"/>
        </w:rPr>
        <w:t>The release mechanism involves a pin attached to a pull solenoid holding the catapult down, and passing through a hole through the basket and the catapult. Once the catapult is required to fire, the solenoid pulls the pin and the torsion springs retract and fires the catapult.</w:t>
      </w:r>
    </w:p>
    <w:p w:rsidR="00ED6C41" w:rsidRDefault="00ED6C41" w:rsidP="00ED6C41">
      <w:pPr>
        <w:rPr>
          <w:rFonts w:cs="Times New Roman"/>
          <w:szCs w:val="24"/>
        </w:rPr>
      </w:pPr>
      <w:r>
        <w:rPr>
          <w:rFonts w:cs="Times New Roman"/>
          <w:noProof/>
          <w:szCs w:val="24"/>
          <w:lang w:val="en-SG"/>
        </w:rPr>
        <w:drawing>
          <wp:inline distT="0" distB="0" distL="0" distR="0" wp14:anchorId="37F6ECB9" wp14:editId="16E43BDE">
            <wp:extent cx="5760720"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rsidR="00BE1E37" w:rsidRDefault="00BE1E37" w:rsidP="00BE1E37">
      <w:pPr>
        <w:pStyle w:val="Figure"/>
      </w:pPr>
      <w:bookmarkStart w:id="11" w:name="_Toc422380024"/>
      <w:r>
        <w:t>Figure 3-6: Release Mechanism</w:t>
      </w:r>
      <w:bookmarkEnd w:id="11"/>
    </w:p>
    <w:p w:rsidR="0030715D" w:rsidRPr="00CE00BE" w:rsidRDefault="00CE00BE" w:rsidP="00CE00BE">
      <w:pPr>
        <w:pStyle w:val="Heading2"/>
      </w:pPr>
      <w:bookmarkStart w:id="12" w:name="_Toc422379970"/>
      <w:r w:rsidRPr="00CE00BE">
        <w:t xml:space="preserve">3.4 </w:t>
      </w:r>
      <w:r w:rsidR="002244E3" w:rsidRPr="00CE00BE">
        <w:t>Zipline</w:t>
      </w:r>
      <w:bookmarkEnd w:id="12"/>
    </w:p>
    <w:p w:rsidR="002244E3" w:rsidRDefault="002244E3" w:rsidP="00ED6C41">
      <w:pPr>
        <w:rPr>
          <w:rFonts w:cs="Times New Roman"/>
          <w:noProof/>
          <w:szCs w:val="24"/>
          <w:lang w:val="en-SG"/>
        </w:rPr>
      </w:pPr>
      <w:r w:rsidRPr="002244E3">
        <w:rPr>
          <w:rFonts w:cs="Times New Roman"/>
          <w:szCs w:val="24"/>
        </w:rPr>
        <w:t xml:space="preserve">The basket will separate from the main body of the robot and go down the zipline individually. In order to do this, the basket will be raised until the clip-on supports are pushed against the zipline. (These supports will cover about 8 inches horizontally, which is more than enough to deal with the 5 inches the zipline will move sideways in the 6 inches of length of our basket: the tendency for the zipline to move toward the center creates room for geometric error.) As the zipline is pressed against the supports, they will bend backwards until the zipline moves between them, and then spring back into place. (The supports will have a default position determined by the actual shape of the supporting blocks.) The springs will hold the supports so that when the basket raising mechanism is lowered, the zipline cannot fall through the supports. Finally, since the supports are mounted on bearings (low friction), the downward slope of the </w:t>
      </w:r>
      <w:r w:rsidRPr="002244E3">
        <w:rPr>
          <w:rFonts w:cs="Times New Roman"/>
          <w:szCs w:val="24"/>
        </w:rPr>
        <w:lastRenderedPageBreak/>
        <w:t>zipline (as well as the comparatively light weight of the basket, which stops the zipline from bending significantly) will cause the basket to be carried into the safe zone by gravity.</w:t>
      </w:r>
      <w:r w:rsidR="00BE1E37" w:rsidRPr="00BE1E37">
        <w:rPr>
          <w:rFonts w:cs="Times New Roman"/>
          <w:noProof/>
          <w:szCs w:val="24"/>
          <w:lang w:val="en-SG"/>
        </w:rPr>
        <w:t xml:space="preserve"> </w:t>
      </w:r>
    </w:p>
    <w:p w:rsidR="009148C5" w:rsidRDefault="009148C5" w:rsidP="009148C5">
      <w:pPr>
        <w:pStyle w:val="Figure"/>
      </w:pPr>
      <w:bookmarkStart w:id="13" w:name="_Toc422380025"/>
      <w:r>
        <w:rPr>
          <w:noProof/>
          <w:lang w:val="en-SG"/>
        </w:rPr>
        <w:drawing>
          <wp:anchor distT="0" distB="0" distL="114300" distR="114300" simplePos="0" relativeHeight="251659264" behindDoc="0" locked="0" layoutInCell="1" allowOverlap="1" wp14:anchorId="4D55BEEE" wp14:editId="6D8A9EAE">
            <wp:simplePos x="0" y="0"/>
            <wp:positionH relativeFrom="page">
              <wp:posOffset>561916</wp:posOffset>
            </wp:positionH>
            <wp:positionV relativeFrom="paragraph">
              <wp:posOffset>10308</wp:posOffset>
            </wp:positionV>
            <wp:extent cx="6711370" cy="48291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1370" cy="4829175"/>
                    </a:xfrm>
                    <a:prstGeom prst="rect">
                      <a:avLst/>
                    </a:prstGeom>
                    <a:noFill/>
                    <a:ln>
                      <a:noFill/>
                    </a:ln>
                  </pic:spPr>
                </pic:pic>
              </a:graphicData>
            </a:graphic>
          </wp:anchor>
        </w:drawing>
      </w:r>
      <w:r w:rsidR="00BE1E37">
        <w:t>Figure 3-</w:t>
      </w:r>
      <w:r w:rsidR="00755F22">
        <w:t>7</w:t>
      </w:r>
      <w:r>
        <w:t>: Zipline</w:t>
      </w:r>
      <w:bookmarkEnd w:id="13"/>
    </w:p>
    <w:p w:rsidR="00755F22" w:rsidRDefault="00755F22" w:rsidP="009148C5">
      <w:pPr>
        <w:pStyle w:val="Figure"/>
      </w:pPr>
    </w:p>
    <w:p w:rsidR="00755F22" w:rsidRDefault="00755F22" w:rsidP="009148C5">
      <w:pPr>
        <w:pStyle w:val="Figure"/>
      </w:pPr>
    </w:p>
    <w:p w:rsidR="00755F22" w:rsidRDefault="00755F22" w:rsidP="009148C5">
      <w:pPr>
        <w:pStyle w:val="Figure"/>
      </w:pPr>
    </w:p>
    <w:p w:rsidR="00755F22" w:rsidRPr="00755F22" w:rsidRDefault="00755F22" w:rsidP="004A2BA4">
      <w:pPr>
        <w:rPr>
          <w:noProof/>
          <w:lang w:val="en-SG"/>
        </w:rPr>
      </w:pPr>
      <w:r>
        <w:rPr>
          <w:noProof/>
          <w:lang w:val="en-SG"/>
        </w:rPr>
        <w:lastRenderedPageBreak/>
        <w:drawing>
          <wp:inline distT="0" distB="0" distL="0" distR="0" wp14:anchorId="29C572F1" wp14:editId="16D740E0">
            <wp:extent cx="5400040" cy="171418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ip FBD.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714182"/>
                    </a:xfrm>
                    <a:prstGeom prst="rect">
                      <a:avLst/>
                    </a:prstGeom>
                  </pic:spPr>
                </pic:pic>
              </a:graphicData>
            </a:graphic>
          </wp:inline>
        </w:drawing>
      </w:r>
      <w:r w:rsidRPr="004A2BA4">
        <w:rPr>
          <w:rStyle w:val="FigureChar"/>
        </w:rPr>
        <w:t>Figure 3-8: Zipline Free-Body Diagram</w:t>
      </w:r>
    </w:p>
    <w:p w:rsidR="009148C5" w:rsidRPr="009148C5" w:rsidRDefault="009148C5" w:rsidP="009148C5">
      <w:pPr>
        <w:rPr>
          <w:rFonts w:cs="Times New Roman"/>
          <w:szCs w:val="24"/>
        </w:rPr>
      </w:pPr>
      <w:r w:rsidRPr="009148C5">
        <w:rPr>
          <w:rFonts w:cs="Times New Roman"/>
          <w:szCs w:val="24"/>
        </w:rPr>
        <w:t xml:space="preserve">Estimate </w:t>
      </w:r>
      <m:oMath>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B</m:t>
            </m:r>
          </m:sub>
        </m:sSub>
        <m:r>
          <m:rPr>
            <m:sty m:val="p"/>
          </m:rPr>
          <w:rPr>
            <w:rFonts w:ascii="Cambria Math" w:hAnsi="Cambria Math" w:cs="Times New Roman"/>
            <w:szCs w:val="24"/>
          </w:rPr>
          <m:t xml:space="preserve">=2 </m:t>
        </m:r>
        <m:r>
          <w:rPr>
            <w:rFonts w:ascii="Cambria Math" w:hAnsi="Cambria Math" w:cs="Times New Roman"/>
            <w:szCs w:val="24"/>
          </w:rPr>
          <m:t>kg</m:t>
        </m:r>
      </m:oMath>
      <w:r w:rsidRPr="009148C5">
        <w:rPr>
          <w:rFonts w:cs="Times New Roman"/>
          <w:szCs w:val="24"/>
        </w:rPr>
        <w:t xml:space="preserve"> (a worst-case scenario estimate): </w:t>
      </w:r>
      <m:oMath>
        <m:sSub>
          <m:sSubPr>
            <m:ctrlPr>
              <w:rPr>
                <w:rFonts w:ascii="Cambria Math" w:hAnsi="Cambria Math" w:cs="Times New Roman"/>
                <w:szCs w:val="24"/>
                <w:vertAlign w:val="subscript"/>
              </w:rPr>
            </m:ctrlPr>
          </m:sSubPr>
          <m:e>
            <m:r>
              <w:rPr>
                <w:rFonts w:ascii="Cambria Math" w:hAnsi="Cambria Math" w:cs="Times New Roman"/>
                <w:szCs w:val="24"/>
                <w:vertAlign w:val="subscript"/>
              </w:rPr>
              <m:t>F</m:t>
            </m:r>
          </m:e>
          <m:sub>
            <m:r>
              <w:rPr>
                <w:rFonts w:ascii="Cambria Math" w:hAnsi="Cambria Math" w:cs="Times New Roman"/>
                <w:szCs w:val="24"/>
                <w:vertAlign w:val="subscript"/>
              </w:rPr>
              <m:t>B</m:t>
            </m:r>
          </m:sub>
        </m:sSub>
        <m:r>
          <m:rPr>
            <m:sty m:val="p"/>
          </m:rPr>
          <w:rPr>
            <w:rFonts w:ascii="Cambria Math" w:hAnsi="Cambria Math" w:cs="Times New Roman"/>
            <w:szCs w:val="24"/>
            <w:vertAlign w:val="subscript"/>
          </w:rPr>
          <m:t xml:space="preserve"> </m:t>
        </m:r>
        <m:r>
          <m:rPr>
            <m:sty m:val="p"/>
          </m:rPr>
          <w:rPr>
            <w:rFonts w:ascii="Cambria Math" w:hAnsi="Cambria Math" w:cs="Times New Roman"/>
            <w:szCs w:val="24"/>
          </w:rPr>
          <m:t>= 9.81*2,</m:t>
        </m:r>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b</m:t>
                </m:r>
              </m:sub>
            </m:sSub>
          </m:num>
          <m:den>
            <m:r>
              <m:rPr>
                <m:sty m:val="p"/>
              </m:rPr>
              <w:rPr>
                <w:rFonts w:ascii="Cambria Math" w:hAnsi="Cambria Math" w:cs="Times New Roman"/>
                <w:szCs w:val="24"/>
              </w:rPr>
              <m:t>4</m:t>
            </m:r>
          </m:den>
        </m:f>
        <m:r>
          <m:rPr>
            <m:sty m:val="p"/>
          </m:rPr>
          <w:rPr>
            <w:rFonts w:ascii="Cambria Math" w:hAnsi="Cambria Math" w:cs="Times New Roman"/>
            <w:szCs w:val="24"/>
          </w:rPr>
          <m:t>=4.9</m:t>
        </m:r>
        <m:r>
          <w:rPr>
            <w:rFonts w:ascii="Cambria Math" w:hAnsi="Cambria Math" w:cs="Times New Roman"/>
            <w:szCs w:val="24"/>
          </w:rPr>
          <m:t>N</m:t>
        </m:r>
      </m:oMath>
    </w:p>
    <w:p w:rsidR="009148C5" w:rsidRPr="009148C5" w:rsidRDefault="009148C5" w:rsidP="009148C5">
      <w:pPr>
        <w:rPr>
          <w:rFonts w:cs="Times New Roman"/>
          <w:szCs w:val="24"/>
        </w:rPr>
      </w:pPr>
      <w:proofErr w:type="gramStart"/>
      <w:r w:rsidRPr="009148C5">
        <w:rPr>
          <w:rFonts w:cs="Times New Roman"/>
          <w:szCs w:val="24"/>
        </w:rPr>
        <w:t>Estimate</w:t>
      </w:r>
      <w:r>
        <w:rPr>
          <w:rFonts w:cs="Times New Roman"/>
          <w:szCs w:val="24"/>
        </w:rPr>
        <w:t xml:space="preserve"> </w:t>
      </w:r>
      <w:proofErr w:type="gramEnd"/>
      <m:oMath>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G</m:t>
            </m:r>
          </m:sub>
        </m:sSub>
        <m:r>
          <m:rPr>
            <m:sty m:val="p"/>
          </m:rPr>
          <w:rPr>
            <w:rFonts w:ascii="Cambria Math" w:hAnsi="Cambria Math" w:cs="Times New Roman"/>
            <w:szCs w:val="24"/>
          </w:rPr>
          <m:t xml:space="preserve">=0.2 </m:t>
        </m:r>
        <m:r>
          <w:rPr>
            <w:rFonts w:ascii="Cambria Math" w:hAnsi="Cambria Math" w:cs="Times New Roman"/>
            <w:szCs w:val="24"/>
          </w:rPr>
          <m:t>kg</m:t>
        </m:r>
      </m:oMath>
      <w:r w:rsidRPr="009148C5">
        <w:rPr>
          <w:rFonts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G</m:t>
            </m:r>
          </m:sub>
        </m:sSub>
        <m:r>
          <m:rPr>
            <m:sty m:val="p"/>
          </m:rPr>
          <w:rPr>
            <w:rFonts w:ascii="Cambria Math" w:hAnsi="Cambria Math" w:cs="Times New Roman"/>
            <w:szCs w:val="24"/>
          </w:rPr>
          <m:t>=9.81*0.2=1.96</m:t>
        </m:r>
        <m:r>
          <w:rPr>
            <w:rFonts w:ascii="Cambria Math" w:hAnsi="Cambria Math" w:cs="Times New Roman"/>
            <w:szCs w:val="24"/>
          </w:rPr>
          <m:t>N</m:t>
        </m:r>
      </m:oMath>
    </w:p>
    <w:p w:rsidR="009148C5" w:rsidRPr="009148C5" w:rsidRDefault="009148C5" w:rsidP="009148C5">
      <w:pPr>
        <w:rPr>
          <w:rFonts w:cs="Times New Roman"/>
          <w:szCs w:val="24"/>
        </w:rPr>
      </w:pPr>
      <w:r w:rsidRPr="009148C5">
        <w:rPr>
          <w:rFonts w:cs="Times New Roman"/>
          <w:szCs w:val="24"/>
        </w:rPr>
        <w:t>Taking moments about the rotation pin and assuming that the moment from F</w:t>
      </w:r>
      <w:r w:rsidRPr="009148C5">
        <w:rPr>
          <w:rFonts w:cs="Times New Roman"/>
          <w:szCs w:val="24"/>
          <w:vertAlign w:val="subscript"/>
        </w:rPr>
        <w:t>N</w:t>
      </w:r>
      <w:r w:rsidRPr="009148C5">
        <w:rPr>
          <w:rFonts w:cs="Times New Roman"/>
          <w:szCs w:val="24"/>
        </w:rPr>
        <w:t xml:space="preserve"> = 0 (very short perpendicular distance):</w:t>
      </w:r>
    </w:p>
    <w:p w:rsidR="009148C5" w:rsidRPr="009148C5" w:rsidRDefault="009148C5" w:rsidP="009148C5">
      <w:pPr>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s</m:t>
              </m:r>
            </m:sub>
          </m:sSub>
          <m:r>
            <m:rPr>
              <m:sty m:val="p"/>
            </m:rPr>
            <w:rPr>
              <w:rFonts w:ascii="Cambria Math" w:hAnsi="Cambria Math" w:cs="Times New Roman"/>
              <w:szCs w:val="24"/>
            </w:rPr>
            <m:t>*</m:t>
          </m:r>
          <m:d>
            <m:dPr>
              <m:ctrlPr>
                <w:rPr>
                  <w:rFonts w:ascii="Cambria Math" w:hAnsi="Cambria Math" w:cs="Times New Roman"/>
                  <w:szCs w:val="24"/>
                </w:rPr>
              </m:ctrlPr>
            </m:dPr>
            <m:e>
              <m:r>
                <m:rPr>
                  <m:sty m:val="p"/>
                </m:rPr>
                <w:rPr>
                  <w:rFonts w:ascii="Cambria Math" w:hAnsi="Cambria Math" w:cs="Times New Roman"/>
                  <w:szCs w:val="24"/>
                </w:rPr>
                <m:t>0.01</m:t>
              </m:r>
            </m:e>
          </m:d>
          <m:r>
            <m:rPr>
              <m:sty m:val="p"/>
            </m:rPr>
            <w:rPr>
              <w:rFonts w:ascii="Cambria Math" w:hAnsi="Cambria Math" w:cs="Times New Roman"/>
              <w:szCs w:val="24"/>
            </w:rPr>
            <m:t>+4.9*0.112=1.962*0.056</m:t>
          </m:r>
        </m:oMath>
      </m:oMathPara>
    </w:p>
    <w:p w:rsidR="009148C5" w:rsidRPr="009148C5" w:rsidRDefault="009148C5" w:rsidP="009148C5">
      <w:pPr>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s</m:t>
              </m:r>
            </m:sub>
          </m:sSub>
          <m:r>
            <m:rPr>
              <m:sty m:val="p"/>
            </m:rPr>
            <w:rPr>
              <w:rFonts w:ascii="Cambria Math" w:hAnsi="Cambria Math" w:cs="Times New Roman"/>
              <w:szCs w:val="24"/>
            </w:rPr>
            <m:t xml:space="preserve">=-43 </m:t>
          </m:r>
          <m:r>
            <w:rPr>
              <w:rFonts w:ascii="Cambria Math" w:hAnsi="Cambria Math" w:cs="Times New Roman"/>
              <w:szCs w:val="24"/>
            </w:rPr>
            <m:t>N</m:t>
          </m:r>
        </m:oMath>
      </m:oMathPara>
    </w:p>
    <w:p w:rsidR="009148C5" w:rsidRPr="009148C5" w:rsidRDefault="009148C5" w:rsidP="009148C5">
      <w:pPr>
        <w:rPr>
          <w:rFonts w:cs="Times New Roman"/>
          <w:szCs w:val="24"/>
        </w:rPr>
      </w:pPr>
      <w:r w:rsidRPr="009148C5">
        <w:rPr>
          <w:rFonts w:cs="Times New Roman"/>
          <w:szCs w:val="24"/>
        </w:rPr>
        <w:t>When the basket is on, the spring actually doesn’t have to pull at all. The force will go into the support and then pin instead, of the order of about 100 N. Given aluminum’s yield strength of 43 MPa, the area has to be less than 0.24 mm</w:t>
      </w:r>
      <w:r w:rsidRPr="009148C5">
        <w:rPr>
          <w:rFonts w:cs="Times New Roman"/>
          <w:szCs w:val="24"/>
          <w:vertAlign w:val="superscript"/>
        </w:rPr>
        <w:t xml:space="preserve">2 </w:t>
      </w:r>
      <w:r w:rsidRPr="009148C5">
        <w:rPr>
          <w:rFonts w:cs="Times New Roman"/>
          <w:szCs w:val="24"/>
        </w:rPr>
        <w:t>to cause problems: in the current model the area of contact is over 10 mm</w:t>
      </w:r>
      <w:r w:rsidRPr="009148C5">
        <w:rPr>
          <w:rFonts w:cs="Times New Roman"/>
          <w:szCs w:val="24"/>
          <w:vertAlign w:val="superscript"/>
        </w:rPr>
        <w:t>2</w:t>
      </w:r>
      <w:r w:rsidRPr="009148C5">
        <w:rPr>
          <w:rFonts w:cs="Times New Roman"/>
          <w:szCs w:val="24"/>
        </w:rPr>
        <w:t>.</w:t>
      </w:r>
    </w:p>
    <w:p w:rsidR="009148C5" w:rsidRPr="009148C5" w:rsidRDefault="009148C5" w:rsidP="009148C5">
      <w:pPr>
        <w:rPr>
          <w:rFonts w:cs="Times New Roman"/>
          <w:szCs w:val="24"/>
        </w:rPr>
      </w:pPr>
      <w:r w:rsidRPr="009148C5">
        <w:rPr>
          <w:rFonts w:cs="Times New Roman"/>
          <w:szCs w:val="24"/>
        </w:rPr>
        <w:t xml:space="preserve">Now assuming that </w:t>
      </w:r>
      <m:oMath>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B</m:t>
            </m:r>
          </m:sub>
        </m:sSub>
        <m:r>
          <m:rPr>
            <m:sty m:val="p"/>
          </m:rPr>
          <w:rPr>
            <w:rFonts w:ascii="Cambria Math" w:hAnsi="Cambria Math" w:cs="Times New Roman"/>
            <w:szCs w:val="24"/>
          </w:rPr>
          <m:t>=0</m:t>
        </m:r>
      </m:oMath>
      <w:r w:rsidRPr="009148C5">
        <w:rPr>
          <w:rFonts w:cs="Times New Roman"/>
          <w:szCs w:val="24"/>
        </w:rPr>
        <w:t xml:space="preserve"> (for the case where the zipline is not yet on the basket):</w:t>
      </w:r>
    </w:p>
    <w:p w:rsidR="009148C5" w:rsidRPr="009148C5" w:rsidRDefault="009148C5" w:rsidP="009148C5">
      <w:pPr>
        <w:rPr>
          <w:rFonts w:cs="Times New Roman"/>
          <w:szCs w:val="24"/>
          <w:vertAlign w:val="superscript"/>
        </w:rPr>
      </w:pPr>
      <m:oMathPara>
        <m:oMath>
          <m:sSub>
            <m:sSubPr>
              <m:ctrlPr>
                <w:rPr>
                  <w:rFonts w:ascii="Cambria Math" w:hAnsi="Cambria Math" w:cs="Times New Roman"/>
                  <w:szCs w:val="24"/>
                  <w:vertAlign w:val="superscript"/>
                </w:rPr>
              </m:ctrlPr>
            </m:sSubPr>
            <m:e>
              <m:r>
                <w:rPr>
                  <w:rFonts w:ascii="Cambria Math" w:hAnsi="Cambria Math" w:cs="Times New Roman"/>
                  <w:szCs w:val="24"/>
                  <w:vertAlign w:val="superscript"/>
                </w:rPr>
                <m:t>F</m:t>
              </m:r>
            </m:e>
            <m:sub>
              <m:r>
                <w:rPr>
                  <w:rFonts w:ascii="Cambria Math" w:hAnsi="Cambria Math" w:cs="Times New Roman"/>
                  <w:szCs w:val="24"/>
                  <w:vertAlign w:val="superscript"/>
                </w:rPr>
                <m:t>s</m:t>
              </m:r>
            </m:sub>
          </m:sSub>
          <m:r>
            <m:rPr>
              <m:sty m:val="p"/>
            </m:rPr>
            <w:rPr>
              <w:rFonts w:ascii="Cambria Math" w:hAnsi="Cambria Math" w:cs="Times New Roman"/>
              <w:szCs w:val="24"/>
              <w:vertAlign w:val="superscript"/>
            </w:rPr>
            <m:t>*0.01=1.962*0.056,</m:t>
          </m:r>
          <m:sSub>
            <m:sSubPr>
              <m:ctrlPr>
                <w:rPr>
                  <w:rFonts w:ascii="Cambria Math" w:hAnsi="Cambria Math" w:cs="Times New Roman"/>
                  <w:szCs w:val="24"/>
                  <w:vertAlign w:val="superscript"/>
                </w:rPr>
              </m:ctrlPr>
            </m:sSubPr>
            <m:e>
              <m:r>
                <w:rPr>
                  <w:rFonts w:ascii="Cambria Math" w:hAnsi="Cambria Math" w:cs="Times New Roman"/>
                  <w:szCs w:val="24"/>
                  <w:vertAlign w:val="superscript"/>
                </w:rPr>
                <m:t>F</m:t>
              </m:r>
            </m:e>
            <m:sub>
              <m:r>
                <w:rPr>
                  <w:rFonts w:ascii="Cambria Math" w:hAnsi="Cambria Math" w:cs="Times New Roman"/>
                  <w:szCs w:val="24"/>
                  <w:vertAlign w:val="superscript"/>
                </w:rPr>
                <m:t>s</m:t>
              </m:r>
            </m:sub>
          </m:sSub>
          <m:r>
            <m:rPr>
              <m:sty m:val="p"/>
            </m:rPr>
            <w:rPr>
              <w:rFonts w:ascii="Cambria Math" w:hAnsi="Cambria Math" w:cs="Times New Roman"/>
              <w:szCs w:val="24"/>
              <w:vertAlign w:val="superscript"/>
            </w:rPr>
            <m:t>=11</m:t>
          </m:r>
          <m:r>
            <w:rPr>
              <w:rFonts w:ascii="Cambria Math" w:hAnsi="Cambria Math" w:cs="Times New Roman"/>
              <w:szCs w:val="24"/>
              <w:vertAlign w:val="superscript"/>
            </w:rPr>
            <m:t>N</m:t>
          </m:r>
        </m:oMath>
      </m:oMathPara>
    </w:p>
    <w:p w:rsidR="009148C5" w:rsidRPr="009148C5" w:rsidRDefault="009148C5" w:rsidP="009148C5">
      <w:pPr>
        <w:rPr>
          <w:rFonts w:cs="Times New Roman"/>
          <w:szCs w:val="24"/>
        </w:rPr>
      </w:pPr>
      <w:r w:rsidRPr="009148C5">
        <w:rPr>
          <w:rFonts w:cs="Times New Roman"/>
          <w:szCs w:val="24"/>
        </w:rPr>
        <w:t xml:space="preserve">This indicates that the spring needs to apply at least 11 N of force to lift the zipline roller: 30 N is probably advisable in order to allow the mechanism to spring back into place quickly: since the spring can be easily changed we don’t go deeply into this calculation here. </w:t>
      </w:r>
    </w:p>
    <w:p w:rsidR="009148C5" w:rsidRPr="009148C5" w:rsidRDefault="009148C5" w:rsidP="009148C5">
      <w:pPr>
        <w:rPr>
          <w:rFonts w:cs="Times New Roman"/>
          <w:szCs w:val="24"/>
        </w:rPr>
      </w:pPr>
      <w:r w:rsidRPr="009148C5">
        <w:rPr>
          <w:rFonts w:cs="Times New Roman"/>
          <w:szCs w:val="24"/>
        </w:rPr>
        <w:t>The force on the second spring doesn’t need to be very large to counteract rotation when the basket is on the zipline, as the perpendicular distance from the spring to the lower rotation axis is much larger than the distance for the normal force applied by the rod. Since this normal force is on the order of 100 N, we can estimate that the minimum required force for the second spring is about 20 to 30 N, although higher forces will allow the mechanism to spring back faster.</w:t>
      </w:r>
    </w:p>
    <w:p w:rsidR="009148C5" w:rsidRPr="00560D5C" w:rsidRDefault="009148C5" w:rsidP="009148C5">
      <w:r w:rsidRPr="009148C5">
        <w:rPr>
          <w:rFonts w:cs="Times New Roman"/>
          <w:szCs w:val="24"/>
        </w:rPr>
        <w:t>It is also important that the springs not be too strong, or the lifting mechanism will not be able to push the supports through the zipline. This will be more easily tuned using real springs once the assembly is built, but the forces seem to be small enough to be manageable with a DC motor.</w:t>
      </w:r>
    </w:p>
    <w:p w:rsidR="000520E8" w:rsidRPr="002244E3" w:rsidRDefault="000520E8" w:rsidP="009148C5">
      <w:r w:rsidRPr="002244E3">
        <w:br w:type="page"/>
      </w:r>
    </w:p>
    <w:p w:rsidR="001F3FA4" w:rsidRDefault="000520E8" w:rsidP="001F3FA4">
      <w:pPr>
        <w:pStyle w:val="Heading1"/>
        <w:numPr>
          <w:ilvl w:val="0"/>
          <w:numId w:val="9"/>
        </w:numPr>
      </w:pPr>
      <w:bookmarkStart w:id="14" w:name="_Toc422379971"/>
      <w:r>
        <w:lastRenderedPageBreak/>
        <w:t xml:space="preserve">Drive </w:t>
      </w:r>
      <w:r w:rsidR="001F3FA4">
        <w:t xml:space="preserve">and Actuator </w:t>
      </w:r>
      <w:r>
        <w:t>System</w:t>
      </w:r>
      <w:bookmarkEnd w:id="14"/>
    </w:p>
    <w:p w:rsidR="00A96CEB" w:rsidRPr="00A96CEB" w:rsidRDefault="00A96CEB" w:rsidP="00A96CEB"/>
    <w:p w:rsidR="00A96CEB" w:rsidRDefault="00A96CEB" w:rsidP="00A96CEB">
      <w:pPr>
        <w:pStyle w:val="Heading2"/>
      </w:pPr>
      <w:bookmarkStart w:id="15" w:name="_Toc422379972"/>
      <w:r>
        <w:t>4.1 Drive System</w:t>
      </w:r>
      <w:bookmarkEnd w:id="15"/>
    </w:p>
    <w:p w:rsidR="00A96CEB" w:rsidRDefault="00A96CEB" w:rsidP="00A96CEB">
      <w:pPr>
        <w:rPr>
          <w:rFonts w:cs="Times New Roman"/>
          <w:szCs w:val="24"/>
        </w:rPr>
      </w:pPr>
      <w:r>
        <w:rPr>
          <w:rFonts w:cs="Times New Roman"/>
          <w:szCs w:val="24"/>
        </w:rPr>
        <w:t>The robot will be relying on either three wheels in a triangle formation or four wheels for driving and steering. Two rear wheels will be responsible for driving the robot (with Barber-Colman geared motors), using differential steering. Aside from being a free spinning support for the front side of the robot the front pivot wheel (or wheels) will also follow the tape, as it is the rough location of the QRD1114 sensors used for the sensor system.</w:t>
      </w:r>
    </w:p>
    <w:p w:rsidR="00C33D3B" w:rsidRDefault="00BE1E37" w:rsidP="00A96CEB">
      <w:pPr>
        <w:rPr>
          <w:rFonts w:cs="Times New Roman"/>
          <w:szCs w:val="24"/>
        </w:rPr>
      </w:pPr>
      <w:r>
        <w:rPr>
          <w:rFonts w:cs="Times New Roman"/>
          <w:noProof/>
          <w:szCs w:val="24"/>
          <w:lang w:val="en-SG"/>
        </w:rPr>
        <w:drawing>
          <wp:inline distT="0" distB="0" distL="0" distR="0">
            <wp:extent cx="5357418" cy="405100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mp FBD.png"/>
                    <pic:cNvPicPr/>
                  </pic:nvPicPr>
                  <pic:blipFill>
                    <a:blip r:embed="rId20">
                      <a:extLst>
                        <a:ext uri="{28A0092B-C50C-407E-A947-70E740481C1C}">
                          <a14:useLocalDpi xmlns:a14="http://schemas.microsoft.com/office/drawing/2010/main" val="0"/>
                        </a:ext>
                      </a:extLst>
                    </a:blip>
                    <a:stretch>
                      <a:fillRect/>
                    </a:stretch>
                  </pic:blipFill>
                  <pic:spPr>
                    <a:xfrm>
                      <a:off x="0" y="0"/>
                      <a:ext cx="5364835" cy="4056613"/>
                    </a:xfrm>
                    <a:prstGeom prst="rect">
                      <a:avLst/>
                    </a:prstGeom>
                  </pic:spPr>
                </pic:pic>
              </a:graphicData>
            </a:graphic>
          </wp:inline>
        </w:drawing>
      </w:r>
    </w:p>
    <w:p w:rsidR="00C33D3B" w:rsidRDefault="00BE1E37" w:rsidP="00BE1E37">
      <w:pPr>
        <w:pStyle w:val="Figure"/>
      </w:pPr>
      <w:bookmarkStart w:id="16" w:name="_Toc422380026"/>
      <w:r>
        <w:t>Figure 4-1: Free Body Diagram of Ramp Climb</w:t>
      </w:r>
      <w:bookmarkEnd w:id="16"/>
    </w:p>
    <w:p w:rsidR="00A96CEB" w:rsidRDefault="00A96CEB" w:rsidP="00A96CEB">
      <w:pPr>
        <w:rPr>
          <w:rFonts w:cs="Times New Roman"/>
          <w:szCs w:val="24"/>
        </w:rPr>
      </w:pPr>
      <w:r>
        <w:rPr>
          <w:rFonts w:cs="Times New Roman"/>
          <w:szCs w:val="24"/>
        </w:rPr>
        <w:t xml:space="preserve">The speed required was calculated using an estimated distance that needs to be travelled by the robot throughout the whole competition (i.e. distance of the taped and </w:t>
      </w:r>
      <w:proofErr w:type="spellStart"/>
      <w:r>
        <w:rPr>
          <w:rFonts w:cs="Times New Roman"/>
          <w:szCs w:val="24"/>
        </w:rPr>
        <w:t>untaped</w:t>
      </w:r>
      <w:proofErr w:type="spellEnd"/>
      <w:r>
        <w:rPr>
          <w:rFonts w:cs="Times New Roman"/>
          <w:szCs w:val="24"/>
        </w:rPr>
        <w:t xml:space="preserve"> portion), where this distance was equal to about 8 m. The angular velocity of the wheels here is:</w:t>
      </w:r>
    </w:p>
    <w:p w:rsidR="00A96CEB" w:rsidRPr="00D52FF0" w:rsidRDefault="00A96CEB" w:rsidP="00A96CE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wheel</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v</m:t>
              </m:r>
            </m:num>
            <m:den>
              <m:r>
                <w:rPr>
                  <w:rFonts w:ascii="Cambria Math" w:hAnsi="Cambria Math" w:cs="Times New Roman"/>
                  <w:szCs w:val="24"/>
                </w:rPr>
                <m:t>r</m:t>
              </m:r>
            </m:den>
          </m:f>
        </m:oMath>
      </m:oMathPara>
    </w:p>
    <w:p w:rsidR="00A96CEB" w:rsidRPr="00A75B66" w:rsidRDefault="00A96CEB" w:rsidP="00A96CEB">
      <w:pPr>
        <w:rPr>
          <w:rFonts w:cs="Times New Roman"/>
          <w:szCs w:val="24"/>
        </w:rPr>
      </w:pPr>
      <w:r>
        <w:rPr>
          <w:rFonts w:cs="Times New Roman"/>
          <w:szCs w:val="24"/>
        </w:rPr>
        <w:t>The torque required was calculated based on the ramp, as this is the most difficult part of the competition for the wheels. The following assumptions were made (as worst-case scenarios):</w:t>
      </w:r>
    </w:p>
    <w:p w:rsidR="00A96CEB" w:rsidRPr="00612BAE" w:rsidRDefault="00A96CEB" w:rsidP="00A96CEB">
      <w:pPr>
        <w:rPr>
          <w:rFonts w:cs="Times New Roman"/>
          <w:szCs w:val="24"/>
        </w:rPr>
      </w:pPr>
      <m:oMathPara>
        <m:oMath>
          <m:r>
            <w:rPr>
              <w:rFonts w:ascii="Cambria Math" w:hAnsi="Cambria Math" w:cs="Times New Roman"/>
              <w:szCs w:val="24"/>
            </w:rPr>
            <w:lastRenderedPageBreak/>
            <m:t>μ=</m:t>
          </m:r>
          <m:r>
            <m:rPr>
              <m:nor/>
            </m:rPr>
            <w:rPr>
              <w:rFonts w:ascii="Cambria Math" w:hAnsi="Cambria Math" w:cs="Times New Roman"/>
              <w:szCs w:val="24"/>
            </w:rPr>
            <m:t>coefficient of friction</m:t>
          </m:r>
          <m:r>
            <w:rPr>
              <w:rFonts w:ascii="Cambria Math" w:hAnsi="Cambria Math" w:cs="Times New Roman"/>
              <w:szCs w:val="24"/>
            </w:rPr>
            <m:t>=0.5</m:t>
          </m:r>
        </m:oMath>
      </m:oMathPara>
    </w:p>
    <w:p w:rsidR="00A96CEB" w:rsidRPr="00612BAE" w:rsidRDefault="00A96CEB" w:rsidP="00A96CEB">
      <w:pPr>
        <w:rPr>
          <w:rFonts w:cs="Times New Roman"/>
          <w:szCs w:val="24"/>
        </w:rPr>
      </w:pPr>
      <m:oMathPara>
        <m:oMath>
          <m:r>
            <w:rPr>
              <w:rFonts w:ascii="Cambria Math" w:hAnsi="Cambria Math" w:cs="Times New Roman"/>
              <w:szCs w:val="24"/>
            </w:rPr>
            <m:t>g=</m:t>
          </m:r>
          <m:r>
            <m:rPr>
              <m:nor/>
            </m:rPr>
            <w:rPr>
              <w:rFonts w:ascii="Cambria Math" w:hAnsi="Cambria Math" w:cs="Times New Roman"/>
              <w:szCs w:val="24"/>
            </w:rPr>
            <m:t>acceleration due to gravity</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9.81m</m:t>
              </m:r>
            </m:num>
            <m:den>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2</m:t>
                  </m:r>
                </m:sup>
              </m:sSup>
            </m:den>
          </m:f>
        </m:oMath>
      </m:oMathPara>
    </w:p>
    <w:p w:rsidR="00A96CEB" w:rsidRPr="00612BAE" w:rsidRDefault="00A96CEB" w:rsidP="00A96CEB">
      <w:pPr>
        <w:rPr>
          <w:rFonts w:cs="Times New Roman"/>
          <w:szCs w:val="24"/>
        </w:rPr>
      </w:pPr>
      <m:oMathPara>
        <m:oMath>
          <m:r>
            <w:rPr>
              <w:rFonts w:ascii="Cambria Math" w:hAnsi="Cambria Math" w:cs="Times New Roman"/>
              <w:szCs w:val="24"/>
            </w:rPr>
            <m:t>θ=</m:t>
          </m:r>
          <m:r>
            <m:rPr>
              <m:nor/>
            </m:rPr>
            <w:rPr>
              <w:rFonts w:ascii="Cambria Math" w:hAnsi="Cambria Math" w:cs="Times New Roman"/>
              <w:szCs w:val="24"/>
            </w:rPr>
            <m:t>ramp angle</m:t>
          </m:r>
          <m:r>
            <w:rPr>
              <w:rFonts w:ascii="Cambria Math" w:hAnsi="Cambria Math" w:cs="Times New Roman"/>
              <w:szCs w:val="24"/>
            </w:rPr>
            <m:t>=8°</m:t>
          </m:r>
        </m:oMath>
      </m:oMathPara>
    </w:p>
    <w:p w:rsidR="00A96CEB" w:rsidRPr="002C69BB" w:rsidRDefault="00A96CEB" w:rsidP="00A96CEB">
      <w:pPr>
        <w:rPr>
          <w:rFonts w:cs="Times New Roman"/>
          <w:szCs w:val="24"/>
        </w:rPr>
      </w:pPr>
      <m:oMathPara>
        <m:oMath>
          <m:r>
            <w:rPr>
              <w:rFonts w:ascii="Cambria Math" w:hAnsi="Cambria Math" w:cs="Times New Roman"/>
              <w:szCs w:val="24"/>
            </w:rPr>
            <m:t>M=</m:t>
          </m:r>
          <m:r>
            <m:rPr>
              <m:nor/>
            </m:rPr>
            <w:rPr>
              <w:rFonts w:ascii="Cambria Math" w:hAnsi="Cambria Math" w:cs="Times New Roman"/>
              <w:szCs w:val="24"/>
            </w:rPr>
            <m:t>mass of robot</m:t>
          </m:r>
          <m:r>
            <w:rPr>
              <w:rFonts w:ascii="Cambria Math" w:hAnsi="Cambria Math" w:cs="Times New Roman"/>
              <w:szCs w:val="24"/>
            </w:rPr>
            <m:t>=10kg</m:t>
          </m:r>
        </m:oMath>
      </m:oMathPara>
    </w:p>
    <w:p w:rsidR="00A96CEB" w:rsidRDefault="00A96CEB" w:rsidP="00A96CEB">
      <w:pPr>
        <w:rPr>
          <w:rFonts w:cs="Times New Roman"/>
          <w:szCs w:val="24"/>
        </w:rPr>
      </w:pPr>
      <w:r>
        <w:rPr>
          <w:rFonts w:cs="Times New Roman"/>
          <w:szCs w:val="24"/>
        </w:rPr>
        <w:t>Given these assumptions a free-body diagram and the equations of motion are outlined below:</w:t>
      </w:r>
    </w:p>
    <w:p w:rsidR="00A96CEB" w:rsidRPr="00D52FF0" w:rsidRDefault="00A96CEB" w:rsidP="00A96CE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G</m:t>
              </m:r>
            </m:sub>
          </m:sSub>
          <m:r>
            <w:rPr>
              <w:rFonts w:ascii="Cambria Math" w:hAnsi="Cambria Math" w:cs="Times New Roman"/>
              <w:szCs w:val="24"/>
            </w:rPr>
            <m:t>cosθ=97N</m:t>
          </m:r>
        </m:oMath>
      </m:oMathPara>
    </w:p>
    <w:p w:rsidR="00A96CEB" w:rsidRPr="00057903" w:rsidRDefault="00A96CEB" w:rsidP="00A96CE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max</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f</m:t>
                      </m:r>
                    </m:sub>
                  </m:sSub>
                  <m:r>
                    <w:rPr>
                      <w:rFonts w:ascii="Cambria Math" w:hAnsi="Cambria Math" w:cs="Times New Roman"/>
                      <w:szCs w:val="24"/>
                    </w:rPr>
                    <m:t>-F</m:t>
                  </m:r>
                </m:e>
                <m:sub>
                  <m:r>
                    <w:rPr>
                      <w:rFonts w:ascii="Cambria Math" w:hAnsi="Cambria Math" w:cs="Times New Roman"/>
                      <w:szCs w:val="24"/>
                    </w:rPr>
                    <m:t>G</m:t>
                  </m:r>
                </m:sub>
              </m:sSub>
              <m:r>
                <w:rPr>
                  <w:rFonts w:ascii="Cambria Math" w:hAnsi="Cambria Math" w:cs="Times New Roman"/>
                  <w:szCs w:val="24"/>
                </w:rPr>
                <m:t>cosθ</m:t>
              </m:r>
            </m:num>
            <m:den>
              <m:r>
                <w:rPr>
                  <w:rFonts w:ascii="Cambria Math" w:hAnsi="Cambria Math" w:cs="Times New Roman"/>
                  <w:szCs w:val="24"/>
                </w:rPr>
                <m:t>m</m:t>
              </m:r>
            </m:den>
          </m:f>
        </m:oMath>
      </m:oMathPara>
    </w:p>
    <w:p w:rsidR="00A96CEB" w:rsidRPr="00057903" w:rsidRDefault="00A96CEB" w:rsidP="00A96CEB">
      <w:pPr>
        <w:rPr>
          <w:rFonts w:cs="Times New Roman"/>
          <w:szCs w:val="24"/>
        </w:rPr>
      </w:pPr>
      <m:oMathPara>
        <m:oMath>
          <m:r>
            <w:rPr>
              <w:rFonts w:ascii="Cambria Math" w:hAnsi="Cambria Math" w:cs="Times New Roman"/>
              <w:szCs w:val="24"/>
            </w:rPr>
            <m:t>18</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G</m:t>
              </m:r>
            </m:sub>
          </m:sSub>
          <m:r>
            <w:rPr>
              <w:rFonts w:ascii="Cambria Math" w:hAnsi="Cambria Math" w:cs="Times New Roman"/>
              <w:szCs w:val="24"/>
            </w:rPr>
            <m:t>cosθ=16</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G</m:t>
              </m:r>
            </m:sub>
          </m:sSub>
          <m:r>
            <w:rPr>
              <w:rFonts w:ascii="Cambria Math" w:hAnsi="Cambria Math" w:cs="Times New Roman"/>
              <w:szCs w:val="24"/>
            </w:rPr>
            <m:t>sinθ+35.5</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 xml:space="preserve"> F</m:t>
              </m:r>
            </m:e>
            <m:sub>
              <m:r>
                <w:rPr>
                  <w:rFonts w:ascii="Cambria Math" w:hAnsi="Cambria Math" w:cs="Times New Roman"/>
                  <w:szCs w:val="24"/>
                </w:rPr>
                <m:t>B</m:t>
              </m:r>
            </m:sub>
          </m:sSub>
          <m:r>
            <w:rPr>
              <w:rFonts w:ascii="Cambria Math" w:hAnsi="Cambria Math" w:cs="Times New Roman"/>
              <w:szCs w:val="24"/>
            </w:rPr>
            <m:t xml:space="preserve">=43.1N, </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A</m:t>
              </m:r>
            </m:sub>
          </m:sSub>
          <m:r>
            <w:rPr>
              <w:rFonts w:ascii="Cambria Math" w:hAnsi="Cambria Math" w:cs="Times New Roman"/>
              <w:szCs w:val="24"/>
            </w:rPr>
            <m:t xml:space="preserve">=53.9N, </m:t>
          </m:r>
          <m:sSub>
            <m:sSubPr>
              <m:ctrlPr>
                <w:rPr>
                  <w:rFonts w:ascii="Cambria Math" w:hAnsi="Cambria Math" w:cs="Times New Roman"/>
                  <w:i/>
                  <w:szCs w:val="24"/>
                </w:rPr>
              </m:ctrlPr>
            </m:sSubPr>
            <m:e>
              <m:r>
                <w:rPr>
                  <w:rFonts w:ascii="Cambria Math" w:hAnsi="Cambria Math" w:cs="Times New Roman"/>
                  <w:szCs w:val="24"/>
                </w:rPr>
                <m:t xml:space="preserve"> F</m:t>
              </m:r>
            </m:e>
            <m:sub>
              <m:r>
                <w:rPr>
                  <w:rFonts w:ascii="Cambria Math" w:hAnsi="Cambria Math" w:cs="Times New Roman"/>
                  <w:szCs w:val="24"/>
                </w:rPr>
                <m:t>f</m:t>
              </m:r>
            </m:sub>
          </m:sSub>
          <m:r>
            <w:rPr>
              <w:rFonts w:ascii="Cambria Math" w:hAnsi="Cambria Math" w:cs="Times New Roman"/>
              <w:szCs w:val="24"/>
            </w:rPr>
            <m:t>=μ</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A</m:t>
              </m:r>
            </m:sub>
          </m:sSub>
          <m:r>
            <w:rPr>
              <w:rFonts w:ascii="Cambria Math" w:hAnsi="Cambria Math" w:cs="Times New Roman"/>
              <w:szCs w:val="24"/>
            </w:rPr>
            <m:t>=27N</m:t>
          </m:r>
        </m:oMath>
      </m:oMathPara>
    </w:p>
    <w:p w:rsidR="00A96CEB" w:rsidRPr="00057903" w:rsidRDefault="00A96CEB" w:rsidP="00A96CEB">
      <w:pPr>
        <w:rPr>
          <w:rFonts w:cs="Times New Roman"/>
          <w:szCs w:val="24"/>
        </w:rPr>
      </w:pPr>
      <m:oMathPara>
        <m:oMath>
          <m:r>
            <w:rPr>
              <w:rFonts w:ascii="Cambria Math" w:hAnsi="Cambria Math" w:cs="Times New Roman"/>
              <w:szCs w:val="24"/>
            </w:rPr>
            <m:t>a=1.333</m:t>
          </m:r>
          <m:f>
            <m:fPr>
              <m:ctrlPr>
                <w:rPr>
                  <w:rFonts w:ascii="Cambria Math" w:hAnsi="Cambria Math" w:cs="Times New Roman"/>
                  <w:i/>
                  <w:szCs w:val="24"/>
                </w:rPr>
              </m:ctrlPr>
            </m:fPr>
            <m:num>
              <m:r>
                <w:rPr>
                  <w:rFonts w:ascii="Cambria Math" w:hAnsi="Cambria Math" w:cs="Times New Roman"/>
                  <w:szCs w:val="24"/>
                </w:rPr>
                <m:t>m</m:t>
              </m:r>
            </m:num>
            <m:den>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2</m:t>
                  </m:r>
                </m:sup>
              </m:sSup>
            </m:den>
          </m:f>
        </m:oMath>
      </m:oMathPara>
    </w:p>
    <w:p w:rsidR="00A96CEB" w:rsidRDefault="00A96CEB" w:rsidP="00A96CEB">
      <w:pPr>
        <w:rPr>
          <w:rFonts w:cs="Times New Roman"/>
          <w:szCs w:val="24"/>
        </w:rPr>
      </w:pPr>
      <w:r>
        <w:rPr>
          <w:rFonts w:cs="Times New Roman"/>
          <w:szCs w:val="24"/>
        </w:rPr>
        <w:t>This acceleration implies that the robot will be able to get up the ramp given sufficient torque.</w:t>
      </w:r>
    </w:p>
    <w:p w:rsidR="00A96CEB" w:rsidRDefault="00A96CEB" w:rsidP="00A96CEB">
      <w:pPr>
        <w:rPr>
          <w:rFonts w:cs="Times New Roman"/>
          <w:szCs w:val="24"/>
        </w:rPr>
      </w:pPr>
      <w:r>
        <w:rPr>
          <w:rFonts w:cs="Times New Roman"/>
          <w:szCs w:val="24"/>
        </w:rPr>
        <w:t xml:space="preserve">If we assume that a=0, the absolute minimum force required is 13.6N: we double this to about 27N to provide a factor of safety. We now have a system of equations (where </w:t>
      </w: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n</m:t>
            </m:r>
          </m:sub>
        </m:sSub>
      </m:oMath>
      <w:r>
        <w:rPr>
          <w:rFonts w:cs="Times New Roman"/>
          <w:szCs w:val="24"/>
        </w:rPr>
        <w:t xml:space="preserve"> is the gear ratio):</w:t>
      </w:r>
    </w:p>
    <w:p w:rsidR="00A96CEB" w:rsidRPr="00057903" w:rsidRDefault="00A96CEB" w:rsidP="00A96CE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motor</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v</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n</m:t>
                  </m:r>
                </m:sub>
              </m:sSub>
            </m:num>
            <m:den>
              <m:r>
                <w:rPr>
                  <w:rFonts w:ascii="Cambria Math" w:hAnsi="Cambria Math" w:cs="Times New Roman"/>
                  <w:szCs w:val="24"/>
                </w:rPr>
                <m:t>r</m:t>
              </m:r>
            </m:den>
          </m:f>
        </m:oMath>
      </m:oMathPara>
    </w:p>
    <w:p w:rsidR="00A96CEB" w:rsidRPr="00057903" w:rsidRDefault="00A96CEB" w:rsidP="00A96CE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motor</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27r</m:t>
              </m:r>
            </m:num>
            <m:den>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n</m:t>
                  </m:r>
                </m:sub>
              </m:sSub>
            </m:den>
          </m:f>
        </m:oMath>
      </m:oMathPara>
    </w:p>
    <w:p w:rsidR="00A96CEB" w:rsidRPr="00057903" w:rsidRDefault="00A96CEB" w:rsidP="00A96CE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motor</m:t>
              </m:r>
            </m:sub>
          </m:sSub>
          <m:r>
            <w:rPr>
              <w:rFonts w:ascii="Cambria Math" w:hAnsi="Cambria Math" w:cs="Times New Roman"/>
              <w:szCs w:val="24"/>
            </w:rPr>
            <m:t>=0.2-</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0.2</m:t>
                  </m:r>
                </m:num>
                <m:den>
                  <m:r>
                    <w:rPr>
                      <w:rFonts w:ascii="Cambria Math" w:hAnsi="Cambria Math" w:cs="Times New Roman"/>
                      <w:szCs w:val="24"/>
                    </w:rPr>
                    <m:t>49.2</m:t>
                  </m:r>
                </m:den>
              </m:f>
            </m:e>
          </m:d>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motor</m:t>
              </m:r>
            </m:sub>
          </m:sSub>
        </m:oMath>
      </m:oMathPara>
    </w:p>
    <w:p w:rsidR="00A96CEB" w:rsidRDefault="00A96CEB" w:rsidP="00A96CEB">
      <w:pPr>
        <w:rPr>
          <w:rFonts w:cs="Times New Roman"/>
          <w:szCs w:val="24"/>
        </w:rPr>
      </w:pPr>
      <w:r>
        <w:rPr>
          <w:rFonts w:cs="Times New Roman"/>
          <w:szCs w:val="24"/>
        </w:rPr>
        <w:t>(This last equation comes from assuming that torque and angular velocity of the motors are linearly related.)</w:t>
      </w:r>
    </w:p>
    <w:p w:rsidR="00A96CEB" w:rsidRDefault="00A96CEB" w:rsidP="00A96CEB">
      <w:pPr>
        <w:rPr>
          <w:rFonts w:cs="Times New Roman"/>
          <w:szCs w:val="24"/>
        </w:rPr>
      </w:pPr>
      <w:r>
        <w:rPr>
          <w:rFonts w:cs="Times New Roman"/>
          <w:szCs w:val="24"/>
        </w:rPr>
        <w:t xml:space="preserve">We arbitrarily choose the radius of our wheels to be 3 cm: we want the torque going up the ramp to be 0.1 N-m (for maximum power), and this </w:t>
      </w:r>
      <w:proofErr w:type="gramStart"/>
      <w:r>
        <w:rPr>
          <w:rFonts w:cs="Times New Roman"/>
          <w:szCs w:val="24"/>
        </w:rPr>
        <w:t xml:space="preserve">yields </w:t>
      </w:r>
      <w:proofErr w:type="gramEnd"/>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n</m:t>
            </m:r>
          </m:sub>
        </m:sSub>
        <m:r>
          <w:rPr>
            <w:rFonts w:ascii="Cambria Math" w:hAnsi="Cambria Math" w:cs="Times New Roman"/>
            <w:szCs w:val="24"/>
          </w:rPr>
          <m:t xml:space="preserve">=8.1, </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motor</m:t>
            </m:r>
          </m:sub>
        </m:sSub>
        <m:r>
          <w:rPr>
            <w:rFonts w:ascii="Cambria Math" w:hAnsi="Cambria Math" w:cs="Times New Roman"/>
            <w:szCs w:val="24"/>
          </w:rPr>
          <m:t>=21.45</m:t>
        </m:r>
        <m:f>
          <m:fPr>
            <m:ctrlPr>
              <w:rPr>
                <w:rFonts w:ascii="Cambria Math" w:hAnsi="Cambria Math" w:cs="Times New Roman"/>
                <w:i/>
                <w:szCs w:val="24"/>
              </w:rPr>
            </m:ctrlPr>
          </m:fPr>
          <m:num>
            <m:r>
              <w:rPr>
                <w:rFonts w:ascii="Cambria Math" w:hAnsi="Cambria Math" w:cs="Times New Roman"/>
                <w:szCs w:val="24"/>
              </w:rPr>
              <m:t>rad</m:t>
            </m:r>
          </m:num>
          <m:den>
            <m:r>
              <w:rPr>
                <w:rFonts w:ascii="Cambria Math" w:hAnsi="Cambria Math" w:cs="Times New Roman"/>
                <w:szCs w:val="24"/>
              </w:rPr>
              <m:t>s</m:t>
            </m:r>
          </m:den>
        </m:f>
        <m:r>
          <w:rPr>
            <w:rFonts w:ascii="Cambria Math" w:hAnsi="Cambria Math" w:cs="Times New Roman"/>
            <w:szCs w:val="24"/>
          </w:rPr>
          <m:t>, v=0.079</m:t>
        </m:r>
        <m:f>
          <m:fPr>
            <m:ctrlPr>
              <w:rPr>
                <w:rFonts w:ascii="Cambria Math" w:hAnsi="Cambria Math" w:cs="Times New Roman"/>
                <w:i/>
                <w:szCs w:val="24"/>
              </w:rPr>
            </m:ctrlPr>
          </m:fPr>
          <m:num>
            <m:r>
              <w:rPr>
                <w:rFonts w:ascii="Cambria Math" w:hAnsi="Cambria Math" w:cs="Times New Roman"/>
                <w:szCs w:val="24"/>
              </w:rPr>
              <m:t>m</m:t>
            </m:r>
          </m:num>
          <m:den>
            <m:r>
              <w:rPr>
                <w:rFonts w:ascii="Cambria Math" w:hAnsi="Cambria Math" w:cs="Times New Roman"/>
                <w:szCs w:val="24"/>
              </w:rPr>
              <m:t>s</m:t>
            </m:r>
          </m:den>
        </m:f>
      </m:oMath>
      <w:r>
        <w:rPr>
          <w:rFonts w:cs="Times New Roman"/>
          <w:szCs w:val="24"/>
        </w:rPr>
        <w:t>.</w:t>
      </w:r>
    </w:p>
    <w:p w:rsidR="00A96CEB" w:rsidRDefault="00A96CEB" w:rsidP="00A96CEB">
      <w:pPr>
        <w:rPr>
          <w:rFonts w:cs="Times New Roman"/>
          <w:szCs w:val="24"/>
        </w:rPr>
      </w:pPr>
      <w:r>
        <w:rPr>
          <w:rFonts w:cs="Times New Roman"/>
          <w:szCs w:val="24"/>
        </w:rPr>
        <w:t>Since we are overstating the weight of the robot and the force required to get up the ramp, the robot is likely to be able to go faster than this (and it will certainly go faster along flats).</w:t>
      </w:r>
    </w:p>
    <w:p w:rsidR="00A96CEB" w:rsidRPr="00057903" w:rsidRDefault="00A96CEB" w:rsidP="00A96CEB">
      <w:pPr>
        <w:rPr>
          <w:rFonts w:cs="Times New Roman"/>
          <w:szCs w:val="24"/>
        </w:rPr>
      </w:pPr>
      <w:r>
        <w:rPr>
          <w:rFonts w:cs="Times New Roman"/>
          <w:szCs w:val="24"/>
        </w:rPr>
        <w:t xml:space="preserve">The max power required </w:t>
      </w:r>
      <w:proofErr w:type="gramStart"/>
      <w:r>
        <w:rPr>
          <w:rFonts w:cs="Times New Roman"/>
          <w:szCs w:val="24"/>
        </w:rPr>
        <w:t xml:space="preserve">is </w:t>
      </w:r>
      <w:proofErr w:type="gramEnd"/>
      <m:oMath>
        <m:r>
          <w:rPr>
            <w:rFonts w:ascii="Cambria Math" w:hAnsi="Cambria Math" w:cs="Times New Roman"/>
            <w:szCs w:val="24"/>
          </w:rPr>
          <m:t>P=ωτ=2.1 W</m:t>
        </m:r>
      </m:oMath>
      <w:r>
        <w:rPr>
          <w:rFonts w:cs="Times New Roman"/>
          <w:szCs w:val="24"/>
        </w:rPr>
        <w:t>.</w:t>
      </w:r>
    </w:p>
    <w:p w:rsidR="00A96CEB" w:rsidRPr="00A96CEB" w:rsidRDefault="00A96CEB" w:rsidP="00A96CEB"/>
    <w:p w:rsidR="00EA5714" w:rsidRPr="00EA5714" w:rsidRDefault="00A96CEB" w:rsidP="00EA5714">
      <w:pPr>
        <w:pStyle w:val="Heading2"/>
      </w:pPr>
      <w:bookmarkStart w:id="17" w:name="_Toc422379973"/>
      <w:r>
        <w:lastRenderedPageBreak/>
        <w:t>4.2 Pet Retrieval Arm</w:t>
      </w:r>
      <w:bookmarkEnd w:id="17"/>
    </w:p>
    <w:p w:rsidR="00EA5714" w:rsidRDefault="00EA5714" w:rsidP="00EA5714">
      <w:pPr>
        <w:rPr>
          <w:rFonts w:cs="Times New Roman"/>
          <w:szCs w:val="24"/>
        </w:rPr>
      </w:pPr>
      <w:r>
        <w:rPr>
          <w:rFonts w:cs="Times New Roman"/>
          <w:szCs w:val="24"/>
        </w:rPr>
        <w:t xml:space="preserve">The robots propulsion system consist of two DC motors powering the rear wheels independently. Steering will be done through differential power distribution to the rear wheels. The front wheels will move freely and in any direction. </w:t>
      </w:r>
    </w:p>
    <w:p w:rsidR="00EA5714" w:rsidRDefault="00EA5714" w:rsidP="00EA5714">
      <w:pPr>
        <w:keepNext/>
      </w:pPr>
      <w:r>
        <w:rPr>
          <w:rFonts w:cs="Times New Roman"/>
          <w:szCs w:val="24"/>
        </w:rPr>
        <w:t>Pet retrieval will be done through a large articulated arm. In order to retrieve pets in many different situations the arm will need at least three degrees of freedom.</w:t>
      </w:r>
      <w:r>
        <w:rPr>
          <w:rFonts w:cs="Times New Roman"/>
          <w:noProof/>
          <w:szCs w:val="24"/>
          <w:lang w:val="en-SG"/>
        </w:rPr>
        <w:drawing>
          <wp:inline distT="0" distB="0" distL="0" distR="0" wp14:anchorId="3670C32D" wp14:editId="1EFC7868">
            <wp:extent cx="5943600" cy="4387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rsidR="00EA5714" w:rsidRDefault="00EA5714" w:rsidP="00EA5714">
      <w:pPr>
        <w:pStyle w:val="Figure"/>
      </w:pPr>
      <w:bookmarkStart w:id="18" w:name="_Toc422380027"/>
      <w:r>
        <w:t>Figure 4</w:t>
      </w:r>
      <w:r>
        <w:noBreakHyphen/>
        <w:t>2: Pet Retrieval Mechanism</w:t>
      </w:r>
      <w:bookmarkEnd w:id="18"/>
    </w:p>
    <w:p w:rsidR="00EA5714" w:rsidRDefault="00EA5714" w:rsidP="00EA5714">
      <w:pPr>
        <w:rPr>
          <w:rFonts w:cs="Times New Roman"/>
          <w:szCs w:val="24"/>
        </w:rPr>
      </w:pPr>
      <w:r>
        <w:rPr>
          <w:rFonts w:cs="Times New Roman"/>
          <w:szCs w:val="24"/>
        </w:rPr>
        <w:t xml:space="preserve"> To achieve this the robot will sit on a rotating turntable. The turntable will be made with a “Lazy Susan” bearing attached to the chassis with an internal spur gear driven by a stepper motor. The stepper motor will allow the arm to rotate a greater range than an RC servo would allow, and will simplify the design compared to a DC motor and potentiometer combination. First section of the arm will rotate around a large spur gear fixed to the mounting bracket. The rotation will be driven by an RC servo geared down to approximately a 4:1 ratio. </w:t>
      </w:r>
    </w:p>
    <w:p w:rsidR="00EA5714" w:rsidRDefault="00EA5714" w:rsidP="00EA5714">
      <w:pPr>
        <w:keepNext/>
      </w:pPr>
      <w:r>
        <w:rPr>
          <w:rFonts w:cs="Times New Roman"/>
          <w:noProof/>
          <w:szCs w:val="24"/>
          <w:lang w:val="en-SG"/>
        </w:rPr>
        <w:lastRenderedPageBreak/>
        <w:drawing>
          <wp:inline distT="0" distB="0" distL="0" distR="0" wp14:anchorId="56A3E634" wp14:editId="68C32A1C">
            <wp:extent cx="4762500" cy="351539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tom Joint.png"/>
                    <pic:cNvPicPr/>
                  </pic:nvPicPr>
                  <pic:blipFill>
                    <a:blip r:embed="rId22">
                      <a:extLst>
                        <a:ext uri="{28A0092B-C50C-407E-A947-70E740481C1C}">
                          <a14:useLocalDpi xmlns:a14="http://schemas.microsoft.com/office/drawing/2010/main" val="0"/>
                        </a:ext>
                      </a:extLst>
                    </a:blip>
                    <a:stretch>
                      <a:fillRect/>
                    </a:stretch>
                  </pic:blipFill>
                  <pic:spPr>
                    <a:xfrm>
                      <a:off x="0" y="0"/>
                      <a:ext cx="4769409" cy="3520497"/>
                    </a:xfrm>
                    <a:prstGeom prst="rect">
                      <a:avLst/>
                    </a:prstGeom>
                  </pic:spPr>
                </pic:pic>
              </a:graphicData>
            </a:graphic>
          </wp:inline>
        </w:drawing>
      </w:r>
    </w:p>
    <w:p w:rsidR="00EA5714" w:rsidRDefault="00EA5714" w:rsidP="00EA5714">
      <w:pPr>
        <w:pStyle w:val="Figure"/>
      </w:pPr>
      <w:bookmarkStart w:id="19" w:name="_Toc422380028"/>
      <w:r>
        <w:t>Figure 4</w:t>
      </w:r>
      <w:r>
        <w:noBreakHyphen/>
        <w:t>3: Bottom Joint of Robotic Arm</w:t>
      </w:r>
      <w:bookmarkEnd w:id="19"/>
    </w:p>
    <w:p w:rsidR="00EA5714" w:rsidRDefault="00EA5714" w:rsidP="00EA5714">
      <w:pPr>
        <w:keepNext/>
      </w:pPr>
      <w:r>
        <w:rPr>
          <w:rFonts w:cs="Times New Roman"/>
          <w:szCs w:val="24"/>
        </w:rPr>
        <w:t xml:space="preserve">The second segment of the arm will be attached to a large fixed gear and driven by another RC servo mounted on the first arm segment. </w:t>
      </w:r>
      <w:r>
        <w:rPr>
          <w:rFonts w:cs="Times New Roman"/>
          <w:noProof/>
          <w:szCs w:val="24"/>
          <w:lang w:val="en-SG"/>
        </w:rPr>
        <w:drawing>
          <wp:inline distT="0" distB="0" distL="0" distR="0" wp14:anchorId="2233707B" wp14:editId="2A6EDF46">
            <wp:extent cx="4743023" cy="3501019"/>
            <wp:effectExtent l="0" t="0" r="63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 Joint.png"/>
                    <pic:cNvPicPr/>
                  </pic:nvPicPr>
                  <pic:blipFill>
                    <a:blip r:embed="rId23">
                      <a:extLst>
                        <a:ext uri="{28A0092B-C50C-407E-A947-70E740481C1C}">
                          <a14:useLocalDpi xmlns:a14="http://schemas.microsoft.com/office/drawing/2010/main" val="0"/>
                        </a:ext>
                      </a:extLst>
                    </a:blip>
                    <a:stretch>
                      <a:fillRect/>
                    </a:stretch>
                  </pic:blipFill>
                  <pic:spPr>
                    <a:xfrm>
                      <a:off x="0" y="0"/>
                      <a:ext cx="4757097" cy="3511408"/>
                    </a:xfrm>
                    <a:prstGeom prst="rect">
                      <a:avLst/>
                    </a:prstGeom>
                  </pic:spPr>
                </pic:pic>
              </a:graphicData>
            </a:graphic>
          </wp:inline>
        </w:drawing>
      </w:r>
    </w:p>
    <w:p w:rsidR="00EA5714" w:rsidRDefault="00EA5714" w:rsidP="00EA5714">
      <w:pPr>
        <w:pStyle w:val="Figure"/>
      </w:pPr>
      <w:bookmarkStart w:id="20" w:name="_Toc422380029"/>
      <w:r>
        <w:t xml:space="preserve">Figure 4 </w:t>
      </w:r>
      <w:r>
        <w:noBreakHyphen/>
        <w:t>4: Top Joint of Robotic Arm</w:t>
      </w:r>
      <w:bookmarkEnd w:id="20"/>
    </w:p>
    <w:p w:rsidR="00EA5714" w:rsidRDefault="00EA5714" w:rsidP="00EA5714">
      <w:pPr>
        <w:rPr>
          <w:rFonts w:cs="Times New Roman"/>
          <w:szCs w:val="24"/>
        </w:rPr>
      </w:pPr>
      <w:r w:rsidRPr="00A273F0">
        <w:rPr>
          <w:rFonts w:cs="Times New Roman"/>
          <w:szCs w:val="24"/>
        </w:rPr>
        <w:lastRenderedPageBreak/>
        <w:t xml:space="preserve">The final segment of the arm will hang freely and contain the mechanism needed to pick up the pets. This will be done either with an electromagnet or a ferrous plate and release mechanism.  Major design considerations for this arm are the length of the arm segments and the gear ratio needed in order to move the arm. </w:t>
      </w:r>
    </w:p>
    <w:p w:rsidR="00EA5714" w:rsidRDefault="00EA5714" w:rsidP="00EA5714">
      <w:pPr>
        <w:rPr>
          <w:rFonts w:cs="Times New Roman"/>
          <w:szCs w:val="24"/>
        </w:rPr>
      </w:pPr>
      <w:r>
        <w:rPr>
          <w:rFonts w:cs="Times New Roman"/>
          <w:szCs w:val="24"/>
        </w:rPr>
        <w:t>Another key actuator system for the robot is the basket lift mechanism. The purpose of the lift mechanism is to lift the pet basket into position to engage the zipline. In order to do this the robot will use an accordion linkage. The linkage will be driven by an electric motor in a rack and pinion configuration. The basic outline can be observed in the following figures.</w:t>
      </w:r>
    </w:p>
    <w:p w:rsidR="00EA5714" w:rsidRDefault="00EA5714" w:rsidP="00EA5714">
      <w:pPr>
        <w:keepNext/>
      </w:pPr>
      <w:r>
        <w:rPr>
          <w:rFonts w:cs="Times New Roman"/>
          <w:noProof/>
          <w:szCs w:val="24"/>
          <w:lang w:val="en-SG"/>
        </w:rPr>
        <w:drawing>
          <wp:inline distT="0" distB="0" distL="0" distR="0" wp14:anchorId="7A7849EE" wp14:editId="73B936EE">
            <wp:extent cx="4745756" cy="2047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age_collapsed.png"/>
                    <pic:cNvPicPr/>
                  </pic:nvPicPr>
                  <pic:blipFill>
                    <a:blip r:embed="rId24">
                      <a:extLst>
                        <a:ext uri="{28A0092B-C50C-407E-A947-70E740481C1C}">
                          <a14:useLocalDpi xmlns:a14="http://schemas.microsoft.com/office/drawing/2010/main" val="0"/>
                        </a:ext>
                      </a:extLst>
                    </a:blip>
                    <a:stretch>
                      <a:fillRect/>
                    </a:stretch>
                  </pic:blipFill>
                  <pic:spPr>
                    <a:xfrm>
                      <a:off x="0" y="0"/>
                      <a:ext cx="4751417" cy="2050318"/>
                    </a:xfrm>
                    <a:prstGeom prst="rect">
                      <a:avLst/>
                    </a:prstGeom>
                  </pic:spPr>
                </pic:pic>
              </a:graphicData>
            </a:graphic>
          </wp:inline>
        </w:drawing>
      </w:r>
    </w:p>
    <w:p w:rsidR="00EA5714" w:rsidRDefault="00EA5714" w:rsidP="00EA5714">
      <w:pPr>
        <w:pStyle w:val="Figure"/>
      </w:pPr>
      <w:bookmarkStart w:id="21" w:name="_Toc422380030"/>
      <w:r>
        <w:t>Figure 4</w:t>
      </w:r>
      <w:r>
        <w:noBreakHyphen/>
        <w:t>5: Linkage in collapsed state</w:t>
      </w:r>
      <w:bookmarkEnd w:id="21"/>
    </w:p>
    <w:p w:rsidR="00EA5714" w:rsidRDefault="00EA5714" w:rsidP="00EA5714">
      <w:pPr>
        <w:keepNext/>
      </w:pPr>
      <w:r>
        <w:rPr>
          <w:rFonts w:cs="Times New Roman"/>
          <w:noProof/>
          <w:szCs w:val="24"/>
          <w:lang w:val="en-SG"/>
        </w:rPr>
        <w:drawing>
          <wp:inline distT="0" distB="0" distL="0" distR="0" wp14:anchorId="237D31E3" wp14:editId="14EF9AD3">
            <wp:extent cx="3952875" cy="267790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kage_extended.png"/>
                    <pic:cNvPicPr/>
                  </pic:nvPicPr>
                  <pic:blipFill>
                    <a:blip r:embed="rId25">
                      <a:extLst>
                        <a:ext uri="{28A0092B-C50C-407E-A947-70E740481C1C}">
                          <a14:useLocalDpi xmlns:a14="http://schemas.microsoft.com/office/drawing/2010/main" val="0"/>
                        </a:ext>
                      </a:extLst>
                    </a:blip>
                    <a:stretch>
                      <a:fillRect/>
                    </a:stretch>
                  </pic:blipFill>
                  <pic:spPr>
                    <a:xfrm>
                      <a:off x="0" y="0"/>
                      <a:ext cx="3964780" cy="2685969"/>
                    </a:xfrm>
                    <a:prstGeom prst="rect">
                      <a:avLst/>
                    </a:prstGeom>
                  </pic:spPr>
                </pic:pic>
              </a:graphicData>
            </a:graphic>
          </wp:inline>
        </w:drawing>
      </w:r>
    </w:p>
    <w:p w:rsidR="00EA5714" w:rsidRDefault="00EA5714" w:rsidP="00EA5714">
      <w:pPr>
        <w:pStyle w:val="Figure"/>
      </w:pPr>
      <w:bookmarkStart w:id="22" w:name="_Toc422380031"/>
      <w:r>
        <w:t>Figure 4</w:t>
      </w:r>
      <w:r>
        <w:fldChar w:fldCharType="begin"/>
      </w:r>
      <w:r>
        <w:instrText xml:space="preserve"> STYLEREF 0 \s </w:instrText>
      </w:r>
      <w:r>
        <w:fldChar w:fldCharType="end"/>
      </w:r>
      <w:r>
        <w:noBreakHyphen/>
        <w:t>6: Linkage in Extended State</w:t>
      </w:r>
      <w:bookmarkEnd w:id="22"/>
    </w:p>
    <w:p w:rsidR="00EA5714" w:rsidRPr="00EB7A39" w:rsidRDefault="00EA5714" w:rsidP="00EA5714">
      <w:pPr>
        <w:rPr>
          <w:rFonts w:cs="Times New Roman"/>
          <w:szCs w:val="24"/>
        </w:rPr>
      </w:pPr>
      <w:r w:rsidRPr="00EB7A39">
        <w:rPr>
          <w:rFonts w:cs="Times New Roman"/>
          <w:szCs w:val="24"/>
        </w:rPr>
        <w:t xml:space="preserve">The top of the linkage will </w:t>
      </w:r>
      <w:r>
        <w:rPr>
          <w:rFonts w:cs="Times New Roman"/>
          <w:szCs w:val="24"/>
        </w:rPr>
        <w:t xml:space="preserve">support the bottom of the pet basket so that it won’t slide off sideways but when it engages the zipline it can slide off vertically. A very important design consideration for this system is whether the DC motor will have enough torque to extend the linkage from its collapsed position. Because of the geometry of the </w:t>
      </w:r>
      <w:r>
        <w:rPr>
          <w:rFonts w:cs="Times New Roman"/>
          <w:szCs w:val="24"/>
        </w:rPr>
        <w:lastRenderedPageBreak/>
        <w:t>problem, the torque required will be maximized in this collapsed state. In order to combat this, springs could be placed horizontally at either the top or the bottom of the linkage. These springs would provide enough force to allow the motor to drive the linkage at its weakest point, but not enough to cause the linkage to prematurely extend.</w:t>
      </w:r>
    </w:p>
    <w:p w:rsidR="000520E8" w:rsidRDefault="000520E8">
      <w:pPr>
        <w:rPr>
          <w:rFonts w:cs="Times New Roman"/>
          <w:szCs w:val="24"/>
          <w:u w:val="single"/>
        </w:rPr>
      </w:pPr>
      <w:r>
        <w:rPr>
          <w:rFonts w:cs="Times New Roman"/>
          <w:szCs w:val="24"/>
          <w:u w:val="single"/>
        </w:rPr>
        <w:br w:type="page"/>
      </w:r>
    </w:p>
    <w:p w:rsidR="004B7E61" w:rsidRPr="004B7E61" w:rsidRDefault="000520E8" w:rsidP="004B7E61">
      <w:pPr>
        <w:pStyle w:val="Heading1"/>
        <w:numPr>
          <w:ilvl w:val="0"/>
          <w:numId w:val="9"/>
        </w:numPr>
      </w:pPr>
      <w:bookmarkStart w:id="23" w:name="_Toc422379974"/>
      <w:r>
        <w:lastRenderedPageBreak/>
        <w:t>Sensor System</w:t>
      </w:r>
      <w:r w:rsidR="004B0271">
        <w:t xml:space="preserve"> and Electrical Design</w:t>
      </w:r>
      <w:bookmarkEnd w:id="23"/>
    </w:p>
    <w:p w:rsidR="004B7E61" w:rsidRDefault="004B7E61" w:rsidP="004B7E61">
      <w:pPr>
        <w:widowControl w:val="0"/>
        <w:autoSpaceDE w:val="0"/>
        <w:autoSpaceDN w:val="0"/>
        <w:adjustRightInd w:val="0"/>
        <w:spacing w:after="200" w:line="276" w:lineRule="auto"/>
        <w:rPr>
          <w:rFonts w:cs="Times New Roman"/>
          <w:lang w:val="en"/>
        </w:rPr>
      </w:pPr>
      <w:r w:rsidRPr="003B7AF7">
        <w:rPr>
          <w:rFonts w:cs="Times New Roman"/>
          <w:lang w:val="en"/>
        </w:rPr>
        <w:t xml:space="preserve">The main focus is to maintain simplicity. To achieve this, </w:t>
      </w:r>
      <w:r>
        <w:rPr>
          <w:rFonts w:cs="Times New Roman"/>
          <w:lang w:val="en"/>
        </w:rPr>
        <w:t>the electrical system</w:t>
      </w:r>
      <w:r w:rsidRPr="003B7AF7">
        <w:rPr>
          <w:rFonts w:cs="Times New Roman"/>
          <w:lang w:val="en"/>
        </w:rPr>
        <w:t xml:space="preserve"> consists of several compact, modular, and easily accessible PCBs</w:t>
      </w:r>
      <w:r>
        <w:rPr>
          <w:rFonts w:cs="Times New Roman"/>
          <w:lang w:val="en"/>
        </w:rPr>
        <w:t xml:space="preserve"> and sensors</w:t>
      </w:r>
      <w:r w:rsidRPr="003B7AF7">
        <w:rPr>
          <w:rFonts w:cs="Times New Roman"/>
          <w:lang w:val="en"/>
        </w:rPr>
        <w:t xml:space="preserve">. This system of PCBs will be mounted </w:t>
      </w:r>
      <w:r>
        <w:rPr>
          <w:rFonts w:cs="Times New Roman"/>
          <w:lang w:val="en"/>
        </w:rPr>
        <w:t>onto the front section of the robot chassis. It will enclosed by an aluminum sheet-metal box, protected with an inner layer of HDPE plastic.</w:t>
      </w:r>
    </w:p>
    <w:p w:rsidR="004B7E61" w:rsidRDefault="004B7E61" w:rsidP="004B7E61">
      <w:pPr>
        <w:widowControl w:val="0"/>
        <w:autoSpaceDE w:val="0"/>
        <w:autoSpaceDN w:val="0"/>
        <w:adjustRightInd w:val="0"/>
        <w:spacing w:after="200" w:line="276" w:lineRule="auto"/>
        <w:rPr>
          <w:rFonts w:cs="Times New Roman"/>
          <w:lang w:val="en"/>
        </w:rPr>
      </w:pPr>
    </w:p>
    <w:p w:rsidR="004B7E61" w:rsidRDefault="004B7E61" w:rsidP="004B7E61">
      <w:pPr>
        <w:pStyle w:val="Heading2"/>
        <w:rPr>
          <w:lang w:val="en"/>
        </w:rPr>
      </w:pPr>
      <w:bookmarkStart w:id="24" w:name="_Toc422379975"/>
      <w:r w:rsidRPr="00473EAF">
        <w:rPr>
          <w:lang w:val="en"/>
        </w:rPr>
        <w:t>5.1 Sensors</w:t>
      </w:r>
      <w:bookmarkEnd w:id="24"/>
    </w:p>
    <w:p w:rsidR="004B7E61" w:rsidRDefault="004B7E61" w:rsidP="004B7E61">
      <w:pPr>
        <w:pStyle w:val="Heading3"/>
        <w:rPr>
          <w:lang w:val="en"/>
        </w:rPr>
      </w:pPr>
      <w:bookmarkStart w:id="25" w:name="_Toc422379976"/>
      <w:r w:rsidRPr="00473EAF">
        <w:rPr>
          <w:lang w:val="en"/>
        </w:rPr>
        <w:t>5.1.1</w:t>
      </w:r>
      <w:r>
        <w:rPr>
          <w:lang w:val="en"/>
        </w:rPr>
        <w:t xml:space="preserve"> Reflectance Sensors</w:t>
      </w:r>
      <w:bookmarkEnd w:id="25"/>
    </w:p>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There will be 6 QRD1114 Infrared Reflective Optosensors. Two sensors are to be used as wheel encoders, mounted by the rear driving wheels. For tape following, two parallel, downward facing sensors will be securely mounted under the front section of the chassis. The remaining two sensors will also be mounted under the chassis, but located on the left and right side to detect pet location tape markings.</w:t>
      </w:r>
    </w:p>
    <w:p w:rsidR="004B7E61" w:rsidRDefault="004B7E61" w:rsidP="004B7E61">
      <w:pPr>
        <w:widowControl w:val="0"/>
        <w:autoSpaceDE w:val="0"/>
        <w:autoSpaceDN w:val="0"/>
        <w:adjustRightInd w:val="0"/>
        <w:spacing w:after="200" w:line="276" w:lineRule="auto"/>
        <w:rPr>
          <w:rFonts w:cs="Times New Roman"/>
          <w:lang w:val="en"/>
        </w:rPr>
      </w:pPr>
    </w:p>
    <w:p w:rsidR="004B7E61" w:rsidRDefault="004B7E61" w:rsidP="004B7E61">
      <w:pPr>
        <w:widowControl w:val="0"/>
        <w:autoSpaceDE w:val="0"/>
        <w:autoSpaceDN w:val="0"/>
        <w:adjustRightInd w:val="0"/>
        <w:spacing w:after="200" w:line="276" w:lineRule="auto"/>
        <w:jc w:val="center"/>
        <w:rPr>
          <w:rFonts w:cs="Times New Roman"/>
          <w:lang w:val="en"/>
        </w:rPr>
      </w:pPr>
      <w:r>
        <w:rPr>
          <w:rFonts w:cs="Times New Roman"/>
          <w:noProof/>
          <w:lang w:val="en-SG"/>
        </w:rPr>
        <w:drawing>
          <wp:inline distT="0" distB="0" distL="0" distR="0" wp14:anchorId="4CCEAB79" wp14:editId="2F9530D4">
            <wp:extent cx="3970020" cy="23507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RD1114.JPG"/>
                    <pic:cNvPicPr/>
                  </pic:nvPicPr>
                  <pic:blipFill>
                    <a:blip r:embed="rId26">
                      <a:extLst>
                        <a:ext uri="{28A0092B-C50C-407E-A947-70E740481C1C}">
                          <a14:useLocalDpi xmlns:a14="http://schemas.microsoft.com/office/drawing/2010/main" val="0"/>
                        </a:ext>
                      </a:extLst>
                    </a:blip>
                    <a:stretch>
                      <a:fillRect/>
                    </a:stretch>
                  </pic:blipFill>
                  <pic:spPr>
                    <a:xfrm>
                      <a:off x="0" y="0"/>
                      <a:ext cx="3991876" cy="2363693"/>
                    </a:xfrm>
                    <a:prstGeom prst="rect">
                      <a:avLst/>
                    </a:prstGeom>
                  </pic:spPr>
                </pic:pic>
              </a:graphicData>
            </a:graphic>
          </wp:inline>
        </w:drawing>
      </w:r>
    </w:p>
    <w:p w:rsidR="004B7E61" w:rsidRDefault="004B7E61" w:rsidP="004B7E61">
      <w:pPr>
        <w:pStyle w:val="Figure"/>
        <w:rPr>
          <w:lang w:val="en"/>
        </w:rPr>
      </w:pPr>
      <w:bookmarkStart w:id="26" w:name="_Toc422380032"/>
      <w:r>
        <w:rPr>
          <w:lang w:val="en"/>
        </w:rPr>
        <w:t>Figure 5-1: Infrared Reflective Optosensor</w:t>
      </w:r>
      <w:bookmarkEnd w:id="26"/>
    </w:p>
    <w:p w:rsidR="004B7E61" w:rsidRDefault="004B7E61" w:rsidP="004B7E61">
      <w:pPr>
        <w:widowControl w:val="0"/>
        <w:autoSpaceDE w:val="0"/>
        <w:autoSpaceDN w:val="0"/>
        <w:adjustRightInd w:val="0"/>
        <w:spacing w:after="200" w:line="276" w:lineRule="auto"/>
        <w:rPr>
          <w:rFonts w:cs="Times New Roman"/>
          <w:lang w:val="en"/>
        </w:rPr>
      </w:pPr>
    </w:p>
    <w:p w:rsidR="004B7E61" w:rsidRDefault="004B7E61" w:rsidP="004B7E61">
      <w:pPr>
        <w:pStyle w:val="Heading3"/>
        <w:rPr>
          <w:lang w:val="en"/>
        </w:rPr>
      </w:pPr>
      <w:bookmarkStart w:id="27" w:name="_Toc422379977"/>
      <w:r>
        <w:rPr>
          <w:lang w:val="en"/>
        </w:rPr>
        <w:t>5.1.2 Press-Button Sensors</w:t>
      </w:r>
      <w:bookmarkEnd w:id="27"/>
    </w:p>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 xml:space="preserve">There will be six </w:t>
      </w:r>
      <w:proofErr w:type="spellStart"/>
      <w:r>
        <w:rPr>
          <w:rFonts w:cs="Times New Roman"/>
          <w:lang w:val="en"/>
        </w:rPr>
        <w:t>microswitch</w:t>
      </w:r>
      <w:proofErr w:type="spellEnd"/>
      <w:r>
        <w:rPr>
          <w:rFonts w:cs="Times New Roman"/>
          <w:lang w:val="en"/>
        </w:rPr>
        <w:t xml:space="preserve"> sensors. Three are to be mounted at the front of the chassis, one centered and two on each side. They will extend past any extruding part of the robot, and be used for collision detection. One sensor will be mounted on the arm, to detect the presence of an attached pet. The remaining two sensors will be used to detect the single occurring processes of the robot; the zip-line mechanism and the catapult release.</w:t>
      </w:r>
    </w:p>
    <w:p w:rsidR="004B7E61" w:rsidRDefault="004B7E61" w:rsidP="004B7E61">
      <w:pPr>
        <w:widowControl w:val="0"/>
        <w:autoSpaceDE w:val="0"/>
        <w:autoSpaceDN w:val="0"/>
        <w:adjustRightInd w:val="0"/>
        <w:spacing w:after="200" w:line="276" w:lineRule="auto"/>
        <w:rPr>
          <w:rFonts w:cs="Times New Roman"/>
          <w:lang w:val="en"/>
        </w:rPr>
      </w:pPr>
    </w:p>
    <w:p w:rsidR="004B7E61" w:rsidRDefault="004B7E61" w:rsidP="004B7E61">
      <w:pPr>
        <w:pStyle w:val="Heading3"/>
        <w:rPr>
          <w:lang w:val="en"/>
        </w:rPr>
      </w:pPr>
      <w:bookmarkStart w:id="28" w:name="_Toc422379978"/>
      <w:r>
        <w:rPr>
          <w:lang w:val="en"/>
        </w:rPr>
        <w:lastRenderedPageBreak/>
        <w:t>5.1.3 Beacon-Detection Sensors</w:t>
      </w:r>
      <w:bookmarkEnd w:id="28"/>
    </w:p>
    <w:p w:rsidR="004B7E61" w:rsidRPr="001538D8" w:rsidRDefault="004B7E61" w:rsidP="004B7E61">
      <w:pPr>
        <w:widowControl w:val="0"/>
        <w:autoSpaceDE w:val="0"/>
        <w:autoSpaceDN w:val="0"/>
        <w:adjustRightInd w:val="0"/>
        <w:spacing w:after="200" w:line="276" w:lineRule="auto"/>
        <w:rPr>
          <w:rFonts w:cs="Times New Roman"/>
          <w:lang w:val="en"/>
        </w:rPr>
      </w:pPr>
      <w:r>
        <w:rPr>
          <w:rFonts w:cs="Times New Roman"/>
          <w:lang w:val="en"/>
        </w:rPr>
        <w:t>Two infrared sensors (QRD124 Phototransistors) will be securely mounted in an outward facing position on the front of the chassis. They will be used to locate the beacons.</w:t>
      </w:r>
    </w:p>
    <w:p w:rsidR="004B7E61" w:rsidRPr="00473EAF" w:rsidRDefault="004B7E61" w:rsidP="004B7E61">
      <w:pPr>
        <w:widowControl w:val="0"/>
        <w:autoSpaceDE w:val="0"/>
        <w:autoSpaceDN w:val="0"/>
        <w:adjustRightInd w:val="0"/>
        <w:spacing w:after="200" w:line="276" w:lineRule="auto"/>
        <w:rPr>
          <w:rFonts w:cs="Times New Roman"/>
          <w:b/>
          <w:lang w:val="en"/>
        </w:rPr>
      </w:pPr>
    </w:p>
    <w:p w:rsidR="004B7E61" w:rsidRPr="00473EAF" w:rsidRDefault="004B7E61" w:rsidP="004B7E61">
      <w:pPr>
        <w:pStyle w:val="Heading2"/>
        <w:rPr>
          <w:lang w:val="en"/>
        </w:rPr>
      </w:pPr>
      <w:bookmarkStart w:id="29" w:name="_Toc422379979"/>
      <w:r>
        <w:rPr>
          <w:lang w:val="en"/>
        </w:rPr>
        <w:t>5.2</w:t>
      </w:r>
      <w:r w:rsidRPr="00473EAF">
        <w:rPr>
          <w:lang w:val="en"/>
        </w:rPr>
        <w:t xml:space="preserve"> Circuits</w:t>
      </w:r>
      <w:bookmarkEnd w:id="29"/>
    </w:p>
    <w:p w:rsidR="004B7E61" w:rsidRPr="003B7AF7" w:rsidRDefault="004B7E61" w:rsidP="004B7E61">
      <w:pPr>
        <w:widowControl w:val="0"/>
        <w:autoSpaceDE w:val="0"/>
        <w:autoSpaceDN w:val="0"/>
        <w:adjustRightInd w:val="0"/>
        <w:spacing w:after="200" w:line="276" w:lineRule="auto"/>
        <w:rPr>
          <w:rFonts w:cs="Times New Roman"/>
          <w:lang w:val="en"/>
        </w:rPr>
      </w:pPr>
      <w:r w:rsidRPr="003B7AF7">
        <w:rPr>
          <w:rFonts w:cs="Times New Roman"/>
          <w:lang w:val="en"/>
        </w:rPr>
        <w:t>1 x Central PCB Hub (Power (+15/+9/-9), Ground, TINAH inputs/outputs)</w:t>
      </w:r>
    </w:p>
    <w:p w:rsidR="004B7E61" w:rsidRPr="003B7AF7" w:rsidRDefault="004B7E61" w:rsidP="004B7E61">
      <w:pPr>
        <w:widowControl w:val="0"/>
        <w:autoSpaceDE w:val="0"/>
        <w:autoSpaceDN w:val="0"/>
        <w:adjustRightInd w:val="0"/>
        <w:spacing w:after="200" w:line="276" w:lineRule="auto"/>
        <w:rPr>
          <w:rFonts w:cs="Times New Roman"/>
        </w:rPr>
      </w:pPr>
      <w:r w:rsidRPr="003B7AF7">
        <w:rPr>
          <w:rFonts w:cs="Times New Roman"/>
          <w:lang w:val="en"/>
        </w:rPr>
        <w:t>This</w:t>
      </w:r>
      <w:r>
        <w:rPr>
          <w:rFonts w:cs="Times New Roman"/>
          <w:lang w:val="en"/>
        </w:rPr>
        <w:t xml:space="preserve"> PCB </w:t>
      </w:r>
      <w:r w:rsidRPr="003B7AF7">
        <w:rPr>
          <w:rFonts w:cs="Times New Roman"/>
          <w:lang w:val="en"/>
        </w:rPr>
        <w:t xml:space="preserve">acts as a central hub for all subsequent circuits, power sources and TINAH inputs/outputs. </w:t>
      </w:r>
      <w:r>
        <w:rPr>
          <w:rFonts w:cs="Times New Roman"/>
          <w:lang w:val="en"/>
        </w:rPr>
        <w:t xml:space="preserve">The only dedicated rails will be +15V, +9V, -9V, Ground, two IR Sensor Circuit TINAH inputs, and 3 </w:t>
      </w:r>
      <w:proofErr w:type="spellStart"/>
      <w:r>
        <w:rPr>
          <w:rFonts w:cs="Times New Roman"/>
          <w:lang w:val="en"/>
        </w:rPr>
        <w:t>Zener</w:t>
      </w:r>
      <w:proofErr w:type="spellEnd"/>
      <w:r>
        <w:rPr>
          <w:rFonts w:cs="Times New Roman"/>
          <w:lang w:val="en"/>
        </w:rPr>
        <w:t xml:space="preserve"> H-Bridge TINAH outputs. The board will have extra rails with female header pins, to accommodate other TINAH inputs/outputs and any future modifications. </w:t>
      </w:r>
    </w:p>
    <w:p w:rsidR="004B7E61" w:rsidRPr="003B7AF7" w:rsidRDefault="004B7E61" w:rsidP="004B7E61">
      <w:pPr>
        <w:widowControl w:val="0"/>
        <w:autoSpaceDE w:val="0"/>
        <w:autoSpaceDN w:val="0"/>
        <w:adjustRightInd w:val="0"/>
        <w:spacing w:after="200" w:line="276" w:lineRule="auto"/>
        <w:rPr>
          <w:rFonts w:cs="Times New Roman"/>
          <w:lang w:val="en"/>
        </w:rPr>
      </w:pPr>
    </w:p>
    <w:p w:rsidR="004B7E61" w:rsidRDefault="004B7E61" w:rsidP="004B7E61">
      <w:pPr>
        <w:widowControl w:val="0"/>
        <w:autoSpaceDE w:val="0"/>
        <w:autoSpaceDN w:val="0"/>
        <w:adjustRightInd w:val="0"/>
        <w:spacing w:after="200" w:line="276" w:lineRule="auto"/>
        <w:rPr>
          <w:rFonts w:cs="Times New Roman"/>
          <w:lang w:val="en"/>
        </w:rPr>
      </w:pPr>
      <w:r w:rsidRPr="003B7AF7">
        <w:rPr>
          <w:rFonts w:cs="Times New Roman"/>
          <w:lang w:val="en"/>
        </w:rPr>
        <w:t>2 x I</w:t>
      </w:r>
      <w:r>
        <w:rPr>
          <w:rFonts w:cs="Times New Roman"/>
          <w:lang w:val="en"/>
        </w:rPr>
        <w:t xml:space="preserve">R Sensor Circuit </w:t>
      </w:r>
    </w:p>
    <w:p w:rsidR="004B7E61" w:rsidRPr="003B7AF7" w:rsidRDefault="004B7E61" w:rsidP="004B7E61">
      <w:pPr>
        <w:widowControl w:val="0"/>
        <w:autoSpaceDE w:val="0"/>
        <w:autoSpaceDN w:val="0"/>
        <w:adjustRightInd w:val="0"/>
        <w:spacing w:after="200" w:line="276" w:lineRule="auto"/>
        <w:rPr>
          <w:rFonts w:cs="Times New Roman"/>
          <w:lang w:val="en"/>
        </w:rPr>
      </w:pPr>
      <w:r>
        <w:rPr>
          <w:rFonts w:cs="Times New Roman"/>
          <w:lang w:val="en"/>
        </w:rPr>
        <w:t xml:space="preserve">There will be two Infrared Sensor Circuits, each built on separate PCBs. They will be connected to the +9V/-9V/Ground rails from the central hub. </w:t>
      </w:r>
    </w:p>
    <w:p w:rsidR="004B7E61" w:rsidRDefault="004B7E61" w:rsidP="004B7E61">
      <w:pPr>
        <w:widowControl w:val="0"/>
        <w:autoSpaceDE w:val="0"/>
        <w:autoSpaceDN w:val="0"/>
        <w:adjustRightInd w:val="0"/>
        <w:spacing w:after="200" w:line="276" w:lineRule="auto"/>
        <w:rPr>
          <w:rFonts w:cs="Times New Roman"/>
          <w:lang w:val="en"/>
        </w:rPr>
      </w:pPr>
      <w:r>
        <w:rPr>
          <w:rFonts w:cs="Times New Roman"/>
          <w:noProof/>
          <w:lang w:val="en-SG"/>
        </w:rPr>
        <w:drawing>
          <wp:inline distT="0" distB="0" distL="0" distR="0" wp14:anchorId="097EEFC3" wp14:editId="65C0CEE6">
            <wp:extent cx="5943600" cy="2683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rared Sensor Circui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4B7E61" w:rsidRPr="003B7AF7" w:rsidRDefault="004B7E61" w:rsidP="004B7E61">
      <w:pPr>
        <w:pStyle w:val="Figure"/>
        <w:rPr>
          <w:lang w:val="en"/>
        </w:rPr>
      </w:pPr>
      <w:bookmarkStart w:id="30" w:name="_Toc422380033"/>
      <w:r>
        <w:rPr>
          <w:lang w:val="en"/>
        </w:rPr>
        <w:t>Figure 5-2: Infrared Sensor Circuit</w:t>
      </w:r>
      <w:bookmarkEnd w:id="30"/>
    </w:p>
    <w:p w:rsidR="004B7E61" w:rsidRDefault="004B7E61" w:rsidP="004B7E61">
      <w:pPr>
        <w:widowControl w:val="0"/>
        <w:autoSpaceDE w:val="0"/>
        <w:autoSpaceDN w:val="0"/>
        <w:adjustRightInd w:val="0"/>
        <w:spacing w:after="200" w:line="276" w:lineRule="auto"/>
        <w:rPr>
          <w:rFonts w:cs="Times New Roman"/>
          <w:lang w:val="en"/>
        </w:rPr>
      </w:pPr>
    </w:p>
    <w:p w:rsidR="004B7E61" w:rsidRDefault="004B7E61" w:rsidP="004B7E61">
      <w:pPr>
        <w:widowControl w:val="0"/>
        <w:autoSpaceDE w:val="0"/>
        <w:autoSpaceDN w:val="0"/>
        <w:adjustRightInd w:val="0"/>
        <w:spacing w:after="200" w:line="276" w:lineRule="auto"/>
        <w:rPr>
          <w:rFonts w:cs="Times New Roman"/>
          <w:lang w:val="en"/>
        </w:rPr>
      </w:pPr>
      <w:r w:rsidRPr="003B7AF7">
        <w:rPr>
          <w:rFonts w:cs="Times New Roman"/>
          <w:lang w:val="en"/>
        </w:rPr>
        <w:t>3 x</w:t>
      </w:r>
      <w:r>
        <w:rPr>
          <w:rFonts w:cs="Times New Roman"/>
          <w:lang w:val="en"/>
        </w:rPr>
        <w:t xml:space="preserve"> </w:t>
      </w:r>
      <w:proofErr w:type="spellStart"/>
      <w:r>
        <w:rPr>
          <w:rFonts w:cs="Times New Roman"/>
          <w:lang w:val="en"/>
        </w:rPr>
        <w:t>Zener</w:t>
      </w:r>
      <w:proofErr w:type="spellEnd"/>
      <w:r w:rsidRPr="003B7AF7">
        <w:rPr>
          <w:rFonts w:cs="Times New Roman"/>
          <w:lang w:val="en"/>
        </w:rPr>
        <w:t xml:space="preserve"> H - Bridge Circuit </w:t>
      </w:r>
    </w:p>
    <w:p w:rsidR="004B7E61" w:rsidRPr="003B7AF7" w:rsidRDefault="004B7E61" w:rsidP="004B7E61">
      <w:pPr>
        <w:widowControl w:val="0"/>
        <w:autoSpaceDE w:val="0"/>
        <w:autoSpaceDN w:val="0"/>
        <w:adjustRightInd w:val="0"/>
        <w:spacing w:after="200" w:line="276" w:lineRule="auto"/>
        <w:rPr>
          <w:rFonts w:cs="Times New Roman"/>
          <w:lang w:val="en"/>
        </w:rPr>
      </w:pPr>
      <w:r>
        <w:rPr>
          <w:rFonts w:cs="Times New Roman"/>
          <w:lang w:val="en"/>
        </w:rPr>
        <w:t xml:space="preserve">Three </w:t>
      </w:r>
      <w:proofErr w:type="spellStart"/>
      <w:r>
        <w:rPr>
          <w:rFonts w:cs="Times New Roman"/>
          <w:lang w:val="en"/>
        </w:rPr>
        <w:t>Zener</w:t>
      </w:r>
      <w:proofErr w:type="spellEnd"/>
      <w:r>
        <w:rPr>
          <w:rFonts w:cs="Times New Roman"/>
          <w:lang w:val="en"/>
        </w:rPr>
        <w:t xml:space="preserve"> H-Bridge PCBs will be constructed to drive the two Barber-Colman geared motors and zip-line lift apparatus. They will be connected to the -15V/Ground rails </w:t>
      </w:r>
      <w:r>
        <w:rPr>
          <w:rFonts w:cs="Times New Roman"/>
          <w:lang w:val="en"/>
        </w:rPr>
        <w:lastRenderedPageBreak/>
        <w:t>from the central hub.</w:t>
      </w:r>
    </w:p>
    <w:p w:rsidR="004B7E61" w:rsidRPr="003B7AF7" w:rsidRDefault="004B7E61" w:rsidP="004B7E61">
      <w:pPr>
        <w:widowControl w:val="0"/>
        <w:autoSpaceDE w:val="0"/>
        <w:autoSpaceDN w:val="0"/>
        <w:adjustRightInd w:val="0"/>
        <w:spacing w:after="200" w:line="276" w:lineRule="auto"/>
        <w:rPr>
          <w:rFonts w:cs="Times New Roman"/>
          <w:lang w:val="en"/>
        </w:rPr>
      </w:pPr>
      <w:r>
        <w:rPr>
          <w:rFonts w:cs="Times New Roman"/>
          <w:noProof/>
          <w:lang w:val="en-SG"/>
        </w:rPr>
        <w:drawing>
          <wp:inline distT="0" distB="0" distL="0" distR="0" wp14:anchorId="30CE3D33" wp14:editId="730E99BA">
            <wp:extent cx="5943600" cy="3289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H Bridge Circui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4B7E61" w:rsidRPr="003B7AF7" w:rsidRDefault="004B7E61" w:rsidP="004B7E61">
      <w:pPr>
        <w:pStyle w:val="Figure"/>
        <w:rPr>
          <w:lang w:val="en"/>
        </w:rPr>
      </w:pPr>
      <w:bookmarkStart w:id="31" w:name="_Toc422380034"/>
      <w:r>
        <w:rPr>
          <w:lang w:val="en"/>
        </w:rPr>
        <w:t xml:space="preserve">Figure 5-3: </w:t>
      </w:r>
      <w:proofErr w:type="spellStart"/>
      <w:r>
        <w:rPr>
          <w:lang w:val="en"/>
        </w:rPr>
        <w:t>Zener</w:t>
      </w:r>
      <w:proofErr w:type="spellEnd"/>
      <w:r>
        <w:rPr>
          <w:lang w:val="en"/>
        </w:rPr>
        <w:t xml:space="preserve"> H-Bridge Circuit</w:t>
      </w:r>
      <w:bookmarkEnd w:id="31"/>
      <w:r>
        <w:rPr>
          <w:lang w:val="en"/>
        </w:rPr>
        <w:t xml:space="preserve"> </w:t>
      </w:r>
    </w:p>
    <w:p w:rsidR="004B7E61" w:rsidRDefault="004B7E61" w:rsidP="004B7E61">
      <w:pPr>
        <w:widowControl w:val="0"/>
        <w:autoSpaceDE w:val="0"/>
        <w:autoSpaceDN w:val="0"/>
        <w:adjustRightInd w:val="0"/>
        <w:spacing w:after="200" w:line="276" w:lineRule="auto"/>
        <w:rPr>
          <w:rFonts w:cs="Times New Roman"/>
          <w:b/>
          <w:bCs/>
          <w:lang w:val="en"/>
        </w:rPr>
      </w:pPr>
    </w:p>
    <w:p w:rsidR="004B7E61" w:rsidRDefault="004B7E61" w:rsidP="004B7E61">
      <w:pPr>
        <w:pStyle w:val="Heading2"/>
        <w:rPr>
          <w:lang w:val="en"/>
        </w:rPr>
      </w:pPr>
      <w:bookmarkStart w:id="32" w:name="_Toc422379980"/>
      <w:r>
        <w:rPr>
          <w:lang w:val="en"/>
        </w:rPr>
        <w:t xml:space="preserve">5.3 </w:t>
      </w:r>
      <w:r w:rsidRPr="003B7AF7">
        <w:rPr>
          <w:lang w:val="en"/>
        </w:rPr>
        <w:t>TINAH Re</w:t>
      </w:r>
      <w:r>
        <w:rPr>
          <w:lang w:val="en"/>
        </w:rPr>
        <w:t>s</w:t>
      </w:r>
      <w:r w:rsidRPr="003B7AF7">
        <w:rPr>
          <w:lang w:val="en"/>
        </w:rPr>
        <w:t>our</w:t>
      </w:r>
      <w:r>
        <w:rPr>
          <w:lang w:val="en"/>
        </w:rPr>
        <w:t>c</w:t>
      </w:r>
      <w:r w:rsidRPr="003B7AF7">
        <w:rPr>
          <w:lang w:val="en"/>
        </w:rPr>
        <w:t>es</w:t>
      </w:r>
      <w:bookmarkEnd w:id="32"/>
    </w:p>
    <w:p w:rsidR="004B7E61" w:rsidRDefault="004B7E61" w:rsidP="004B7E61">
      <w:pPr>
        <w:widowControl w:val="0"/>
        <w:autoSpaceDE w:val="0"/>
        <w:autoSpaceDN w:val="0"/>
        <w:adjustRightInd w:val="0"/>
        <w:spacing w:after="200" w:line="276" w:lineRule="auto"/>
        <w:rPr>
          <w:rFonts w:cs="Times New Roman"/>
          <w:b/>
          <w:bCs/>
          <w:lang w:val="en"/>
        </w:rPr>
      </w:pPr>
    </w:p>
    <w:p w:rsidR="004B7E61" w:rsidRPr="0005637D" w:rsidRDefault="004B7E61" w:rsidP="004B7E61">
      <w:pPr>
        <w:pStyle w:val="Figure"/>
        <w:rPr>
          <w:lang w:val="en"/>
        </w:rPr>
      </w:pPr>
      <w:bookmarkStart w:id="33" w:name="_Toc422380035"/>
      <w:r>
        <w:rPr>
          <w:lang w:val="en"/>
        </w:rPr>
        <w:t>Table 5-1: TINAH Analog Input / Output Allocation</w:t>
      </w:r>
      <w:bookmarkEnd w:id="33"/>
    </w:p>
    <w:tbl>
      <w:tblPr>
        <w:tblStyle w:val="TableGrid"/>
        <w:tblW w:w="0" w:type="auto"/>
        <w:tblLook w:val="04A0" w:firstRow="1" w:lastRow="0" w:firstColumn="1" w:lastColumn="0" w:noHBand="0" w:noVBand="1"/>
      </w:tblPr>
      <w:tblGrid>
        <w:gridCol w:w="4240"/>
        <w:gridCol w:w="4254"/>
      </w:tblGrid>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TINAH Analog Pin Number</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Device</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0</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Left Wheel Encoder Sensor</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1</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Right Wheel Encoder Sensor</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2</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 xml:space="preserve">Left Tape (Follow) Sensor </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3</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Right Tape (Follow) Sensor</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4</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Left Tape (Pet Marking) Sensor</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5</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Right Tape (Pet Marking) Sensor</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6</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Left IR Sensor</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7</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Right IR Sensor</w:t>
            </w:r>
          </w:p>
        </w:tc>
      </w:tr>
    </w:tbl>
    <w:p w:rsidR="004B7E61" w:rsidRDefault="004B7E61" w:rsidP="004B7E61">
      <w:pPr>
        <w:pStyle w:val="Figure"/>
        <w:rPr>
          <w:lang w:val="en"/>
        </w:rPr>
      </w:pPr>
      <w:bookmarkStart w:id="34" w:name="_Toc422380036"/>
      <w:r>
        <w:rPr>
          <w:lang w:val="en"/>
        </w:rPr>
        <w:lastRenderedPageBreak/>
        <w:t>Table 5-2: TINAH Digital Input / Output Allocation</w:t>
      </w:r>
      <w:bookmarkEnd w:id="34"/>
      <w:r>
        <w:rPr>
          <w:lang w:val="en"/>
        </w:rPr>
        <w:t xml:space="preserve"> </w:t>
      </w:r>
    </w:p>
    <w:tbl>
      <w:tblPr>
        <w:tblStyle w:val="TableGrid"/>
        <w:tblW w:w="0" w:type="auto"/>
        <w:tblLook w:val="04A0" w:firstRow="1" w:lastRow="0" w:firstColumn="1" w:lastColumn="0" w:noHBand="0" w:noVBand="1"/>
      </w:tblPr>
      <w:tblGrid>
        <w:gridCol w:w="4227"/>
        <w:gridCol w:w="4267"/>
      </w:tblGrid>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TINAH Digital Pin Number</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Device</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0</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Pet Pickup Button</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1</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Zip-line Mechanism Release Button</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2</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Catapult Release Button</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3</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Left Collision Button</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4</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proofErr w:type="spellStart"/>
            <w:r>
              <w:rPr>
                <w:rFonts w:cs="Times New Roman"/>
                <w:lang w:val="en"/>
              </w:rPr>
              <w:t>Centeral</w:t>
            </w:r>
            <w:proofErr w:type="spellEnd"/>
            <w:r>
              <w:rPr>
                <w:rFonts w:cs="Times New Roman"/>
                <w:lang w:val="en"/>
              </w:rPr>
              <w:t xml:space="preserve"> Collision Button</w:t>
            </w:r>
          </w:p>
        </w:tc>
      </w:tr>
      <w:tr w:rsidR="004B7E61" w:rsidTr="004B7E61">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5</w:t>
            </w:r>
          </w:p>
        </w:tc>
        <w:tc>
          <w:tcPr>
            <w:tcW w:w="4675" w:type="dxa"/>
          </w:tcPr>
          <w:p w:rsidR="004B7E61" w:rsidRDefault="004B7E61" w:rsidP="004B7E61">
            <w:pPr>
              <w:widowControl w:val="0"/>
              <w:autoSpaceDE w:val="0"/>
              <w:autoSpaceDN w:val="0"/>
              <w:adjustRightInd w:val="0"/>
              <w:spacing w:after="200" w:line="276" w:lineRule="auto"/>
              <w:rPr>
                <w:rFonts w:cs="Times New Roman"/>
                <w:lang w:val="en"/>
              </w:rPr>
            </w:pPr>
            <w:r>
              <w:rPr>
                <w:rFonts w:cs="Times New Roman"/>
                <w:lang w:val="en"/>
              </w:rPr>
              <w:t>Right Collision Button</w:t>
            </w:r>
          </w:p>
        </w:tc>
      </w:tr>
    </w:tbl>
    <w:p w:rsidR="004B7E61" w:rsidRPr="003B7AF7" w:rsidRDefault="004B7E61" w:rsidP="004B7E61">
      <w:pPr>
        <w:widowControl w:val="0"/>
        <w:autoSpaceDE w:val="0"/>
        <w:autoSpaceDN w:val="0"/>
        <w:adjustRightInd w:val="0"/>
        <w:spacing w:after="200" w:line="276" w:lineRule="auto"/>
        <w:rPr>
          <w:rFonts w:cs="Times New Roman"/>
          <w:lang w:val="en"/>
        </w:rPr>
      </w:pPr>
    </w:p>
    <w:p w:rsidR="004B7E61" w:rsidRPr="003B7AF7" w:rsidRDefault="004B7E61" w:rsidP="004B7E61">
      <w:pPr>
        <w:rPr>
          <w:rFonts w:cs="Times New Roman"/>
          <w:lang w:val="en"/>
        </w:rPr>
      </w:pPr>
      <w:r>
        <w:rPr>
          <w:rFonts w:cs="Times New Roman"/>
          <w:lang w:val="en"/>
        </w:rPr>
        <w:br w:type="page"/>
      </w:r>
    </w:p>
    <w:p w:rsidR="000520E8" w:rsidRDefault="000520E8" w:rsidP="00F60990">
      <w:pPr>
        <w:pStyle w:val="Heading1"/>
        <w:numPr>
          <w:ilvl w:val="0"/>
          <w:numId w:val="9"/>
        </w:numPr>
      </w:pPr>
      <w:bookmarkStart w:id="35" w:name="_Toc422379981"/>
      <w:r>
        <w:lastRenderedPageBreak/>
        <w:t>Software Code and Algorithms</w:t>
      </w:r>
      <w:bookmarkEnd w:id="35"/>
    </w:p>
    <w:p w:rsidR="00583F93" w:rsidRDefault="00583F93" w:rsidP="00583F93"/>
    <w:p w:rsidR="00583F93" w:rsidRPr="00583F93" w:rsidRDefault="00583F93" w:rsidP="00583F93">
      <w:pPr>
        <w:rPr>
          <w:rFonts w:cs="Times New Roman"/>
          <w:szCs w:val="24"/>
        </w:rPr>
      </w:pPr>
      <w:r w:rsidRPr="00583F93">
        <w:rPr>
          <w:rFonts w:cs="Times New Roman"/>
          <w:szCs w:val="24"/>
        </w:rPr>
        <w:t>Our strategy for the software design is to make it modular, tracking the current state of the robot (including parameters like pets retrieved and approximate location on the track) in order to aid in decision-making.</w:t>
      </w:r>
    </w:p>
    <w:p w:rsidR="00583F93" w:rsidRDefault="00583F93" w:rsidP="00371180">
      <w:pPr>
        <w:rPr>
          <w:rFonts w:cs="Times New Roman"/>
        </w:rPr>
      </w:pPr>
      <w:bookmarkStart w:id="36" w:name="_Toc422379982"/>
      <w:r w:rsidRPr="00583F93">
        <w:rPr>
          <w:rStyle w:val="Heading2Char"/>
        </w:rPr>
        <w:t>6.1 High-Level State Diagram</w:t>
      </w:r>
      <w:bookmarkEnd w:id="36"/>
      <w:r w:rsidRPr="00545AD5">
        <w:rPr>
          <w:rFonts w:cs="Times New Roman"/>
        </w:rPr>
        <w:t xml:space="preserve"> </w:t>
      </w:r>
      <w:r>
        <w:rPr>
          <w:rFonts w:cs="Times New Roman"/>
          <w:noProof/>
          <w:lang w:val="en-SG"/>
        </w:rPr>
        <w:drawing>
          <wp:inline distT="0" distB="0" distL="0" distR="0" wp14:anchorId="4FC7350A" wp14:editId="284AAC3B">
            <wp:extent cx="5943600" cy="6528435"/>
            <wp:effectExtent l="0" t="0" r="0" b="5715"/>
            <wp:docPr id="7" name="Picture 7" descr="Design Proposal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 Proposal Stat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528435"/>
                    </a:xfrm>
                    <a:prstGeom prst="rect">
                      <a:avLst/>
                    </a:prstGeom>
                    <a:noFill/>
                    <a:ln>
                      <a:noFill/>
                    </a:ln>
                  </pic:spPr>
                </pic:pic>
              </a:graphicData>
            </a:graphic>
          </wp:inline>
        </w:drawing>
      </w:r>
    </w:p>
    <w:p w:rsidR="00ED6C41" w:rsidRPr="00545AD5" w:rsidRDefault="00ED6C41" w:rsidP="00ED6C41">
      <w:pPr>
        <w:pStyle w:val="Figure"/>
      </w:pPr>
      <w:bookmarkStart w:id="37" w:name="_Toc422380037"/>
      <w:r>
        <w:t>Figure 6-1: High-Level State Diagram</w:t>
      </w:r>
      <w:bookmarkEnd w:id="37"/>
    </w:p>
    <w:p w:rsidR="00583F93" w:rsidRPr="00583F93" w:rsidRDefault="00583F93" w:rsidP="00583F93">
      <w:pPr>
        <w:rPr>
          <w:rFonts w:cs="Times New Roman"/>
          <w:szCs w:val="24"/>
        </w:rPr>
      </w:pPr>
      <w:r w:rsidRPr="00583F93">
        <w:rPr>
          <w:rFonts w:cs="Times New Roman"/>
          <w:szCs w:val="24"/>
        </w:rPr>
        <w:lastRenderedPageBreak/>
        <w:t xml:space="preserve">The three most important stages of the flow are the tape following, IR following, and </w:t>
      </w:r>
      <w:proofErr w:type="spellStart"/>
      <w:r w:rsidRPr="00583F93">
        <w:rPr>
          <w:rFonts w:cs="Times New Roman"/>
          <w:szCs w:val="24"/>
        </w:rPr>
        <w:t>ziplining</w:t>
      </w:r>
      <w:proofErr w:type="spellEnd"/>
      <w:r w:rsidRPr="00583F93">
        <w:rPr>
          <w:rFonts w:cs="Times New Roman"/>
          <w:szCs w:val="24"/>
        </w:rPr>
        <w:t xml:space="preserve"> (with pet retrieval interspersed). Each of the individual states is documented below.</w:t>
      </w:r>
    </w:p>
    <w:p w:rsidR="00583F93" w:rsidRPr="00545AD5" w:rsidRDefault="00583F93" w:rsidP="00583F93">
      <w:pPr>
        <w:rPr>
          <w:rFonts w:cs="Times New Roman"/>
        </w:rPr>
      </w:pPr>
    </w:p>
    <w:p w:rsidR="00583F93" w:rsidRPr="00545AD5" w:rsidRDefault="00583F93" w:rsidP="00371180">
      <w:pPr>
        <w:rPr>
          <w:rFonts w:cs="Times New Roman"/>
        </w:rPr>
      </w:pPr>
      <w:bookmarkStart w:id="38" w:name="_Toc422379983"/>
      <w:r w:rsidRPr="00583F93">
        <w:rPr>
          <w:rStyle w:val="Heading2Char"/>
        </w:rPr>
        <w:t>6.2 Tape Following Control Flow</w:t>
      </w:r>
      <w:bookmarkEnd w:id="38"/>
      <w:r w:rsidRPr="00472B73">
        <w:rPr>
          <w:rFonts w:cs="Times New Roman"/>
          <w:noProof/>
          <w:lang w:val="en-SG"/>
        </w:rPr>
        <w:drawing>
          <wp:inline distT="0" distB="0" distL="0" distR="0" wp14:anchorId="53BE26FA" wp14:editId="40EA32F7">
            <wp:extent cx="5943600" cy="6221470"/>
            <wp:effectExtent l="0" t="0" r="0" b="8255"/>
            <wp:docPr id="9" name="Picture 9" descr="C:\Users\Gregory\Documents\GitHub\enph253-2015-team13\Robot\State Diagrams\Tape Following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regory\Documents\GitHub\enph253-2015-team13\Robot\State Diagrams\Tape Following Stat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21470"/>
                    </a:xfrm>
                    <a:prstGeom prst="rect">
                      <a:avLst/>
                    </a:prstGeom>
                    <a:noFill/>
                    <a:ln>
                      <a:noFill/>
                    </a:ln>
                  </pic:spPr>
                </pic:pic>
              </a:graphicData>
            </a:graphic>
          </wp:inline>
        </w:drawing>
      </w:r>
    </w:p>
    <w:p w:rsidR="00583F93" w:rsidRPr="00545AD5" w:rsidRDefault="00583F93" w:rsidP="00583F93">
      <w:pPr>
        <w:rPr>
          <w:rFonts w:cs="Times New Roman"/>
        </w:rPr>
      </w:pPr>
    </w:p>
    <w:p w:rsidR="00ED6C41" w:rsidRDefault="00ED6C41" w:rsidP="00ED6C41">
      <w:pPr>
        <w:pStyle w:val="Figure"/>
      </w:pPr>
      <w:bookmarkStart w:id="39" w:name="_Toc422380038"/>
      <w:r>
        <w:t xml:space="preserve">Figure 6-2: Tape Following </w:t>
      </w:r>
      <w:r w:rsidR="00371180">
        <w:t>Flowchart</w:t>
      </w:r>
      <w:bookmarkEnd w:id="39"/>
    </w:p>
    <w:p w:rsidR="00583F93" w:rsidRDefault="00583F93" w:rsidP="00583F93">
      <w:pPr>
        <w:rPr>
          <w:rFonts w:cs="Times New Roman"/>
          <w:szCs w:val="24"/>
        </w:rPr>
      </w:pPr>
      <w:r w:rsidRPr="00583F93">
        <w:rPr>
          <w:rFonts w:cs="Times New Roman"/>
          <w:szCs w:val="24"/>
        </w:rPr>
        <w:lastRenderedPageBreak/>
        <w:t>Tape following will be handled using the PID control algorithm described in class: this is not actually shown in the flowchart, but is wrapped into the correction calculation step. The robot will check for tape markings often (as often as required to always catch them after testing): it will check for IR and tape less often in order to make the algorithm ru</w:t>
      </w:r>
      <w:r w:rsidR="004A2BA4">
        <w:rPr>
          <w:rFonts w:cs="Times New Roman"/>
          <w:szCs w:val="24"/>
        </w:rPr>
        <w:t>n faster.</w:t>
      </w:r>
    </w:p>
    <w:p w:rsidR="004A2BA4" w:rsidRPr="004A2BA4" w:rsidRDefault="004A2BA4" w:rsidP="00583F93">
      <w:pPr>
        <w:rPr>
          <w:rFonts w:cs="Times New Roman"/>
          <w:szCs w:val="24"/>
        </w:rPr>
      </w:pPr>
    </w:p>
    <w:p w:rsidR="00583F93" w:rsidRPr="00583F93" w:rsidRDefault="00583F93" w:rsidP="00583F93">
      <w:pPr>
        <w:pStyle w:val="Heading2"/>
      </w:pPr>
      <w:bookmarkStart w:id="40" w:name="_Toc422379984"/>
      <w:r w:rsidRPr="00583F93">
        <w:t>6.3 Pet Retrieval Control Flow</w:t>
      </w:r>
      <w:bookmarkEnd w:id="40"/>
    </w:p>
    <w:p w:rsidR="00583F93" w:rsidRDefault="00583F93" w:rsidP="00371180">
      <w:pPr>
        <w:jc w:val="center"/>
        <w:rPr>
          <w:rFonts w:cs="Times New Roman"/>
        </w:rPr>
      </w:pPr>
      <w:r w:rsidRPr="00545AD5">
        <w:rPr>
          <w:rFonts w:cs="Times New Roman"/>
          <w:noProof/>
          <w:lang w:val="en-SG"/>
        </w:rPr>
        <w:drawing>
          <wp:inline distT="0" distB="0" distL="0" distR="0" wp14:anchorId="73B20804" wp14:editId="0FEA7CF0">
            <wp:extent cx="5934075" cy="5438775"/>
            <wp:effectExtent l="0" t="0" r="9525" b="9525"/>
            <wp:docPr id="2" name="Picture 2" descr="C:\Users\Gregory\AppData\Local\Microsoft\Windows\INetCache\Content.Word\Pet Retrieval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regory\AppData\Local\Microsoft\Windows\INetCache\Content.Word\Pet Retrieval State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rsidR="00ED6C41" w:rsidRPr="00545AD5" w:rsidRDefault="00ED6C41" w:rsidP="00ED6C41">
      <w:pPr>
        <w:pStyle w:val="Figure"/>
      </w:pPr>
      <w:bookmarkStart w:id="41" w:name="_Toc422380039"/>
      <w:r>
        <w:t xml:space="preserve">Figure 6-3: Pet Retrieval </w:t>
      </w:r>
      <w:r w:rsidR="00371180">
        <w:t>Flowchart</w:t>
      </w:r>
      <w:bookmarkEnd w:id="41"/>
    </w:p>
    <w:p w:rsidR="00583F93" w:rsidRDefault="00583F93" w:rsidP="00583F93">
      <w:pPr>
        <w:rPr>
          <w:rFonts w:cs="Times New Roman"/>
          <w:szCs w:val="24"/>
        </w:rPr>
      </w:pPr>
      <w:r w:rsidRPr="00583F93">
        <w:rPr>
          <w:rFonts w:cs="Times New Roman"/>
          <w:szCs w:val="24"/>
        </w:rPr>
        <w:t xml:space="preserve">For the first step, the correct location of the arm for each pet will be hardcoded, and then the robot will search around this location using arm sweeps. If the pet isn't caught after each sweep, the robot will continue sweeping (in larger and larger areas) until a time limit (TBD) is reached, in which case the robot will just skip the pet. The robot will also make sure that any sensor activations aren't spurious, especially in the case of </w:t>
      </w:r>
      <w:r w:rsidRPr="00583F93">
        <w:rPr>
          <w:rFonts w:cs="Times New Roman"/>
          <w:szCs w:val="24"/>
        </w:rPr>
        <w:lastRenderedPageBreak/>
        <w:t>the pet covered in foam, by lifting the arm and rechecking the sensor. An important factor is the tracking of how many of the pets have been picked up: this number may be modified (since the robot may miss a pet altogether) by the robot's knowledge of its location on the course, and of the differing characteristics of each pet.</w:t>
      </w:r>
    </w:p>
    <w:p w:rsidR="00755F22" w:rsidRPr="00755F22" w:rsidRDefault="00755F22" w:rsidP="00583F93">
      <w:pPr>
        <w:rPr>
          <w:rFonts w:cs="Times New Roman"/>
          <w:szCs w:val="24"/>
        </w:rPr>
      </w:pPr>
    </w:p>
    <w:p w:rsidR="00583F93" w:rsidRPr="00583F93" w:rsidRDefault="00583F93" w:rsidP="00583F93">
      <w:pPr>
        <w:pStyle w:val="Heading2"/>
      </w:pPr>
      <w:bookmarkStart w:id="42" w:name="_Toc422379985"/>
      <w:r w:rsidRPr="00583F93">
        <w:t>6.4 Pet Launching Control Flow</w:t>
      </w:r>
      <w:bookmarkEnd w:id="42"/>
    </w:p>
    <w:p w:rsidR="00583F93" w:rsidRPr="00545AD5" w:rsidRDefault="00583F93" w:rsidP="00371180">
      <w:pPr>
        <w:jc w:val="center"/>
        <w:rPr>
          <w:rFonts w:cs="Times New Roman"/>
        </w:rPr>
      </w:pPr>
      <w:r w:rsidRPr="00545AD5">
        <w:rPr>
          <w:rFonts w:cs="Times New Roman"/>
          <w:noProof/>
          <w:lang w:val="en-SG"/>
        </w:rPr>
        <w:drawing>
          <wp:inline distT="0" distB="0" distL="0" distR="0" wp14:anchorId="31C7C3DA" wp14:editId="57B152AB">
            <wp:extent cx="3448050" cy="1669264"/>
            <wp:effectExtent l="0" t="0" r="0" b="7620"/>
            <wp:docPr id="3" name="Picture 3" descr="C:\Users\Gregory\Documents\GitHub\enph253-2015-team13\Robot\State Diagrams\Launch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regory\Documents\GitHub\enph253-2015-team13\Robot\State Diagrams\Launch State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0049" cy="1679914"/>
                    </a:xfrm>
                    <a:prstGeom prst="rect">
                      <a:avLst/>
                    </a:prstGeom>
                    <a:noFill/>
                    <a:ln>
                      <a:noFill/>
                    </a:ln>
                  </pic:spPr>
                </pic:pic>
              </a:graphicData>
            </a:graphic>
          </wp:inline>
        </w:drawing>
      </w:r>
    </w:p>
    <w:p w:rsidR="00ED6C41" w:rsidRDefault="00ED6C41" w:rsidP="00ED6C41">
      <w:pPr>
        <w:pStyle w:val="Figure"/>
      </w:pPr>
      <w:bookmarkStart w:id="43" w:name="_Toc422380040"/>
      <w:r>
        <w:t xml:space="preserve">Figure 6-4: Pet Launching </w:t>
      </w:r>
      <w:r w:rsidR="00371180">
        <w:t>Flowchart</w:t>
      </w:r>
      <w:bookmarkEnd w:id="43"/>
    </w:p>
    <w:p w:rsidR="00583F93" w:rsidRPr="00755F22" w:rsidRDefault="00583F93" w:rsidP="00583F93">
      <w:pPr>
        <w:rPr>
          <w:rFonts w:cs="Times New Roman"/>
          <w:szCs w:val="24"/>
        </w:rPr>
      </w:pPr>
      <w:r w:rsidRPr="00583F93">
        <w:rPr>
          <w:rFonts w:cs="Times New Roman"/>
          <w:szCs w:val="24"/>
        </w:rPr>
        <w:t>Pet launching is intended to be as simple as possible: the launch mechanism motor will simply run until it detects that launching has occurred (or that it has run more than a hardcoded limit, in which case it will a</w:t>
      </w:r>
      <w:r w:rsidR="00755F22">
        <w:rPr>
          <w:rFonts w:cs="Times New Roman"/>
          <w:szCs w:val="24"/>
        </w:rPr>
        <w:t xml:space="preserve">ssume launching has occurred). </w:t>
      </w:r>
    </w:p>
    <w:p w:rsidR="00583F93" w:rsidRPr="00583F93" w:rsidRDefault="00583F93" w:rsidP="00583F93">
      <w:pPr>
        <w:pStyle w:val="Heading2"/>
      </w:pPr>
      <w:bookmarkStart w:id="44" w:name="_Toc422379986"/>
      <w:r w:rsidRPr="00583F93">
        <w:t>6.5 IR Following Control Flow</w:t>
      </w:r>
      <w:bookmarkEnd w:id="44"/>
    </w:p>
    <w:p w:rsidR="00583F93" w:rsidRPr="00545AD5" w:rsidRDefault="00583F93" w:rsidP="00371180">
      <w:pPr>
        <w:jc w:val="center"/>
        <w:rPr>
          <w:rFonts w:cs="Times New Roman"/>
        </w:rPr>
      </w:pPr>
      <w:r w:rsidRPr="00545AD5">
        <w:rPr>
          <w:rFonts w:cs="Times New Roman"/>
          <w:noProof/>
          <w:lang w:val="en-SG"/>
        </w:rPr>
        <w:drawing>
          <wp:inline distT="0" distB="0" distL="0" distR="0" wp14:anchorId="48BD471B" wp14:editId="205DC09C">
            <wp:extent cx="5943600" cy="3576808"/>
            <wp:effectExtent l="0" t="0" r="0" b="5080"/>
            <wp:docPr id="4" name="Picture 4" descr="C:\Users\Gregory\Documents\GitHub\enph253-2015-team13\Robot\State Diagrams\IR Following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regory\Documents\GitHub\enph253-2015-team13\Robot\State Diagrams\IR Following State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76808"/>
                    </a:xfrm>
                    <a:prstGeom prst="rect">
                      <a:avLst/>
                    </a:prstGeom>
                    <a:noFill/>
                    <a:ln>
                      <a:noFill/>
                    </a:ln>
                  </pic:spPr>
                </pic:pic>
              </a:graphicData>
            </a:graphic>
          </wp:inline>
        </w:drawing>
      </w:r>
    </w:p>
    <w:p w:rsidR="00ED6C41" w:rsidRDefault="00ED6C41" w:rsidP="00ED6C41">
      <w:pPr>
        <w:pStyle w:val="Figure"/>
      </w:pPr>
      <w:bookmarkStart w:id="45" w:name="_Toc422380041"/>
      <w:r>
        <w:t xml:space="preserve">Figure 6-5: IR Following </w:t>
      </w:r>
      <w:r w:rsidR="00371180">
        <w:t>Flowchart</w:t>
      </w:r>
      <w:bookmarkEnd w:id="45"/>
    </w:p>
    <w:p w:rsidR="00583F93" w:rsidRDefault="00583F93" w:rsidP="00583F93">
      <w:pPr>
        <w:rPr>
          <w:rFonts w:cs="Times New Roman"/>
          <w:szCs w:val="24"/>
        </w:rPr>
      </w:pPr>
      <w:r w:rsidRPr="00583F93">
        <w:rPr>
          <w:rFonts w:cs="Times New Roman"/>
          <w:szCs w:val="24"/>
        </w:rPr>
        <w:lastRenderedPageBreak/>
        <w:t>The IR algorithm is fairly similar to the Tape following algorithm, with the key difference that the inputs are analog instead of digital: this simplifies the algorithm somewhat as keeping track of the derivative is simplified with a more-or-less continuous function. In this case, the error function is based on the difference of the</w:t>
      </w:r>
      <w:r w:rsidR="00755F22">
        <w:rPr>
          <w:rFonts w:cs="Times New Roman"/>
          <w:szCs w:val="24"/>
        </w:rPr>
        <w:t xml:space="preserve"> values between the IR sensors.</w:t>
      </w:r>
    </w:p>
    <w:p w:rsidR="00755F22" w:rsidRPr="00755F22" w:rsidRDefault="00755F22" w:rsidP="00583F93">
      <w:pPr>
        <w:rPr>
          <w:rFonts w:cs="Times New Roman"/>
          <w:szCs w:val="24"/>
        </w:rPr>
      </w:pPr>
    </w:p>
    <w:p w:rsidR="00583F93" w:rsidRPr="00583F93" w:rsidRDefault="00583F93" w:rsidP="00583F93">
      <w:pPr>
        <w:pStyle w:val="Heading2"/>
      </w:pPr>
      <w:bookmarkStart w:id="46" w:name="_Toc422379987"/>
      <w:r w:rsidRPr="00583F93">
        <w:t>6.6 Zipline Control Flow</w:t>
      </w:r>
      <w:bookmarkEnd w:id="46"/>
    </w:p>
    <w:p w:rsidR="00583F93" w:rsidRPr="00545AD5" w:rsidRDefault="00583F93" w:rsidP="00583F93">
      <w:pPr>
        <w:rPr>
          <w:rFonts w:cs="Times New Roman"/>
        </w:rPr>
      </w:pPr>
    </w:p>
    <w:p w:rsidR="00583F93" w:rsidRPr="00545AD5" w:rsidRDefault="00583F93" w:rsidP="00371180">
      <w:pPr>
        <w:jc w:val="center"/>
        <w:rPr>
          <w:rFonts w:cs="Times New Roman"/>
        </w:rPr>
      </w:pPr>
      <w:r w:rsidRPr="00545AD5">
        <w:rPr>
          <w:rFonts w:cs="Times New Roman"/>
          <w:noProof/>
          <w:lang w:val="en-SG"/>
        </w:rPr>
        <w:drawing>
          <wp:inline distT="0" distB="0" distL="0" distR="0" wp14:anchorId="47B2E66E" wp14:editId="353EE7EC">
            <wp:extent cx="4554439" cy="390525"/>
            <wp:effectExtent l="0" t="0" r="0" b="0"/>
            <wp:docPr id="5" name="Picture 5" descr="C:\Users\Gregory\Documents\GitHub\enph253-2015-team13\Robot\State Diagrams\Ziplin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regory\Documents\GitHub\enph253-2015-team13\Robot\State Diagrams\Zipline Stat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0341" cy="404750"/>
                    </a:xfrm>
                    <a:prstGeom prst="rect">
                      <a:avLst/>
                    </a:prstGeom>
                    <a:noFill/>
                    <a:ln>
                      <a:noFill/>
                    </a:ln>
                  </pic:spPr>
                </pic:pic>
              </a:graphicData>
            </a:graphic>
          </wp:inline>
        </w:drawing>
      </w:r>
    </w:p>
    <w:p w:rsidR="00ED6C41" w:rsidRDefault="00ED6C41" w:rsidP="00ED6C41">
      <w:pPr>
        <w:pStyle w:val="Figure"/>
      </w:pPr>
      <w:bookmarkStart w:id="47" w:name="_Toc422380042"/>
      <w:r>
        <w:t xml:space="preserve">Figure 6-6: Zipline </w:t>
      </w:r>
      <w:r w:rsidR="00371180">
        <w:t>Flowchart</w:t>
      </w:r>
      <w:bookmarkEnd w:id="47"/>
    </w:p>
    <w:p w:rsidR="00583F93" w:rsidRPr="00583F93" w:rsidRDefault="00583F93" w:rsidP="00583F93">
      <w:pPr>
        <w:rPr>
          <w:rFonts w:cs="Times New Roman"/>
          <w:szCs w:val="24"/>
        </w:rPr>
      </w:pPr>
      <w:proofErr w:type="spellStart"/>
      <w:r w:rsidRPr="00583F93">
        <w:rPr>
          <w:rFonts w:cs="Times New Roman"/>
          <w:szCs w:val="24"/>
        </w:rPr>
        <w:t>Ziplining</w:t>
      </w:r>
      <w:proofErr w:type="spellEnd"/>
      <w:r w:rsidRPr="00583F93">
        <w:rPr>
          <w:rFonts w:cs="Times New Roman"/>
          <w:szCs w:val="24"/>
        </w:rPr>
        <w:t xml:space="preserve"> is fairly simple, as there is no need to control a zipline arm: the basket will clip itself onto the zipline as it is lifted. The robot simply fully lifts the accordion flexure and then lowers it again.</w:t>
      </w:r>
    </w:p>
    <w:p w:rsidR="00583F93" w:rsidRDefault="00583F93" w:rsidP="00583F93">
      <w:pPr>
        <w:rPr>
          <w:rFonts w:cs="Times New Roman"/>
        </w:rPr>
      </w:pPr>
    </w:p>
    <w:p w:rsidR="00755F22" w:rsidRPr="00545AD5" w:rsidRDefault="00755F22" w:rsidP="00583F93">
      <w:pPr>
        <w:rPr>
          <w:rFonts w:cs="Times New Roman"/>
        </w:rPr>
      </w:pPr>
    </w:p>
    <w:p w:rsidR="00583F93" w:rsidRPr="00583F93" w:rsidRDefault="00583F93" w:rsidP="00583F93">
      <w:pPr>
        <w:pStyle w:val="Heading2"/>
      </w:pPr>
      <w:bookmarkStart w:id="48" w:name="_Toc422379988"/>
      <w:r w:rsidRPr="00583F93">
        <w:t>6.7 Error Handling</w:t>
      </w:r>
      <w:bookmarkEnd w:id="48"/>
    </w:p>
    <w:p w:rsidR="00583F93" w:rsidRPr="00545AD5" w:rsidRDefault="00583F93" w:rsidP="00583F93">
      <w:pPr>
        <w:rPr>
          <w:rFonts w:cs="Times New Roman"/>
        </w:rPr>
      </w:pPr>
    </w:p>
    <w:p w:rsidR="00583F93" w:rsidRPr="00545AD5" w:rsidRDefault="00583F93" w:rsidP="00371180">
      <w:pPr>
        <w:jc w:val="center"/>
        <w:rPr>
          <w:rFonts w:cs="Times New Roman"/>
        </w:rPr>
      </w:pPr>
      <w:r w:rsidRPr="00545AD5">
        <w:rPr>
          <w:rFonts w:cs="Times New Roman"/>
          <w:noProof/>
          <w:lang w:val="en-SG"/>
        </w:rPr>
        <w:drawing>
          <wp:inline distT="0" distB="0" distL="0" distR="0" wp14:anchorId="49541A08" wp14:editId="3A7781D1">
            <wp:extent cx="4705350" cy="1712440"/>
            <wp:effectExtent l="0" t="0" r="0" b="2540"/>
            <wp:docPr id="6" name="Picture 6" descr="C:\Users\Gregory\Documents\GitHub\enph253-2015-team13\Robot\State Diagrams\Tape Error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egory\Documents\GitHub\enph253-2015-team13\Robot\State Diagrams\Tape Error State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061" cy="1739994"/>
                    </a:xfrm>
                    <a:prstGeom prst="rect">
                      <a:avLst/>
                    </a:prstGeom>
                    <a:noFill/>
                    <a:ln>
                      <a:noFill/>
                    </a:ln>
                  </pic:spPr>
                </pic:pic>
              </a:graphicData>
            </a:graphic>
          </wp:inline>
        </w:drawing>
      </w:r>
    </w:p>
    <w:p w:rsidR="00ED6C41" w:rsidRDefault="00ED6C41" w:rsidP="00371180">
      <w:pPr>
        <w:pStyle w:val="Figure"/>
      </w:pPr>
      <w:bookmarkStart w:id="49" w:name="_Toc422380043"/>
      <w:r>
        <w:t>Figure 6-7: Error Handling</w:t>
      </w:r>
      <w:r w:rsidR="004A2BA4">
        <w:t xml:space="preserve"> (Tape) </w:t>
      </w:r>
      <w:r w:rsidR="00371180">
        <w:t>Flowchart</w:t>
      </w:r>
      <w:bookmarkEnd w:id="49"/>
    </w:p>
    <w:p w:rsidR="00583F93" w:rsidRPr="00371180" w:rsidRDefault="00583F93" w:rsidP="00583F93">
      <w:pPr>
        <w:rPr>
          <w:rFonts w:cs="Times New Roman"/>
          <w:szCs w:val="24"/>
        </w:rPr>
      </w:pPr>
      <w:r w:rsidRPr="00583F93">
        <w:rPr>
          <w:rFonts w:cs="Times New Roman"/>
          <w:szCs w:val="24"/>
        </w:rPr>
        <w:t>If the robot hasn't found tape for a while, it will guess that it missed a crossing of the tape and will turn in the opposite direction that it was turning in at a slow speed until it finds tape again. In order to avoid this problem altogether, proportional gain will be prioritized over speed so that the robot corrects itself quickly (as the robot</w:t>
      </w:r>
      <w:r w:rsidR="00371180">
        <w:rPr>
          <w:rFonts w:cs="Times New Roman"/>
          <w:szCs w:val="24"/>
        </w:rPr>
        <w:t xml:space="preserve"> doesn't need to be very fast).</w:t>
      </w:r>
    </w:p>
    <w:p w:rsidR="00583F93" w:rsidRDefault="00583F93" w:rsidP="00371180">
      <w:pPr>
        <w:jc w:val="center"/>
        <w:rPr>
          <w:rFonts w:cs="Times New Roman"/>
        </w:rPr>
      </w:pPr>
      <w:r w:rsidRPr="00545AD5">
        <w:rPr>
          <w:rFonts w:cs="Times New Roman"/>
          <w:noProof/>
          <w:lang w:val="en-SG"/>
        </w:rPr>
        <w:lastRenderedPageBreak/>
        <w:drawing>
          <wp:inline distT="0" distB="0" distL="0" distR="0" wp14:anchorId="15BC11C2" wp14:editId="6B02095B">
            <wp:extent cx="4295775" cy="2587613"/>
            <wp:effectExtent l="0" t="0" r="0" b="3810"/>
            <wp:docPr id="8" name="Picture 8" descr="C:\Users\Gregory\Documents\GitHub\enph253-2015-team13\Robot\State Diagrams\IR Search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regory\Documents\GitHub\enph253-2015-team13\Robot\State Diagrams\IR Search Stat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8151" cy="2619163"/>
                    </a:xfrm>
                    <a:prstGeom prst="rect">
                      <a:avLst/>
                    </a:prstGeom>
                    <a:noFill/>
                    <a:ln>
                      <a:noFill/>
                    </a:ln>
                  </pic:spPr>
                </pic:pic>
              </a:graphicData>
            </a:graphic>
          </wp:inline>
        </w:drawing>
      </w:r>
    </w:p>
    <w:p w:rsidR="004A2BA4" w:rsidRPr="00545AD5" w:rsidRDefault="004A2BA4" w:rsidP="004A2BA4">
      <w:pPr>
        <w:pStyle w:val="Figure"/>
      </w:pPr>
      <w:bookmarkStart w:id="50" w:name="_Toc422380044"/>
      <w:r>
        <w:t>Figure 6-8: Error Handling (IR) Flowchart</w:t>
      </w:r>
      <w:bookmarkEnd w:id="50"/>
    </w:p>
    <w:p w:rsidR="00755F22" w:rsidRDefault="00583F93">
      <w:pPr>
        <w:rPr>
          <w:rFonts w:cs="Times New Roman"/>
          <w:szCs w:val="24"/>
        </w:rPr>
      </w:pPr>
      <w:r w:rsidRPr="00583F93">
        <w:rPr>
          <w:rFonts w:cs="Times New Roman"/>
          <w:szCs w:val="24"/>
        </w:rPr>
        <w:t>If the robot loses the IR signal, it will make successively larger sweeps in place until it finds IR.</w:t>
      </w:r>
    </w:p>
    <w:p w:rsidR="000520E8" w:rsidRPr="00371180" w:rsidRDefault="00755F22">
      <w:pPr>
        <w:rPr>
          <w:rFonts w:cs="Times New Roman"/>
          <w:szCs w:val="24"/>
        </w:rPr>
      </w:pPr>
      <w:r>
        <w:rPr>
          <w:rFonts w:cs="Times New Roman"/>
          <w:szCs w:val="24"/>
        </w:rPr>
        <w:br w:type="page"/>
      </w:r>
    </w:p>
    <w:p w:rsidR="000520E8" w:rsidRDefault="000520E8" w:rsidP="00F60990">
      <w:pPr>
        <w:pStyle w:val="Heading1"/>
        <w:numPr>
          <w:ilvl w:val="0"/>
          <w:numId w:val="9"/>
        </w:numPr>
      </w:pPr>
      <w:bookmarkStart w:id="51" w:name="_Toc422379989"/>
      <w:r>
        <w:lastRenderedPageBreak/>
        <w:t>Risk Assessment and Contingency Planning</w:t>
      </w:r>
      <w:bookmarkEnd w:id="51"/>
    </w:p>
    <w:p w:rsidR="00EE3527" w:rsidRDefault="00EE3527" w:rsidP="00EE3527"/>
    <w:p w:rsidR="00EE3527" w:rsidRPr="00EE3527" w:rsidRDefault="00EE3527" w:rsidP="00EE3527">
      <w:pPr>
        <w:rPr>
          <w:rFonts w:cs="Times New Roman"/>
          <w:szCs w:val="24"/>
        </w:rPr>
      </w:pPr>
      <w:r>
        <w:rPr>
          <w:rFonts w:cs="Times New Roman"/>
          <w:szCs w:val="24"/>
        </w:rPr>
        <w:t>The following lists the various risks that may occur during the major processes of this project and what our team plans to do in response to the risk, as well as the date as to when these responses must occur. The dates give rough estimates depending on the impact the risk may have on the overall project, and how it fits in the timeline of the project.</w:t>
      </w:r>
    </w:p>
    <w:p w:rsidR="0034752A" w:rsidRDefault="0034752A">
      <w:pPr>
        <w:rPr>
          <w:rFonts w:cs="Times New Roman"/>
          <w:szCs w:val="24"/>
          <w:u w:val="single"/>
        </w:rPr>
      </w:pPr>
    </w:p>
    <w:p w:rsidR="0034752A" w:rsidRDefault="0034752A" w:rsidP="00EF6D6D">
      <w:pPr>
        <w:pStyle w:val="Figure"/>
      </w:pPr>
      <w:bookmarkStart w:id="52" w:name="_Toc422380045"/>
      <w:r>
        <w:t>Table 7</w:t>
      </w:r>
      <w:r w:rsidR="00EF6D6D">
        <w:t>-1</w:t>
      </w:r>
      <w:r>
        <w:t>: Risk Assessment and Contingency Planning Table</w:t>
      </w:r>
      <w:bookmarkEnd w:id="52"/>
    </w:p>
    <w:tbl>
      <w:tblPr>
        <w:tblW w:w="0" w:type="auto"/>
        <w:tblLook w:val="04A0" w:firstRow="1" w:lastRow="0" w:firstColumn="1" w:lastColumn="0" w:noHBand="0" w:noVBand="1"/>
      </w:tblPr>
      <w:tblGrid>
        <w:gridCol w:w="1468"/>
        <w:gridCol w:w="989"/>
        <w:gridCol w:w="2248"/>
        <w:gridCol w:w="2814"/>
        <w:gridCol w:w="975"/>
      </w:tblGrid>
      <w:tr w:rsidR="00077414" w:rsidRPr="004A2BA4" w:rsidTr="00077414">
        <w:trPr>
          <w:trHeight w:val="900"/>
        </w:trPr>
        <w:tc>
          <w:tcPr>
            <w:tcW w:w="0" w:type="auto"/>
            <w:tcBorders>
              <w:top w:val="single" w:sz="4" w:space="0" w:color="auto"/>
              <w:left w:val="single" w:sz="4" w:space="0" w:color="auto"/>
              <w:bottom w:val="single" w:sz="4" w:space="0" w:color="auto"/>
              <w:right w:val="single" w:sz="4" w:space="0" w:color="auto"/>
            </w:tcBorders>
            <w:shd w:val="clear" w:color="000000" w:fill="A6A6A6"/>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Risk Condition</w:t>
            </w:r>
          </w:p>
        </w:tc>
        <w:tc>
          <w:tcPr>
            <w:tcW w:w="0" w:type="auto"/>
            <w:tcBorders>
              <w:top w:val="single" w:sz="4" w:space="0" w:color="auto"/>
              <w:left w:val="nil"/>
              <w:bottom w:val="single" w:sz="4" w:space="0" w:color="auto"/>
              <w:right w:val="single" w:sz="4" w:space="0" w:color="auto"/>
            </w:tcBorders>
            <w:shd w:val="clear" w:color="000000" w:fill="A6A6A6"/>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Probability of occurrence</w:t>
            </w:r>
          </w:p>
        </w:tc>
        <w:tc>
          <w:tcPr>
            <w:tcW w:w="0" w:type="auto"/>
            <w:tcBorders>
              <w:top w:val="single" w:sz="4" w:space="0" w:color="auto"/>
              <w:left w:val="nil"/>
              <w:bottom w:val="single" w:sz="4" w:space="0" w:color="auto"/>
              <w:right w:val="single" w:sz="4" w:space="0" w:color="auto"/>
            </w:tcBorders>
            <w:shd w:val="clear" w:color="000000" w:fill="A6A6A6"/>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Impact to Project</w:t>
            </w:r>
          </w:p>
        </w:tc>
        <w:tc>
          <w:tcPr>
            <w:tcW w:w="0" w:type="auto"/>
            <w:tcBorders>
              <w:top w:val="single" w:sz="4" w:space="0" w:color="auto"/>
              <w:left w:val="nil"/>
              <w:bottom w:val="single" w:sz="4" w:space="0" w:color="auto"/>
              <w:right w:val="single" w:sz="4" w:space="0" w:color="auto"/>
            </w:tcBorders>
            <w:shd w:val="clear" w:color="000000" w:fill="A6A6A6"/>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Change to Work Plan</w:t>
            </w:r>
          </w:p>
        </w:tc>
        <w:tc>
          <w:tcPr>
            <w:tcW w:w="0" w:type="auto"/>
            <w:tcBorders>
              <w:top w:val="single" w:sz="4" w:space="0" w:color="auto"/>
              <w:left w:val="nil"/>
              <w:bottom w:val="single" w:sz="4" w:space="0" w:color="auto"/>
              <w:right w:val="single" w:sz="4" w:space="0" w:color="auto"/>
            </w:tcBorders>
            <w:shd w:val="clear" w:color="000000" w:fill="A6A6A6"/>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Expected Date of Risk Decision</w:t>
            </w:r>
          </w:p>
        </w:tc>
      </w:tr>
      <w:tr w:rsidR="00077414" w:rsidRPr="004A2BA4" w:rsidTr="00077414">
        <w:trPr>
          <w:trHeight w:val="300"/>
        </w:trPr>
        <w:tc>
          <w:tcPr>
            <w:tcW w:w="0" w:type="auto"/>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Arm Risks</w:t>
            </w:r>
          </w:p>
        </w:tc>
      </w:tr>
      <w:tr w:rsidR="00077414" w:rsidRPr="004A2BA4" w:rsidTr="00077414">
        <w:trPr>
          <w:trHeight w:val="12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755F22">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 xml:space="preserve">Arm </w:t>
            </w:r>
            <w:r w:rsidR="00755F22" w:rsidRPr="004A2BA4">
              <w:rPr>
                <w:rFonts w:eastAsia="Times New Roman" w:cs="Times New Roman"/>
                <w:color w:val="000000"/>
                <w:sz w:val="16"/>
                <w:szCs w:val="16"/>
                <w:lang w:val="en-SG"/>
              </w:rPr>
              <w:t>cannot correctly identify positions</w:t>
            </w:r>
          </w:p>
        </w:tc>
        <w:tc>
          <w:tcPr>
            <w:tcW w:w="0" w:type="auto"/>
            <w:tcBorders>
              <w:top w:val="nil"/>
              <w:left w:val="nil"/>
              <w:bottom w:val="single" w:sz="4" w:space="0" w:color="auto"/>
              <w:right w:val="single" w:sz="4" w:space="0" w:color="auto"/>
            </w:tcBorders>
            <w:shd w:val="clear" w:color="000000" w:fill="FFFF00"/>
            <w:vAlign w:val="center"/>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Medium</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 xml:space="preserve">Pet retrieval becomes a major issue, preventing our robot from scoring points. </w:t>
            </w:r>
            <w:r w:rsidR="00C03509" w:rsidRPr="004A2BA4">
              <w:rPr>
                <w:rFonts w:eastAsia="Times New Roman" w:cs="Times New Roman"/>
                <w:color w:val="000000"/>
                <w:sz w:val="16"/>
                <w:szCs w:val="16"/>
                <w:lang w:val="en-SG"/>
              </w:rPr>
              <w:t>Recalibration</w:t>
            </w:r>
            <w:r w:rsidRPr="004A2BA4">
              <w:rPr>
                <w:rFonts w:eastAsia="Times New Roman" w:cs="Times New Roman"/>
                <w:color w:val="000000"/>
                <w:sz w:val="16"/>
                <w:szCs w:val="16"/>
                <w:lang w:val="en-SG"/>
              </w:rPr>
              <w:t xml:space="preserve"> of the arm's </w:t>
            </w:r>
            <w:r w:rsidR="00C03509" w:rsidRPr="004A2BA4">
              <w:rPr>
                <w:rFonts w:eastAsia="Times New Roman" w:cs="Times New Roman"/>
                <w:color w:val="000000"/>
                <w:sz w:val="16"/>
                <w:szCs w:val="16"/>
                <w:lang w:val="en-SG"/>
              </w:rPr>
              <w:t>potentiometers</w:t>
            </w:r>
            <w:r w:rsidRPr="004A2BA4">
              <w:rPr>
                <w:rFonts w:eastAsia="Times New Roman" w:cs="Times New Roman"/>
                <w:color w:val="000000"/>
                <w:sz w:val="16"/>
                <w:szCs w:val="16"/>
                <w:lang w:val="en-SG"/>
              </w:rPr>
              <w:t xml:space="preserve"> would be required.</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Recalibrate the potentiometer/s used on the robotic arm so that it utilizes the correct angles that allows for effective pet retrieval.</w:t>
            </w:r>
            <w:r w:rsidR="00755F22" w:rsidRPr="004A2BA4">
              <w:rPr>
                <w:rFonts w:eastAsia="Times New Roman" w:cs="Times New Roman"/>
                <w:color w:val="000000"/>
                <w:sz w:val="16"/>
                <w:szCs w:val="16"/>
                <w:lang w:val="en-SG"/>
              </w:rPr>
              <w:t xml:space="preserve"> Recalibrating components such as wheel encoders and QRD sensors may also be required to identify positions.</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Two weeks before time trial</w:t>
            </w:r>
          </w:p>
        </w:tc>
      </w:tr>
      <w:tr w:rsidR="00077414" w:rsidRPr="004A2BA4" w:rsidTr="00077414">
        <w:trPr>
          <w:trHeight w:val="12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Arm cannot locate pets (either due to the arm being too long or short)</w:t>
            </w:r>
          </w:p>
        </w:tc>
        <w:tc>
          <w:tcPr>
            <w:tcW w:w="0" w:type="auto"/>
            <w:tcBorders>
              <w:top w:val="nil"/>
              <w:left w:val="nil"/>
              <w:bottom w:val="single" w:sz="4" w:space="0" w:color="auto"/>
              <w:right w:val="single" w:sz="4" w:space="0" w:color="auto"/>
            </w:tcBorders>
            <w:shd w:val="clear" w:color="000000" w:fill="FFFF00"/>
            <w:vAlign w:val="center"/>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Medium</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Pet retrieval becomes a major issue, preventing our robot from scoring points. A redesign to the arm and/or its placement must be conducted.</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C03509"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Redesign</w:t>
            </w:r>
            <w:r w:rsidR="00077414" w:rsidRPr="004A2BA4">
              <w:rPr>
                <w:rFonts w:eastAsia="Times New Roman" w:cs="Times New Roman"/>
                <w:color w:val="000000"/>
                <w:sz w:val="16"/>
                <w:szCs w:val="16"/>
                <w:lang w:val="en-SG"/>
              </w:rPr>
              <w:t xml:space="preserve"> the arm with different dimensions in order to reach a wider area. Another option is to change the placement of the arm on the chassis.</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Two weeks before time trial</w:t>
            </w:r>
          </w:p>
        </w:tc>
      </w:tr>
      <w:tr w:rsidR="00077414" w:rsidRPr="004A2BA4" w:rsidTr="00077414">
        <w:trPr>
          <w:trHeight w:val="21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Arm is distorting performance of tape following sensor (since it is placed close to the sensors)</w:t>
            </w:r>
          </w:p>
        </w:tc>
        <w:tc>
          <w:tcPr>
            <w:tcW w:w="0" w:type="auto"/>
            <w:tcBorders>
              <w:top w:val="nil"/>
              <w:left w:val="nil"/>
              <w:bottom w:val="single" w:sz="4" w:space="0" w:color="auto"/>
              <w:right w:val="single" w:sz="4" w:space="0" w:color="auto"/>
            </w:tcBorders>
            <w:shd w:val="clear" w:color="000000" w:fill="FF0000"/>
            <w:vAlign w:val="center"/>
            <w:hideMark/>
          </w:tcPr>
          <w:p w:rsidR="00077414" w:rsidRPr="004A2BA4" w:rsidRDefault="00077414" w:rsidP="00077414">
            <w:pPr>
              <w:spacing w:after="0" w:line="240" w:lineRule="auto"/>
              <w:jc w:val="center"/>
              <w:rPr>
                <w:rFonts w:eastAsia="Times New Roman" w:cs="Times New Roman"/>
                <w:color w:val="FFFFFF"/>
                <w:sz w:val="16"/>
                <w:szCs w:val="16"/>
                <w:lang w:val="en-SG"/>
              </w:rPr>
            </w:pPr>
            <w:r w:rsidRPr="004A2BA4">
              <w:rPr>
                <w:rFonts w:eastAsia="Times New Roman" w:cs="Times New Roman"/>
                <w:color w:val="FFFFFF"/>
                <w:sz w:val="16"/>
                <w:szCs w:val="16"/>
                <w:lang w:val="en-SG"/>
              </w:rPr>
              <w:t>High</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 xml:space="preserve">Tape following system becomes flawed due to extra mass on top of the sensors (pivot of the robot). </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755F22">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Recalibration of the tape following system will most likely be conducted. Another option would be to change the placement of the arm so that it does not significantly distort the performance of the tape follower</w:t>
            </w:r>
            <w:r w:rsidR="00755F22" w:rsidRPr="004A2BA4">
              <w:rPr>
                <w:rFonts w:eastAsia="Times New Roman" w:cs="Times New Roman"/>
                <w:color w:val="000000"/>
                <w:sz w:val="16"/>
                <w:szCs w:val="16"/>
                <w:lang w:val="en-SG"/>
              </w:rPr>
              <w:t>.</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July 13, 2015</w:t>
            </w:r>
          </w:p>
        </w:tc>
      </w:tr>
      <w:tr w:rsidR="00077414" w:rsidRPr="004A2BA4" w:rsidTr="00077414">
        <w:trPr>
          <w:trHeight w:val="300"/>
        </w:trPr>
        <w:tc>
          <w:tcPr>
            <w:tcW w:w="0" w:type="auto"/>
            <w:gridSpan w:val="5"/>
            <w:tcBorders>
              <w:top w:val="single" w:sz="4" w:space="0" w:color="auto"/>
              <w:left w:val="single" w:sz="4" w:space="0" w:color="auto"/>
              <w:bottom w:val="single" w:sz="4" w:space="0" w:color="auto"/>
              <w:right w:val="single" w:sz="4" w:space="0" w:color="000000"/>
            </w:tcBorders>
            <w:shd w:val="clear" w:color="000000" w:fill="D9D9D9"/>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Basket Risks</w:t>
            </w:r>
          </w:p>
        </w:tc>
      </w:tr>
      <w:tr w:rsidR="00077414" w:rsidRPr="004A2BA4" w:rsidTr="00077414">
        <w:trPr>
          <w:trHeight w:val="33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Basket catapult is unable to launch three pets into the rescue area</w:t>
            </w:r>
          </w:p>
        </w:tc>
        <w:tc>
          <w:tcPr>
            <w:tcW w:w="0" w:type="auto"/>
            <w:tcBorders>
              <w:top w:val="nil"/>
              <w:left w:val="nil"/>
              <w:bottom w:val="single" w:sz="4" w:space="0" w:color="auto"/>
              <w:right w:val="single" w:sz="4" w:space="0" w:color="auto"/>
            </w:tcBorders>
            <w:shd w:val="clear" w:color="000000" w:fill="FFFF00"/>
            <w:vAlign w:val="center"/>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Medium</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Affects strategy of guaranteeing at least three points when scoring. This will either require different torsion springs must be used, or a redesign of the release mechanism depending on the situation.</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If the issue is a result of the torsion springs not being strong enough to catapult the pets into rescue area, then the torsion springs need only be replaced by stronger ones (a redesign of the basket may be required to accommodate larger springs). The more likely scenario would be that the release mechanism does not activate properly, which would require a redesign of the whole mechanism.</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July 13, 2015</w:t>
            </w:r>
          </w:p>
        </w:tc>
      </w:tr>
      <w:tr w:rsidR="00077414" w:rsidRPr="004A2BA4" w:rsidTr="00077414">
        <w:trPr>
          <w:trHeight w:val="24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lastRenderedPageBreak/>
              <w:t>Basket is unable to locate and grab the zipline</w:t>
            </w:r>
          </w:p>
        </w:tc>
        <w:tc>
          <w:tcPr>
            <w:tcW w:w="0" w:type="auto"/>
            <w:tcBorders>
              <w:top w:val="nil"/>
              <w:left w:val="nil"/>
              <w:bottom w:val="single" w:sz="4" w:space="0" w:color="auto"/>
              <w:right w:val="single" w:sz="4" w:space="0" w:color="auto"/>
            </w:tcBorders>
            <w:shd w:val="clear" w:color="000000" w:fill="FF0000"/>
            <w:vAlign w:val="center"/>
            <w:hideMark/>
          </w:tcPr>
          <w:p w:rsidR="00077414" w:rsidRPr="004A2BA4" w:rsidRDefault="00077414" w:rsidP="00077414">
            <w:pPr>
              <w:spacing w:after="0" w:line="240" w:lineRule="auto"/>
              <w:jc w:val="center"/>
              <w:rPr>
                <w:rFonts w:eastAsia="Times New Roman" w:cs="Times New Roman"/>
                <w:color w:val="FFFFFF"/>
                <w:sz w:val="16"/>
                <w:szCs w:val="16"/>
                <w:lang w:val="en-SG"/>
              </w:rPr>
            </w:pPr>
            <w:r w:rsidRPr="004A2BA4">
              <w:rPr>
                <w:rFonts w:eastAsia="Times New Roman" w:cs="Times New Roman"/>
                <w:color w:val="FFFFFF"/>
                <w:sz w:val="16"/>
                <w:szCs w:val="16"/>
                <w:lang w:val="en-SG"/>
              </w:rPr>
              <w:t>High</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755F22">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Accordion linkage does not allow the basket to rise up in order to grab the zipline, or the motor is too weak to lengthen the linkage. All of these issues would likely be due to friction.  Grabbing the zipline, however, would require a rede</w:t>
            </w:r>
            <w:r w:rsidR="00755F22" w:rsidRPr="004A2BA4">
              <w:rPr>
                <w:rFonts w:eastAsia="Times New Roman" w:cs="Times New Roman"/>
                <w:color w:val="000000"/>
                <w:sz w:val="16"/>
                <w:szCs w:val="16"/>
                <w:lang w:val="en-SG"/>
              </w:rPr>
              <w:t>sign of the grabbing mechanism.</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Rather than an accordion linkage, the basket would utilize a pulley system to rise up in order to grab the zipline.</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July 6, 2015</w:t>
            </w:r>
          </w:p>
        </w:tc>
      </w:tr>
      <w:tr w:rsidR="00077414" w:rsidRPr="004A2BA4" w:rsidTr="00077414">
        <w:trPr>
          <w:trHeight w:val="12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Basket is unable to separate from the robot once attached to the zipline</w:t>
            </w:r>
          </w:p>
        </w:tc>
        <w:tc>
          <w:tcPr>
            <w:tcW w:w="0" w:type="auto"/>
            <w:tcBorders>
              <w:top w:val="nil"/>
              <w:left w:val="nil"/>
              <w:bottom w:val="single" w:sz="4" w:space="0" w:color="auto"/>
              <w:right w:val="single" w:sz="4" w:space="0" w:color="auto"/>
            </w:tcBorders>
            <w:shd w:val="clear" w:color="000000" w:fill="92D050"/>
            <w:vAlign w:val="center"/>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Low</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It affects the delivery of the last three pets if the basket gets stuck on the surface attached to the linkage.</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 redesign of the accordion linkage's surface where the basket will sit on will be required to minimize the chances of the basket getting stuck.</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July 13, 2015</w:t>
            </w:r>
          </w:p>
        </w:tc>
      </w:tr>
      <w:tr w:rsidR="00077414" w:rsidRPr="004A2BA4" w:rsidTr="00077414">
        <w:trPr>
          <w:trHeight w:val="300"/>
        </w:trPr>
        <w:tc>
          <w:tcPr>
            <w:tcW w:w="0" w:type="auto"/>
            <w:gridSpan w:val="5"/>
            <w:tcBorders>
              <w:top w:val="single" w:sz="4" w:space="0" w:color="auto"/>
              <w:left w:val="single" w:sz="4" w:space="0" w:color="auto"/>
              <w:bottom w:val="single" w:sz="4" w:space="0" w:color="auto"/>
              <w:right w:val="single" w:sz="4" w:space="0" w:color="000000"/>
            </w:tcBorders>
            <w:shd w:val="clear" w:color="000000" w:fill="D9D9D9"/>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Driver System Risks</w:t>
            </w:r>
          </w:p>
        </w:tc>
      </w:tr>
      <w:tr w:rsidR="00077414" w:rsidRPr="004A2BA4" w:rsidTr="00077414">
        <w:trPr>
          <w:trHeight w:val="21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Driver System's optimal speed is too slow to be considered a competitive speed and/or carry the robot over the ramp</w:t>
            </w:r>
          </w:p>
        </w:tc>
        <w:tc>
          <w:tcPr>
            <w:tcW w:w="0" w:type="auto"/>
            <w:tcBorders>
              <w:top w:val="nil"/>
              <w:left w:val="nil"/>
              <w:bottom w:val="single" w:sz="4" w:space="0" w:color="auto"/>
              <w:right w:val="single" w:sz="4" w:space="0" w:color="auto"/>
            </w:tcBorders>
            <w:shd w:val="clear" w:color="000000" w:fill="FF0000"/>
            <w:vAlign w:val="center"/>
            <w:hideMark/>
          </w:tcPr>
          <w:p w:rsidR="00077414" w:rsidRPr="004A2BA4" w:rsidRDefault="00077414" w:rsidP="00077414">
            <w:pPr>
              <w:spacing w:after="0" w:line="240" w:lineRule="auto"/>
              <w:jc w:val="center"/>
              <w:rPr>
                <w:rFonts w:eastAsia="Times New Roman" w:cs="Times New Roman"/>
                <w:color w:val="FFFFFF"/>
                <w:sz w:val="16"/>
                <w:szCs w:val="16"/>
                <w:lang w:val="en-SG"/>
              </w:rPr>
            </w:pPr>
            <w:r w:rsidRPr="004A2BA4">
              <w:rPr>
                <w:rFonts w:eastAsia="Times New Roman" w:cs="Times New Roman"/>
                <w:color w:val="FFFFFF"/>
                <w:sz w:val="16"/>
                <w:szCs w:val="16"/>
                <w:lang w:val="en-SG"/>
              </w:rPr>
              <w:t>High</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The drive system would need to be recalibrated, which would require additional time.</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Different sizes of drive gears and or wheels may need to be fabricated in order to change the power output of the motors. Other options include changing the power input into the motor, or using different motors for the drive system altogether.</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July 13, 2015</w:t>
            </w:r>
          </w:p>
        </w:tc>
      </w:tr>
      <w:tr w:rsidR="00077414" w:rsidRPr="004A2BA4" w:rsidTr="00077414">
        <w:trPr>
          <w:trHeight w:val="1200"/>
        </w:trPr>
        <w:tc>
          <w:tcPr>
            <w:tcW w:w="0" w:type="auto"/>
            <w:tcBorders>
              <w:top w:val="nil"/>
              <w:left w:val="single" w:sz="4" w:space="0" w:color="auto"/>
              <w:bottom w:val="single" w:sz="4" w:space="0" w:color="auto"/>
              <w:right w:val="nil"/>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Size of gears are unrealistic in terms of the amount of space claim available for the gears.</w:t>
            </w:r>
          </w:p>
        </w:tc>
        <w:tc>
          <w:tcPr>
            <w:tcW w:w="0" w:type="auto"/>
            <w:tcBorders>
              <w:top w:val="nil"/>
              <w:left w:val="single" w:sz="4" w:space="0" w:color="auto"/>
              <w:bottom w:val="single" w:sz="4" w:space="0" w:color="auto"/>
              <w:right w:val="single" w:sz="4" w:space="0" w:color="auto"/>
            </w:tcBorders>
            <w:shd w:val="clear" w:color="000000" w:fill="FFFF00"/>
            <w:vAlign w:val="center"/>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Medium</w:t>
            </w:r>
          </w:p>
        </w:tc>
        <w:tc>
          <w:tcPr>
            <w:tcW w:w="0" w:type="auto"/>
            <w:tcBorders>
              <w:top w:val="nil"/>
              <w:left w:val="nil"/>
              <w:bottom w:val="single" w:sz="4" w:space="0" w:color="auto"/>
              <w:right w:val="nil"/>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Depending on the gear calculations, some gears may be too big to realistically or effectively fit in the robot.</w:t>
            </w:r>
          </w:p>
        </w:tc>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 xml:space="preserve">Recalculation of the gear calculations must be conducted, taking into account any newly found </w:t>
            </w:r>
            <w:r w:rsidR="00DE5BE2" w:rsidRPr="004A2BA4">
              <w:rPr>
                <w:rFonts w:eastAsia="Times New Roman" w:cs="Times New Roman"/>
                <w:color w:val="000000"/>
                <w:sz w:val="16"/>
                <w:szCs w:val="16"/>
                <w:lang w:val="en-SG"/>
              </w:rPr>
              <w:t>constraints</w:t>
            </w:r>
            <w:r w:rsidRPr="004A2BA4">
              <w:rPr>
                <w:rFonts w:eastAsia="Times New Roman" w:cs="Times New Roman"/>
                <w:color w:val="000000"/>
                <w:sz w:val="16"/>
                <w:szCs w:val="16"/>
                <w:lang w:val="en-SG"/>
              </w:rPr>
              <w:t xml:space="preserve"> of the robot's space claim.</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June 29, 2015</w:t>
            </w:r>
          </w:p>
        </w:tc>
      </w:tr>
      <w:tr w:rsidR="00077414" w:rsidRPr="004A2BA4" w:rsidTr="00077414">
        <w:trPr>
          <w:trHeight w:val="300"/>
        </w:trPr>
        <w:tc>
          <w:tcPr>
            <w:tcW w:w="0" w:type="auto"/>
            <w:gridSpan w:val="5"/>
            <w:tcBorders>
              <w:top w:val="single" w:sz="4" w:space="0" w:color="auto"/>
              <w:left w:val="single" w:sz="4" w:space="0" w:color="auto"/>
              <w:bottom w:val="single" w:sz="4" w:space="0" w:color="auto"/>
              <w:right w:val="single" w:sz="4" w:space="0" w:color="000000"/>
            </w:tcBorders>
            <w:shd w:val="clear" w:color="000000" w:fill="D9D9D9"/>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Sensor System, Tape Follower, Electrical Circuit Risks</w:t>
            </w:r>
          </w:p>
        </w:tc>
      </w:tr>
      <w:tr w:rsidR="00077414" w:rsidRPr="004A2BA4" w:rsidTr="00077414">
        <w:trPr>
          <w:trHeight w:val="2100"/>
        </w:trPr>
        <w:tc>
          <w:tcPr>
            <w:tcW w:w="0" w:type="auto"/>
            <w:tcBorders>
              <w:top w:val="nil"/>
              <w:left w:val="single" w:sz="4" w:space="0" w:color="auto"/>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Tape Follower loses sight of the tape, especially when making turns at corners</w:t>
            </w:r>
          </w:p>
        </w:tc>
        <w:tc>
          <w:tcPr>
            <w:tcW w:w="0" w:type="auto"/>
            <w:tcBorders>
              <w:top w:val="nil"/>
              <w:left w:val="nil"/>
              <w:bottom w:val="single" w:sz="4" w:space="0" w:color="auto"/>
              <w:right w:val="single" w:sz="4" w:space="0" w:color="auto"/>
            </w:tcBorders>
            <w:shd w:val="clear" w:color="000000" w:fill="FF0000"/>
            <w:vAlign w:val="center"/>
            <w:hideMark/>
          </w:tcPr>
          <w:p w:rsidR="00077414" w:rsidRPr="004A2BA4" w:rsidRDefault="00077414" w:rsidP="00077414">
            <w:pPr>
              <w:spacing w:after="0" w:line="240" w:lineRule="auto"/>
              <w:jc w:val="center"/>
              <w:rPr>
                <w:rFonts w:eastAsia="Times New Roman" w:cs="Times New Roman"/>
                <w:color w:val="FFFFFF"/>
                <w:sz w:val="16"/>
                <w:szCs w:val="16"/>
                <w:lang w:val="en-SG"/>
              </w:rPr>
            </w:pPr>
            <w:r w:rsidRPr="004A2BA4">
              <w:rPr>
                <w:rFonts w:eastAsia="Times New Roman" w:cs="Times New Roman"/>
                <w:color w:val="FFFFFF"/>
                <w:sz w:val="16"/>
                <w:szCs w:val="16"/>
                <w:lang w:val="en-SG"/>
              </w:rPr>
              <w:t>High</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Affects the overall strategy for the competition if the robot is unable to effectively follow the tape. Many calibration tests would be required.</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Many calibration tests must be conducted on the robot with most, if not all, of its components installed. This would be time consuming but essential, so the assigned team member who will be conducting these tests will be occupied for the duration of the tests.</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Tests should start on the week of June 29, 2015</w:t>
            </w:r>
          </w:p>
        </w:tc>
      </w:tr>
      <w:tr w:rsidR="00077414" w:rsidRPr="004A2BA4" w:rsidTr="00077414">
        <w:trPr>
          <w:trHeight w:val="900"/>
        </w:trPr>
        <w:tc>
          <w:tcPr>
            <w:tcW w:w="0" w:type="auto"/>
            <w:tcBorders>
              <w:top w:val="nil"/>
              <w:left w:val="single" w:sz="4" w:space="0" w:color="auto"/>
              <w:bottom w:val="single" w:sz="4" w:space="0" w:color="auto"/>
              <w:right w:val="single" w:sz="4" w:space="0" w:color="auto"/>
            </w:tcBorders>
            <w:shd w:val="clear" w:color="auto" w:fill="auto"/>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Sensor System is unable to operate over the 1-7 foot range when locating the final pet</w:t>
            </w:r>
          </w:p>
        </w:tc>
        <w:tc>
          <w:tcPr>
            <w:tcW w:w="0" w:type="auto"/>
            <w:tcBorders>
              <w:top w:val="nil"/>
              <w:left w:val="nil"/>
              <w:bottom w:val="single" w:sz="4" w:space="0" w:color="auto"/>
              <w:right w:val="single" w:sz="4" w:space="0" w:color="auto"/>
            </w:tcBorders>
            <w:shd w:val="clear" w:color="000000" w:fill="FF0000"/>
            <w:vAlign w:val="center"/>
            <w:hideMark/>
          </w:tcPr>
          <w:p w:rsidR="00077414" w:rsidRPr="004A2BA4" w:rsidRDefault="00077414" w:rsidP="00077414">
            <w:pPr>
              <w:spacing w:after="0" w:line="240" w:lineRule="auto"/>
              <w:jc w:val="center"/>
              <w:rPr>
                <w:rFonts w:eastAsia="Times New Roman" w:cs="Times New Roman"/>
                <w:color w:val="FFFFFF"/>
                <w:sz w:val="16"/>
                <w:szCs w:val="16"/>
                <w:lang w:val="en-SG"/>
              </w:rPr>
            </w:pPr>
            <w:r w:rsidRPr="004A2BA4">
              <w:rPr>
                <w:rFonts w:eastAsia="Times New Roman" w:cs="Times New Roman"/>
                <w:color w:val="FFFFFF"/>
                <w:sz w:val="16"/>
                <w:szCs w:val="16"/>
                <w:lang w:val="en-SG"/>
              </w:rPr>
              <w:t>High</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The robot would be unable to detect the IR beam, which locates the final pet, as well as the zipline.</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The IR detection circuit must be redesigned in order to accommodate a wider range.</w:t>
            </w:r>
          </w:p>
        </w:tc>
        <w:tc>
          <w:tcPr>
            <w:tcW w:w="0" w:type="auto"/>
            <w:tcBorders>
              <w:top w:val="nil"/>
              <w:left w:val="nil"/>
              <w:bottom w:val="single" w:sz="4" w:space="0" w:color="auto"/>
              <w:right w:val="single" w:sz="4" w:space="0" w:color="auto"/>
            </w:tcBorders>
            <w:shd w:val="clear" w:color="000000" w:fill="FFFFFF"/>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June 29, 2015</w:t>
            </w:r>
          </w:p>
        </w:tc>
      </w:tr>
      <w:tr w:rsidR="00077414" w:rsidRPr="004A2BA4" w:rsidTr="00077414">
        <w:trPr>
          <w:trHeight w:val="300"/>
        </w:trPr>
        <w:tc>
          <w:tcPr>
            <w:tcW w:w="0" w:type="auto"/>
            <w:gridSpan w:val="5"/>
            <w:tcBorders>
              <w:top w:val="single" w:sz="4" w:space="0" w:color="auto"/>
              <w:left w:val="single" w:sz="4" w:space="0" w:color="auto"/>
              <w:bottom w:val="single" w:sz="4" w:space="0" w:color="auto"/>
              <w:right w:val="single" w:sz="4" w:space="0" w:color="000000"/>
            </w:tcBorders>
            <w:shd w:val="clear" w:color="000000" w:fill="D9D9D9"/>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Construction Risks</w:t>
            </w:r>
          </w:p>
        </w:tc>
      </w:tr>
      <w:tr w:rsidR="00077414" w:rsidRPr="004A2BA4" w:rsidTr="00077414">
        <w:trPr>
          <w:trHeight w:val="1800"/>
        </w:trPr>
        <w:tc>
          <w:tcPr>
            <w:tcW w:w="0" w:type="auto"/>
            <w:tcBorders>
              <w:top w:val="nil"/>
              <w:left w:val="single" w:sz="4" w:space="0" w:color="auto"/>
              <w:bottom w:val="single" w:sz="4" w:space="0" w:color="auto"/>
              <w:right w:val="single" w:sz="4" w:space="0" w:color="auto"/>
            </w:tcBorders>
            <w:shd w:val="clear" w:color="auto" w:fill="auto"/>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Accordion linkage is not built reasonably straight, and may have additional friction due to dissimilar lengths of links</w:t>
            </w:r>
          </w:p>
        </w:tc>
        <w:tc>
          <w:tcPr>
            <w:tcW w:w="0" w:type="auto"/>
            <w:tcBorders>
              <w:top w:val="nil"/>
              <w:left w:val="nil"/>
              <w:bottom w:val="single" w:sz="4" w:space="0" w:color="auto"/>
              <w:right w:val="single" w:sz="4" w:space="0" w:color="auto"/>
            </w:tcBorders>
            <w:shd w:val="clear" w:color="000000" w:fill="FFFF00"/>
            <w:vAlign w:val="center"/>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Medium</w:t>
            </w:r>
          </w:p>
        </w:tc>
        <w:tc>
          <w:tcPr>
            <w:tcW w:w="0" w:type="auto"/>
            <w:tcBorders>
              <w:top w:val="nil"/>
              <w:left w:val="nil"/>
              <w:bottom w:val="single" w:sz="4" w:space="0" w:color="auto"/>
              <w:right w:val="single" w:sz="4" w:space="0" w:color="auto"/>
            </w:tcBorders>
            <w:shd w:val="clear" w:color="auto" w:fill="auto"/>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Refabrication of links would be required in order to fabricate a more effective accordion linkage.</w:t>
            </w:r>
          </w:p>
        </w:tc>
        <w:tc>
          <w:tcPr>
            <w:tcW w:w="0" w:type="auto"/>
            <w:tcBorders>
              <w:top w:val="nil"/>
              <w:left w:val="nil"/>
              <w:bottom w:val="single" w:sz="4" w:space="0" w:color="auto"/>
              <w:right w:val="single" w:sz="4" w:space="0" w:color="auto"/>
            </w:tcBorders>
            <w:shd w:val="clear" w:color="auto" w:fill="auto"/>
            <w:hideMark/>
          </w:tcPr>
          <w:p w:rsidR="00077414" w:rsidRPr="004A2BA4" w:rsidRDefault="00077414" w:rsidP="00077414">
            <w:pPr>
              <w:spacing w:after="0" w:line="240" w:lineRule="auto"/>
              <w:rPr>
                <w:rFonts w:eastAsia="Times New Roman" w:cs="Times New Roman"/>
                <w:color w:val="000000"/>
                <w:sz w:val="16"/>
                <w:szCs w:val="16"/>
                <w:lang w:val="en-SG"/>
              </w:rPr>
            </w:pPr>
            <w:r w:rsidRPr="004A2BA4">
              <w:rPr>
                <w:rFonts w:eastAsia="Times New Roman" w:cs="Times New Roman"/>
                <w:color w:val="000000"/>
                <w:sz w:val="16"/>
                <w:szCs w:val="16"/>
                <w:lang w:val="en-SG"/>
              </w:rPr>
              <w:t xml:space="preserve">Accordion links </w:t>
            </w:r>
            <w:r w:rsidR="00C03509" w:rsidRPr="004A2BA4">
              <w:rPr>
                <w:rFonts w:eastAsia="Times New Roman" w:cs="Times New Roman"/>
                <w:color w:val="000000"/>
                <w:sz w:val="16"/>
                <w:szCs w:val="16"/>
                <w:lang w:val="en-SG"/>
              </w:rPr>
              <w:t>must have</w:t>
            </w:r>
            <w:r w:rsidRPr="004A2BA4">
              <w:rPr>
                <w:rFonts w:eastAsia="Times New Roman" w:cs="Times New Roman"/>
                <w:color w:val="000000"/>
                <w:sz w:val="16"/>
                <w:szCs w:val="16"/>
                <w:lang w:val="en-SG"/>
              </w:rPr>
              <w:t xml:space="preserve"> the same lengths and </w:t>
            </w:r>
            <w:r w:rsidR="00C03509" w:rsidRPr="004A2BA4">
              <w:rPr>
                <w:rFonts w:eastAsia="Times New Roman" w:cs="Times New Roman"/>
                <w:color w:val="000000"/>
                <w:sz w:val="16"/>
                <w:szCs w:val="16"/>
                <w:lang w:val="en-SG"/>
              </w:rPr>
              <w:t>riveted</w:t>
            </w:r>
            <w:r w:rsidRPr="004A2BA4">
              <w:rPr>
                <w:rFonts w:eastAsia="Times New Roman" w:cs="Times New Roman"/>
                <w:color w:val="000000"/>
                <w:sz w:val="16"/>
                <w:szCs w:val="16"/>
                <w:lang w:val="en-SG"/>
              </w:rPr>
              <w:t xml:space="preserve"> in the exact same places. The accuracy of this process is crucial for the effectiveness of the linkage, seeing as that it determines the delivery of the last three pets.</w:t>
            </w:r>
          </w:p>
        </w:tc>
        <w:tc>
          <w:tcPr>
            <w:tcW w:w="0" w:type="auto"/>
            <w:tcBorders>
              <w:top w:val="nil"/>
              <w:left w:val="nil"/>
              <w:bottom w:val="single" w:sz="4" w:space="0" w:color="auto"/>
              <w:right w:val="single" w:sz="4" w:space="0" w:color="auto"/>
            </w:tcBorders>
            <w:shd w:val="clear" w:color="auto" w:fill="auto"/>
            <w:hideMark/>
          </w:tcPr>
          <w:p w:rsidR="00077414" w:rsidRPr="004A2BA4" w:rsidRDefault="00077414" w:rsidP="00077414">
            <w:pPr>
              <w:spacing w:after="0" w:line="240" w:lineRule="auto"/>
              <w:jc w:val="center"/>
              <w:rPr>
                <w:rFonts w:eastAsia="Times New Roman" w:cs="Times New Roman"/>
                <w:color w:val="000000"/>
                <w:sz w:val="16"/>
                <w:szCs w:val="16"/>
                <w:lang w:val="en-SG"/>
              </w:rPr>
            </w:pPr>
            <w:r w:rsidRPr="004A2BA4">
              <w:rPr>
                <w:rFonts w:eastAsia="Times New Roman" w:cs="Times New Roman"/>
                <w:color w:val="000000"/>
                <w:sz w:val="16"/>
                <w:szCs w:val="16"/>
                <w:lang w:val="en-SG"/>
              </w:rPr>
              <w:t>Week of June 29, 2015</w:t>
            </w:r>
          </w:p>
        </w:tc>
      </w:tr>
    </w:tbl>
    <w:p w:rsidR="000520E8" w:rsidRDefault="000520E8" w:rsidP="004A2BA4">
      <w:pPr>
        <w:pStyle w:val="Heading1"/>
        <w:numPr>
          <w:ilvl w:val="0"/>
          <w:numId w:val="9"/>
        </w:numPr>
      </w:pPr>
      <w:bookmarkStart w:id="53" w:name="_Toc422379990"/>
      <w:r>
        <w:lastRenderedPageBreak/>
        <w:t>Major Milestones, Task List, and Team Responsibilities</w:t>
      </w:r>
      <w:bookmarkEnd w:id="53"/>
    </w:p>
    <w:p w:rsidR="00146CC8" w:rsidRDefault="00543A9B" w:rsidP="00543A9B">
      <w:pPr>
        <w:rPr>
          <w:rFonts w:cs="Times New Roman"/>
          <w:szCs w:val="24"/>
        </w:rPr>
      </w:pPr>
      <w:r>
        <w:rPr>
          <w:rFonts w:cs="Times New Roman"/>
          <w:szCs w:val="24"/>
        </w:rPr>
        <w:t xml:space="preserve">Major milestones that must be met before Major Milestone Day include: </w:t>
      </w:r>
    </w:p>
    <w:p w:rsidR="00543A9B" w:rsidRDefault="00543A9B" w:rsidP="00543A9B">
      <w:pPr>
        <w:pStyle w:val="ListParagraph"/>
        <w:numPr>
          <w:ilvl w:val="0"/>
          <w:numId w:val="4"/>
        </w:numPr>
        <w:rPr>
          <w:rFonts w:cs="Times New Roman"/>
          <w:szCs w:val="24"/>
        </w:rPr>
      </w:pPr>
      <w:r>
        <w:rPr>
          <w:rFonts w:cs="Times New Roman"/>
          <w:szCs w:val="24"/>
        </w:rPr>
        <w:t>Preliminary chassis, driver system and sensor system construction must be complete in order to start tape following</w:t>
      </w:r>
      <w:r w:rsidR="00456681">
        <w:rPr>
          <w:rFonts w:cs="Times New Roman"/>
          <w:szCs w:val="24"/>
        </w:rPr>
        <w:t>/optimal speed</w:t>
      </w:r>
      <w:r>
        <w:rPr>
          <w:rFonts w:cs="Times New Roman"/>
          <w:szCs w:val="24"/>
        </w:rPr>
        <w:t xml:space="preserve"> tests</w:t>
      </w:r>
    </w:p>
    <w:p w:rsidR="00543A9B" w:rsidRPr="00543A9B" w:rsidRDefault="00543A9B" w:rsidP="00543A9B">
      <w:pPr>
        <w:pStyle w:val="ListParagraph"/>
        <w:numPr>
          <w:ilvl w:val="0"/>
          <w:numId w:val="4"/>
        </w:numPr>
        <w:rPr>
          <w:rFonts w:cs="Times New Roman"/>
          <w:szCs w:val="24"/>
        </w:rPr>
      </w:pPr>
      <w:r>
        <w:rPr>
          <w:rFonts w:cs="Times New Roman"/>
          <w:szCs w:val="24"/>
        </w:rPr>
        <w:t>Work on arm design and construction must be started</w:t>
      </w:r>
    </w:p>
    <w:p w:rsidR="00853537" w:rsidRDefault="00853537" w:rsidP="00853537">
      <w:pPr>
        <w:rPr>
          <w:rFonts w:cs="Times New Roman"/>
          <w:szCs w:val="24"/>
        </w:rPr>
      </w:pPr>
      <w:r>
        <w:rPr>
          <w:rFonts w:cs="Times New Roman"/>
          <w:szCs w:val="24"/>
        </w:rPr>
        <w:t>A</w:t>
      </w:r>
      <w:r w:rsidR="00543A9B">
        <w:rPr>
          <w:rFonts w:cs="Times New Roman"/>
          <w:szCs w:val="24"/>
        </w:rPr>
        <w:t xml:space="preserve"> </w:t>
      </w:r>
      <w:r>
        <w:rPr>
          <w:rFonts w:cs="Times New Roman"/>
          <w:szCs w:val="24"/>
        </w:rPr>
        <w:t>detailed list of</w:t>
      </w:r>
      <w:r w:rsidR="00543A9B">
        <w:rPr>
          <w:rFonts w:cs="Times New Roman"/>
          <w:szCs w:val="24"/>
        </w:rPr>
        <w:t xml:space="preserve"> major</w:t>
      </w:r>
      <w:r>
        <w:rPr>
          <w:rFonts w:cs="Times New Roman"/>
          <w:szCs w:val="24"/>
        </w:rPr>
        <w:t xml:space="preserve"> tasks is as follows:</w:t>
      </w:r>
    </w:p>
    <w:p w:rsidR="000C014D" w:rsidRDefault="00905520" w:rsidP="00853537">
      <w:pPr>
        <w:pStyle w:val="ListParagraph"/>
        <w:numPr>
          <w:ilvl w:val="0"/>
          <w:numId w:val="2"/>
        </w:numPr>
        <w:rPr>
          <w:rFonts w:cs="Times New Roman"/>
          <w:szCs w:val="24"/>
        </w:rPr>
      </w:pPr>
      <w:r>
        <w:rPr>
          <w:rFonts w:cs="Times New Roman"/>
          <w:szCs w:val="24"/>
        </w:rPr>
        <w:t>Design, construction, individual testing, and redesigning of major components</w:t>
      </w:r>
    </w:p>
    <w:p w:rsidR="00905520" w:rsidRDefault="00905520" w:rsidP="00905520">
      <w:pPr>
        <w:pStyle w:val="ListParagraph"/>
        <w:numPr>
          <w:ilvl w:val="1"/>
          <w:numId w:val="2"/>
        </w:numPr>
        <w:rPr>
          <w:rFonts w:cs="Times New Roman"/>
          <w:szCs w:val="24"/>
        </w:rPr>
      </w:pPr>
      <w:r>
        <w:rPr>
          <w:rFonts w:cs="Times New Roman"/>
          <w:szCs w:val="24"/>
        </w:rPr>
        <w:t>Chassis</w:t>
      </w:r>
      <w:r w:rsidR="005045BC">
        <w:rPr>
          <w:rFonts w:cs="Times New Roman"/>
          <w:szCs w:val="24"/>
        </w:rPr>
        <w:t xml:space="preserve"> – space claim tests to be conducted once all internal components are constructed</w:t>
      </w:r>
    </w:p>
    <w:p w:rsidR="00905520" w:rsidRDefault="00905520" w:rsidP="00905520">
      <w:pPr>
        <w:pStyle w:val="ListParagraph"/>
        <w:numPr>
          <w:ilvl w:val="1"/>
          <w:numId w:val="2"/>
        </w:numPr>
        <w:rPr>
          <w:rFonts w:cs="Times New Roman"/>
          <w:szCs w:val="24"/>
        </w:rPr>
      </w:pPr>
      <w:r>
        <w:rPr>
          <w:rFonts w:cs="Times New Roman"/>
          <w:szCs w:val="24"/>
        </w:rPr>
        <w:t>Arm</w:t>
      </w:r>
      <w:r w:rsidR="005045BC">
        <w:rPr>
          <w:rFonts w:cs="Times New Roman"/>
          <w:szCs w:val="24"/>
        </w:rPr>
        <w:t xml:space="preserve"> – must be tested for pet retrieval and deposit</w:t>
      </w:r>
    </w:p>
    <w:p w:rsidR="00905520" w:rsidRDefault="00905520" w:rsidP="00905520">
      <w:pPr>
        <w:pStyle w:val="ListParagraph"/>
        <w:numPr>
          <w:ilvl w:val="1"/>
          <w:numId w:val="2"/>
        </w:numPr>
        <w:rPr>
          <w:rFonts w:cs="Times New Roman"/>
          <w:szCs w:val="24"/>
        </w:rPr>
      </w:pPr>
      <w:r>
        <w:rPr>
          <w:rFonts w:cs="Times New Roman"/>
          <w:szCs w:val="24"/>
        </w:rPr>
        <w:t>Driver system</w:t>
      </w:r>
      <w:r w:rsidR="005045BC">
        <w:rPr>
          <w:rFonts w:cs="Times New Roman"/>
          <w:szCs w:val="24"/>
        </w:rPr>
        <w:t xml:space="preserve"> – overall must be tested for optimal speed when following tape on flat and ramped surfaces</w:t>
      </w:r>
    </w:p>
    <w:p w:rsidR="00905520" w:rsidRDefault="00905520" w:rsidP="00905520">
      <w:pPr>
        <w:pStyle w:val="ListParagraph"/>
        <w:numPr>
          <w:ilvl w:val="2"/>
          <w:numId w:val="2"/>
        </w:numPr>
        <w:rPr>
          <w:rFonts w:cs="Times New Roman"/>
          <w:szCs w:val="24"/>
        </w:rPr>
      </w:pPr>
      <w:r>
        <w:rPr>
          <w:rFonts w:cs="Times New Roman"/>
          <w:szCs w:val="24"/>
        </w:rPr>
        <w:t>Wheels</w:t>
      </w:r>
    </w:p>
    <w:p w:rsidR="00905520" w:rsidRDefault="00905520" w:rsidP="00905520">
      <w:pPr>
        <w:pStyle w:val="ListParagraph"/>
        <w:numPr>
          <w:ilvl w:val="2"/>
          <w:numId w:val="2"/>
        </w:numPr>
        <w:rPr>
          <w:rFonts w:cs="Times New Roman"/>
          <w:szCs w:val="24"/>
        </w:rPr>
      </w:pPr>
      <w:r>
        <w:rPr>
          <w:rFonts w:cs="Times New Roman"/>
          <w:szCs w:val="24"/>
        </w:rPr>
        <w:t>Motors</w:t>
      </w:r>
      <w:r w:rsidR="00F60990">
        <w:rPr>
          <w:rFonts w:cs="Times New Roman"/>
          <w:szCs w:val="24"/>
        </w:rPr>
        <w:t xml:space="preserve"> and Gears</w:t>
      </w:r>
    </w:p>
    <w:p w:rsidR="00905520" w:rsidRDefault="00905520" w:rsidP="00905520">
      <w:pPr>
        <w:pStyle w:val="ListParagraph"/>
        <w:numPr>
          <w:ilvl w:val="1"/>
          <w:numId w:val="2"/>
        </w:numPr>
        <w:rPr>
          <w:rFonts w:cs="Times New Roman"/>
          <w:szCs w:val="24"/>
        </w:rPr>
      </w:pPr>
      <w:r>
        <w:rPr>
          <w:rFonts w:cs="Times New Roman"/>
          <w:szCs w:val="24"/>
        </w:rPr>
        <w:t>Electrical system</w:t>
      </w:r>
      <w:r w:rsidR="003E00C9">
        <w:rPr>
          <w:rFonts w:cs="Times New Roman"/>
          <w:szCs w:val="24"/>
        </w:rPr>
        <w:t xml:space="preserve"> and code design</w:t>
      </w:r>
    </w:p>
    <w:p w:rsidR="00905520" w:rsidRDefault="00905520" w:rsidP="00905520">
      <w:pPr>
        <w:pStyle w:val="ListParagraph"/>
        <w:numPr>
          <w:ilvl w:val="2"/>
          <w:numId w:val="2"/>
        </w:numPr>
        <w:rPr>
          <w:rFonts w:cs="Times New Roman"/>
          <w:szCs w:val="24"/>
        </w:rPr>
      </w:pPr>
      <w:r>
        <w:rPr>
          <w:rFonts w:cs="Times New Roman"/>
          <w:szCs w:val="24"/>
        </w:rPr>
        <w:t>Sensor</w:t>
      </w:r>
      <w:r w:rsidR="00B36E55">
        <w:rPr>
          <w:rFonts w:cs="Times New Roman"/>
          <w:szCs w:val="24"/>
        </w:rPr>
        <w:t xml:space="preserve"> and tape follower</w:t>
      </w:r>
      <w:r>
        <w:rPr>
          <w:rFonts w:cs="Times New Roman"/>
          <w:szCs w:val="24"/>
        </w:rPr>
        <w:t xml:space="preserve"> circuit</w:t>
      </w:r>
      <w:r w:rsidR="00B36E55">
        <w:rPr>
          <w:rFonts w:cs="Times New Roman"/>
          <w:szCs w:val="24"/>
        </w:rPr>
        <w:t>s</w:t>
      </w:r>
      <w:r w:rsidR="005B0EEF">
        <w:rPr>
          <w:rFonts w:cs="Times New Roman"/>
          <w:szCs w:val="24"/>
        </w:rPr>
        <w:t xml:space="preserve"> – must be able to follow tape, and detect IR at the distances dictated by the course and team strategy</w:t>
      </w:r>
    </w:p>
    <w:p w:rsidR="00905520" w:rsidRDefault="00905520" w:rsidP="00905520">
      <w:pPr>
        <w:pStyle w:val="ListParagraph"/>
        <w:numPr>
          <w:ilvl w:val="2"/>
          <w:numId w:val="2"/>
        </w:numPr>
        <w:rPr>
          <w:rFonts w:cs="Times New Roman"/>
          <w:szCs w:val="24"/>
        </w:rPr>
      </w:pPr>
      <w:r>
        <w:rPr>
          <w:rFonts w:cs="Times New Roman"/>
          <w:szCs w:val="24"/>
        </w:rPr>
        <w:t>Com</w:t>
      </w:r>
      <w:r w:rsidR="003E00C9">
        <w:rPr>
          <w:rFonts w:cs="Times New Roman"/>
          <w:szCs w:val="24"/>
        </w:rPr>
        <w:t>ponent communication circuit and codes/algorithms</w:t>
      </w:r>
      <w:r w:rsidR="005B0EEF">
        <w:rPr>
          <w:rFonts w:cs="Times New Roman"/>
          <w:szCs w:val="24"/>
        </w:rPr>
        <w:t xml:space="preserve"> – code must be tested </w:t>
      </w:r>
      <w:r w:rsidR="004A2BA4">
        <w:rPr>
          <w:rFonts w:cs="Times New Roman"/>
          <w:szCs w:val="24"/>
        </w:rPr>
        <w:t>for</w:t>
      </w:r>
      <w:r w:rsidR="005B0EEF">
        <w:rPr>
          <w:rFonts w:cs="Times New Roman"/>
          <w:szCs w:val="24"/>
        </w:rPr>
        <w:t xml:space="preserve"> effective </w:t>
      </w:r>
      <w:r w:rsidR="004A2BA4">
        <w:rPr>
          <w:rFonts w:cs="Times New Roman"/>
          <w:szCs w:val="24"/>
        </w:rPr>
        <w:t>inter-component communication</w:t>
      </w:r>
    </w:p>
    <w:p w:rsidR="00905520" w:rsidRDefault="00905520" w:rsidP="00905520">
      <w:pPr>
        <w:pStyle w:val="ListParagraph"/>
        <w:numPr>
          <w:ilvl w:val="1"/>
          <w:numId w:val="2"/>
        </w:numPr>
        <w:rPr>
          <w:rFonts w:cs="Times New Roman"/>
          <w:szCs w:val="24"/>
        </w:rPr>
      </w:pPr>
      <w:r>
        <w:rPr>
          <w:rFonts w:cs="Times New Roman"/>
          <w:szCs w:val="24"/>
        </w:rPr>
        <w:t>Basket</w:t>
      </w:r>
      <w:r w:rsidR="005B0EEF">
        <w:rPr>
          <w:rFonts w:cs="Times New Roman"/>
          <w:szCs w:val="24"/>
        </w:rPr>
        <w:t xml:space="preserve"> – catapult mechanism must be able to consistently launch pets into rescue area</w:t>
      </w:r>
      <w:r w:rsidR="006E5E4C">
        <w:rPr>
          <w:rFonts w:cs="Times New Roman"/>
          <w:szCs w:val="24"/>
        </w:rPr>
        <w:t>, as well as be able to reach the zipline when it is raised</w:t>
      </w:r>
    </w:p>
    <w:p w:rsidR="00905520" w:rsidRDefault="00905520" w:rsidP="00905520">
      <w:pPr>
        <w:pStyle w:val="ListParagraph"/>
        <w:numPr>
          <w:ilvl w:val="0"/>
          <w:numId w:val="2"/>
        </w:numPr>
        <w:rPr>
          <w:rFonts w:cs="Times New Roman"/>
          <w:szCs w:val="24"/>
        </w:rPr>
      </w:pPr>
      <w:r>
        <w:rPr>
          <w:rFonts w:cs="Times New Roman"/>
          <w:szCs w:val="24"/>
        </w:rPr>
        <w:t>Integration of components</w:t>
      </w:r>
      <w:r w:rsidR="004A2BA4">
        <w:rPr>
          <w:rFonts w:cs="Times New Roman"/>
          <w:szCs w:val="24"/>
        </w:rPr>
        <w:t>/Overall assembly</w:t>
      </w:r>
    </w:p>
    <w:p w:rsidR="00905520" w:rsidRDefault="00905520" w:rsidP="00905520">
      <w:pPr>
        <w:pStyle w:val="ListParagraph"/>
        <w:numPr>
          <w:ilvl w:val="1"/>
          <w:numId w:val="2"/>
        </w:numPr>
        <w:rPr>
          <w:rFonts w:cs="Times New Roman"/>
          <w:szCs w:val="24"/>
        </w:rPr>
      </w:pPr>
      <w:r>
        <w:rPr>
          <w:rFonts w:cs="Times New Roman"/>
          <w:szCs w:val="24"/>
        </w:rPr>
        <w:t>Connection of two or more components</w:t>
      </w:r>
      <w:r w:rsidR="00716E62">
        <w:rPr>
          <w:rFonts w:cs="Times New Roman"/>
          <w:szCs w:val="24"/>
        </w:rPr>
        <w:t>,</w:t>
      </w:r>
      <w:r>
        <w:rPr>
          <w:rFonts w:cs="Times New Roman"/>
          <w:szCs w:val="24"/>
        </w:rPr>
        <w:t xml:space="preserve"> and performance</w:t>
      </w:r>
      <w:r w:rsidR="00716E62">
        <w:rPr>
          <w:rFonts w:cs="Times New Roman"/>
          <w:szCs w:val="24"/>
        </w:rPr>
        <w:t xml:space="preserve"> testing</w:t>
      </w:r>
    </w:p>
    <w:p w:rsidR="00905520" w:rsidRDefault="005B0EEF" w:rsidP="00905520">
      <w:pPr>
        <w:pStyle w:val="ListParagraph"/>
        <w:numPr>
          <w:ilvl w:val="0"/>
          <w:numId w:val="2"/>
        </w:numPr>
        <w:rPr>
          <w:rFonts w:cs="Times New Roman"/>
          <w:szCs w:val="24"/>
        </w:rPr>
      </w:pPr>
      <w:r>
        <w:rPr>
          <w:rFonts w:cs="Times New Roman"/>
          <w:szCs w:val="24"/>
        </w:rPr>
        <w:t>Overall s</w:t>
      </w:r>
      <w:r w:rsidR="00905520">
        <w:rPr>
          <w:rFonts w:cs="Times New Roman"/>
          <w:szCs w:val="24"/>
        </w:rPr>
        <w:t xml:space="preserve">ystem </w:t>
      </w:r>
      <w:r>
        <w:rPr>
          <w:rFonts w:cs="Times New Roman"/>
          <w:szCs w:val="24"/>
        </w:rPr>
        <w:t xml:space="preserve">performance </w:t>
      </w:r>
      <w:r w:rsidR="00905520">
        <w:rPr>
          <w:rFonts w:cs="Times New Roman"/>
          <w:szCs w:val="24"/>
        </w:rPr>
        <w:t>testing and redesigning based on results and time trial</w:t>
      </w:r>
    </w:p>
    <w:p w:rsidR="00905520" w:rsidRDefault="00EF6D6D" w:rsidP="00EF6D6D">
      <w:pPr>
        <w:pStyle w:val="Figure"/>
      </w:pPr>
      <w:bookmarkStart w:id="54" w:name="_Toc422380046"/>
      <w:r>
        <w:t>Table 8-1: List of Major Responsibilities</w:t>
      </w:r>
      <w:bookmarkEnd w:id="54"/>
    </w:p>
    <w:tbl>
      <w:tblPr>
        <w:tblStyle w:val="TableGrid"/>
        <w:tblW w:w="0" w:type="auto"/>
        <w:tblLook w:val="04A0" w:firstRow="1" w:lastRow="0" w:firstColumn="1" w:lastColumn="0" w:noHBand="0" w:noVBand="1"/>
      </w:tblPr>
      <w:tblGrid>
        <w:gridCol w:w="1895"/>
        <w:gridCol w:w="6599"/>
      </w:tblGrid>
      <w:tr w:rsidR="000031D8" w:rsidTr="000031D8">
        <w:tc>
          <w:tcPr>
            <w:tcW w:w="1980" w:type="dxa"/>
          </w:tcPr>
          <w:p w:rsidR="000031D8" w:rsidRDefault="000031D8" w:rsidP="00905520">
            <w:pPr>
              <w:rPr>
                <w:rFonts w:cs="Times New Roman"/>
                <w:szCs w:val="24"/>
              </w:rPr>
            </w:pPr>
            <w:r>
              <w:rPr>
                <w:rFonts w:cs="Times New Roman"/>
                <w:szCs w:val="24"/>
              </w:rPr>
              <w:t>Team Member</w:t>
            </w:r>
          </w:p>
        </w:tc>
        <w:tc>
          <w:tcPr>
            <w:tcW w:w="7036" w:type="dxa"/>
          </w:tcPr>
          <w:p w:rsidR="000031D8" w:rsidRDefault="000031D8" w:rsidP="000031D8">
            <w:pPr>
              <w:jc w:val="center"/>
              <w:rPr>
                <w:rFonts w:cs="Times New Roman"/>
                <w:szCs w:val="24"/>
              </w:rPr>
            </w:pPr>
            <w:r>
              <w:rPr>
                <w:rFonts w:cs="Times New Roman"/>
                <w:szCs w:val="24"/>
              </w:rPr>
              <w:t>Major Responsibilities</w:t>
            </w:r>
          </w:p>
        </w:tc>
      </w:tr>
      <w:tr w:rsidR="000031D8" w:rsidTr="000031D8">
        <w:tc>
          <w:tcPr>
            <w:tcW w:w="1980" w:type="dxa"/>
          </w:tcPr>
          <w:p w:rsidR="000031D8" w:rsidRDefault="000031D8" w:rsidP="00905520">
            <w:pPr>
              <w:rPr>
                <w:rFonts w:cs="Times New Roman"/>
                <w:szCs w:val="24"/>
              </w:rPr>
            </w:pPr>
            <w:r>
              <w:rPr>
                <w:rFonts w:cs="Times New Roman"/>
                <w:szCs w:val="24"/>
              </w:rPr>
              <w:t>Wilhelm Gavino</w:t>
            </w:r>
          </w:p>
        </w:tc>
        <w:tc>
          <w:tcPr>
            <w:tcW w:w="7036" w:type="dxa"/>
          </w:tcPr>
          <w:p w:rsidR="000031D8" w:rsidRDefault="00456681" w:rsidP="00456681">
            <w:pPr>
              <w:pStyle w:val="ListParagraph"/>
              <w:numPr>
                <w:ilvl w:val="0"/>
                <w:numId w:val="7"/>
              </w:numPr>
              <w:rPr>
                <w:rFonts w:cs="Times New Roman"/>
                <w:szCs w:val="24"/>
              </w:rPr>
            </w:pPr>
            <w:r>
              <w:rPr>
                <w:rFonts w:cs="Times New Roman"/>
                <w:szCs w:val="24"/>
              </w:rPr>
              <w:t>Chassis Construction and Testing</w:t>
            </w:r>
          </w:p>
          <w:p w:rsidR="00456681" w:rsidRDefault="00456681" w:rsidP="00456681">
            <w:pPr>
              <w:pStyle w:val="ListParagraph"/>
              <w:numPr>
                <w:ilvl w:val="0"/>
                <w:numId w:val="7"/>
              </w:numPr>
              <w:rPr>
                <w:rFonts w:cs="Times New Roman"/>
                <w:szCs w:val="24"/>
              </w:rPr>
            </w:pPr>
            <w:r>
              <w:rPr>
                <w:rFonts w:cs="Times New Roman"/>
                <w:szCs w:val="24"/>
              </w:rPr>
              <w:t>Driver System Construction/Integration and Testing</w:t>
            </w:r>
          </w:p>
          <w:p w:rsidR="00456681" w:rsidRPr="00456681" w:rsidRDefault="00456681" w:rsidP="006E5E4C">
            <w:pPr>
              <w:pStyle w:val="ListParagraph"/>
              <w:numPr>
                <w:ilvl w:val="0"/>
                <w:numId w:val="7"/>
              </w:numPr>
              <w:rPr>
                <w:rFonts w:cs="Times New Roman"/>
                <w:szCs w:val="24"/>
              </w:rPr>
            </w:pPr>
            <w:r>
              <w:rPr>
                <w:rFonts w:cs="Times New Roman"/>
                <w:szCs w:val="24"/>
              </w:rPr>
              <w:t xml:space="preserve">Basket </w:t>
            </w:r>
            <w:r w:rsidR="006E5E4C">
              <w:rPr>
                <w:rFonts w:cs="Times New Roman"/>
                <w:szCs w:val="24"/>
              </w:rPr>
              <w:t xml:space="preserve">System </w:t>
            </w:r>
            <w:r>
              <w:rPr>
                <w:rFonts w:cs="Times New Roman"/>
                <w:szCs w:val="24"/>
              </w:rPr>
              <w:t>Design</w:t>
            </w:r>
            <w:r w:rsidR="0030715D">
              <w:rPr>
                <w:rFonts w:cs="Times New Roman"/>
                <w:szCs w:val="24"/>
              </w:rPr>
              <w:t>, Construction and Testing</w:t>
            </w:r>
          </w:p>
        </w:tc>
      </w:tr>
      <w:tr w:rsidR="000031D8" w:rsidTr="000031D8">
        <w:tc>
          <w:tcPr>
            <w:tcW w:w="1980" w:type="dxa"/>
          </w:tcPr>
          <w:p w:rsidR="000031D8" w:rsidRDefault="000031D8" w:rsidP="00905520">
            <w:pPr>
              <w:rPr>
                <w:rFonts w:cs="Times New Roman"/>
                <w:szCs w:val="24"/>
              </w:rPr>
            </w:pPr>
            <w:r>
              <w:rPr>
                <w:rFonts w:cs="Times New Roman"/>
                <w:szCs w:val="24"/>
              </w:rPr>
              <w:t>Riley Harney</w:t>
            </w:r>
          </w:p>
        </w:tc>
        <w:tc>
          <w:tcPr>
            <w:tcW w:w="7036" w:type="dxa"/>
          </w:tcPr>
          <w:p w:rsidR="000031D8" w:rsidRDefault="00456681" w:rsidP="00456681">
            <w:pPr>
              <w:pStyle w:val="ListParagraph"/>
              <w:numPr>
                <w:ilvl w:val="0"/>
                <w:numId w:val="6"/>
              </w:numPr>
              <w:rPr>
                <w:rFonts w:cs="Times New Roman"/>
                <w:szCs w:val="24"/>
              </w:rPr>
            </w:pPr>
            <w:r>
              <w:rPr>
                <w:rFonts w:cs="Times New Roman"/>
                <w:szCs w:val="24"/>
              </w:rPr>
              <w:t>Sensor System Design and Testing</w:t>
            </w:r>
          </w:p>
          <w:p w:rsidR="006E5E4C" w:rsidRPr="0030715D" w:rsidRDefault="00456681" w:rsidP="0030715D">
            <w:pPr>
              <w:pStyle w:val="ListParagraph"/>
              <w:numPr>
                <w:ilvl w:val="0"/>
                <w:numId w:val="6"/>
              </w:numPr>
              <w:rPr>
                <w:rFonts w:cs="Times New Roman"/>
                <w:szCs w:val="24"/>
              </w:rPr>
            </w:pPr>
            <w:r>
              <w:rPr>
                <w:rFonts w:cs="Times New Roman"/>
                <w:szCs w:val="24"/>
              </w:rPr>
              <w:t>Electrical System Design and Testing</w:t>
            </w:r>
          </w:p>
        </w:tc>
      </w:tr>
      <w:tr w:rsidR="000031D8" w:rsidTr="000031D8">
        <w:tc>
          <w:tcPr>
            <w:tcW w:w="1980" w:type="dxa"/>
          </w:tcPr>
          <w:p w:rsidR="000031D8" w:rsidRDefault="000031D8" w:rsidP="00905520">
            <w:pPr>
              <w:rPr>
                <w:rFonts w:cs="Times New Roman"/>
                <w:szCs w:val="24"/>
              </w:rPr>
            </w:pPr>
            <w:r>
              <w:rPr>
                <w:rFonts w:cs="Times New Roman"/>
                <w:szCs w:val="24"/>
              </w:rPr>
              <w:t>James Wasteneys</w:t>
            </w:r>
          </w:p>
        </w:tc>
        <w:tc>
          <w:tcPr>
            <w:tcW w:w="7036" w:type="dxa"/>
          </w:tcPr>
          <w:p w:rsidR="000031D8" w:rsidRDefault="00456681" w:rsidP="00456681">
            <w:pPr>
              <w:pStyle w:val="ListParagraph"/>
              <w:numPr>
                <w:ilvl w:val="0"/>
                <w:numId w:val="5"/>
              </w:numPr>
              <w:rPr>
                <w:rFonts w:cs="Times New Roman"/>
                <w:szCs w:val="24"/>
              </w:rPr>
            </w:pPr>
            <w:r>
              <w:rPr>
                <w:rFonts w:cs="Times New Roman"/>
                <w:szCs w:val="24"/>
              </w:rPr>
              <w:t xml:space="preserve">Chassis </w:t>
            </w:r>
            <w:r w:rsidR="006E5E4C">
              <w:rPr>
                <w:rFonts w:cs="Times New Roman"/>
                <w:szCs w:val="24"/>
              </w:rPr>
              <w:t xml:space="preserve">and </w:t>
            </w:r>
            <w:r>
              <w:rPr>
                <w:rFonts w:cs="Times New Roman"/>
                <w:szCs w:val="24"/>
              </w:rPr>
              <w:t>Basket Design</w:t>
            </w:r>
          </w:p>
          <w:p w:rsidR="00456681" w:rsidRDefault="00456681" w:rsidP="00456681">
            <w:pPr>
              <w:pStyle w:val="ListParagraph"/>
              <w:numPr>
                <w:ilvl w:val="0"/>
                <w:numId w:val="5"/>
              </w:numPr>
              <w:rPr>
                <w:rFonts w:cs="Times New Roman"/>
                <w:szCs w:val="24"/>
              </w:rPr>
            </w:pPr>
            <w:r>
              <w:rPr>
                <w:rFonts w:cs="Times New Roman"/>
                <w:szCs w:val="24"/>
              </w:rPr>
              <w:t>Driver System Design</w:t>
            </w:r>
          </w:p>
          <w:p w:rsidR="00456681" w:rsidRPr="00456681" w:rsidRDefault="00456681" w:rsidP="00456681">
            <w:pPr>
              <w:pStyle w:val="ListParagraph"/>
              <w:numPr>
                <w:ilvl w:val="0"/>
                <w:numId w:val="5"/>
              </w:numPr>
              <w:rPr>
                <w:rFonts w:cs="Times New Roman"/>
                <w:szCs w:val="24"/>
              </w:rPr>
            </w:pPr>
            <w:r>
              <w:rPr>
                <w:rFonts w:cs="Times New Roman"/>
                <w:szCs w:val="24"/>
              </w:rPr>
              <w:t>Arm Design, Construction and Testing</w:t>
            </w:r>
          </w:p>
        </w:tc>
      </w:tr>
      <w:tr w:rsidR="000031D8" w:rsidTr="000031D8">
        <w:tc>
          <w:tcPr>
            <w:tcW w:w="1980" w:type="dxa"/>
          </w:tcPr>
          <w:p w:rsidR="000031D8" w:rsidRDefault="000031D8" w:rsidP="00905520">
            <w:pPr>
              <w:rPr>
                <w:rFonts w:cs="Times New Roman"/>
                <w:szCs w:val="24"/>
              </w:rPr>
            </w:pPr>
            <w:r>
              <w:rPr>
                <w:rFonts w:cs="Times New Roman"/>
                <w:szCs w:val="24"/>
              </w:rPr>
              <w:t>Gregory Zhang</w:t>
            </w:r>
          </w:p>
        </w:tc>
        <w:tc>
          <w:tcPr>
            <w:tcW w:w="7036" w:type="dxa"/>
          </w:tcPr>
          <w:p w:rsidR="000031D8" w:rsidRPr="00AE3702" w:rsidRDefault="003E00C9" w:rsidP="00AE3702">
            <w:pPr>
              <w:pStyle w:val="ListParagraph"/>
              <w:numPr>
                <w:ilvl w:val="0"/>
                <w:numId w:val="3"/>
              </w:numPr>
              <w:rPr>
                <w:rFonts w:cs="Times New Roman"/>
                <w:szCs w:val="24"/>
              </w:rPr>
            </w:pPr>
            <w:r>
              <w:rPr>
                <w:rFonts w:cs="Times New Roman"/>
                <w:szCs w:val="24"/>
              </w:rPr>
              <w:t>Code/Algorithm Design</w:t>
            </w:r>
            <w:r w:rsidR="0030715D">
              <w:rPr>
                <w:rFonts w:cs="Times New Roman"/>
                <w:szCs w:val="24"/>
              </w:rPr>
              <w:t xml:space="preserve">, and </w:t>
            </w:r>
            <w:proofErr w:type="spellStart"/>
            <w:r w:rsidR="0030715D">
              <w:rPr>
                <w:rFonts w:cs="Times New Roman"/>
                <w:szCs w:val="24"/>
              </w:rPr>
              <w:t>Resdesign</w:t>
            </w:r>
            <w:proofErr w:type="spellEnd"/>
          </w:p>
        </w:tc>
      </w:tr>
      <w:tr w:rsidR="00F1165E" w:rsidTr="000031D8">
        <w:tc>
          <w:tcPr>
            <w:tcW w:w="1980" w:type="dxa"/>
          </w:tcPr>
          <w:p w:rsidR="00F1165E" w:rsidRDefault="00F1165E" w:rsidP="00905520">
            <w:pPr>
              <w:rPr>
                <w:rFonts w:cs="Times New Roman"/>
                <w:szCs w:val="24"/>
              </w:rPr>
            </w:pPr>
            <w:r>
              <w:rPr>
                <w:rFonts w:cs="Times New Roman"/>
                <w:szCs w:val="24"/>
              </w:rPr>
              <w:t>Shared</w:t>
            </w:r>
          </w:p>
        </w:tc>
        <w:tc>
          <w:tcPr>
            <w:tcW w:w="7036" w:type="dxa"/>
          </w:tcPr>
          <w:p w:rsidR="00F1165E" w:rsidRDefault="00F1165E" w:rsidP="00AE3702">
            <w:pPr>
              <w:pStyle w:val="ListParagraph"/>
              <w:numPr>
                <w:ilvl w:val="0"/>
                <w:numId w:val="3"/>
              </w:numPr>
              <w:rPr>
                <w:rFonts w:cs="Times New Roman"/>
                <w:szCs w:val="24"/>
              </w:rPr>
            </w:pPr>
            <w:r>
              <w:rPr>
                <w:rFonts w:cs="Times New Roman"/>
                <w:szCs w:val="24"/>
              </w:rPr>
              <w:t>Code Debugger</w:t>
            </w:r>
            <w:r w:rsidR="004A2BA4">
              <w:rPr>
                <w:rFonts w:cs="Times New Roman"/>
                <w:szCs w:val="24"/>
              </w:rPr>
              <w:t xml:space="preserve"> and System Performance Testing</w:t>
            </w:r>
          </w:p>
          <w:p w:rsidR="00F1165E" w:rsidRDefault="00F1165E" w:rsidP="00AE3702">
            <w:pPr>
              <w:pStyle w:val="ListParagraph"/>
              <w:numPr>
                <w:ilvl w:val="0"/>
                <w:numId w:val="3"/>
              </w:numPr>
              <w:rPr>
                <w:rFonts w:cs="Times New Roman"/>
                <w:szCs w:val="24"/>
              </w:rPr>
            </w:pPr>
            <w:r>
              <w:rPr>
                <w:rFonts w:cs="Times New Roman"/>
                <w:szCs w:val="24"/>
              </w:rPr>
              <w:t>Must be able to cover or aid another team member with his assigned responsibility if help is required</w:t>
            </w:r>
          </w:p>
          <w:p w:rsidR="00456681" w:rsidRDefault="00456681" w:rsidP="00AE3702">
            <w:pPr>
              <w:pStyle w:val="ListParagraph"/>
              <w:numPr>
                <w:ilvl w:val="0"/>
                <w:numId w:val="3"/>
              </w:numPr>
              <w:rPr>
                <w:rFonts w:cs="Times New Roman"/>
                <w:szCs w:val="24"/>
              </w:rPr>
            </w:pPr>
            <w:r>
              <w:rPr>
                <w:rFonts w:cs="Times New Roman"/>
                <w:szCs w:val="24"/>
              </w:rPr>
              <w:t>Minor component and circuit board construction</w:t>
            </w:r>
          </w:p>
        </w:tc>
      </w:tr>
    </w:tbl>
    <w:p w:rsidR="000520E8" w:rsidRDefault="000520E8" w:rsidP="004A2BA4">
      <w:pPr>
        <w:pStyle w:val="Heading1"/>
        <w:numPr>
          <w:ilvl w:val="0"/>
          <w:numId w:val="9"/>
        </w:numPr>
      </w:pPr>
      <w:bookmarkStart w:id="55" w:name="_Toc422379991"/>
      <w:r>
        <w:lastRenderedPageBreak/>
        <w:t>References and Appendices</w:t>
      </w:r>
      <w:bookmarkEnd w:id="55"/>
    </w:p>
    <w:p w:rsidR="00853358" w:rsidRDefault="00853358" w:rsidP="007E2C34">
      <w:pPr>
        <w:pStyle w:val="Heading2"/>
      </w:pPr>
    </w:p>
    <w:p w:rsidR="007E2C34" w:rsidRPr="007E2C34" w:rsidRDefault="007E2C34" w:rsidP="007E2C34">
      <w:pPr>
        <w:pStyle w:val="Heading2"/>
      </w:pPr>
      <w:bookmarkStart w:id="56" w:name="_Toc422379992"/>
      <w:r>
        <w:t>Appendix A: Timeline</w:t>
      </w:r>
      <w:bookmarkEnd w:id="56"/>
    </w:p>
    <w:tbl>
      <w:tblPr>
        <w:tblStyle w:val="PlainTable4"/>
        <w:tblW w:w="0" w:type="auto"/>
        <w:tblLook w:val="04A0" w:firstRow="1" w:lastRow="0" w:firstColumn="1" w:lastColumn="0" w:noHBand="0" w:noVBand="1"/>
      </w:tblPr>
      <w:tblGrid>
        <w:gridCol w:w="962"/>
        <w:gridCol w:w="1103"/>
        <w:gridCol w:w="6439"/>
      </w:tblGrid>
      <w:tr w:rsidR="007E2C34" w:rsidTr="0022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Week</w:t>
            </w:r>
          </w:p>
        </w:tc>
        <w:tc>
          <w:tcPr>
            <w:tcW w:w="1134" w:type="dxa"/>
          </w:tcPr>
          <w:p w:rsidR="007E2C34" w:rsidRPr="007E2C34" w:rsidRDefault="007E2C34" w:rsidP="002244E3">
            <w:pP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End Date</w:t>
            </w:r>
          </w:p>
        </w:tc>
        <w:tc>
          <w:tcPr>
            <w:tcW w:w="7228" w:type="dxa"/>
          </w:tcPr>
          <w:p w:rsidR="007E2C34" w:rsidRPr="007E2C34" w:rsidRDefault="007E2C34" w:rsidP="002244E3">
            <w:pP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Expected Milestones</w:t>
            </w:r>
          </w:p>
        </w:tc>
      </w:tr>
      <w:tr w:rsidR="007E2C34" w:rsidTr="0022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7</w:t>
            </w:r>
          </w:p>
        </w:tc>
        <w:tc>
          <w:tcPr>
            <w:tcW w:w="1134"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June 26</w:t>
            </w:r>
          </w:p>
        </w:tc>
        <w:tc>
          <w:tcPr>
            <w:tcW w:w="7228"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 xml:space="preserve">Plan and build circuits, finish </w:t>
            </w:r>
            <w:proofErr w:type="spellStart"/>
            <w:r w:rsidRPr="007E2C34">
              <w:rPr>
                <w:rFonts w:cs="Times New Roman"/>
                <w:szCs w:val="24"/>
                <w:lang w:val="en-US"/>
              </w:rPr>
              <w:t>Solidworks</w:t>
            </w:r>
            <w:proofErr w:type="spellEnd"/>
            <w:r w:rsidRPr="007E2C34">
              <w:rPr>
                <w:rFonts w:cs="Times New Roman"/>
                <w:szCs w:val="24"/>
                <w:lang w:val="en-US"/>
              </w:rPr>
              <w:t xml:space="preserve"> models</w:t>
            </w:r>
          </w:p>
        </w:tc>
      </w:tr>
      <w:tr w:rsidR="007E2C34" w:rsidTr="002244E3">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8</w:t>
            </w:r>
          </w:p>
        </w:tc>
        <w:tc>
          <w:tcPr>
            <w:tcW w:w="1134" w:type="dxa"/>
          </w:tcPr>
          <w:p w:rsidR="007E2C34" w:rsidRPr="007E2C34" w:rsidRDefault="007E2C34" w:rsidP="002244E3">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July 3</w:t>
            </w:r>
          </w:p>
        </w:tc>
        <w:tc>
          <w:tcPr>
            <w:tcW w:w="7228" w:type="dxa"/>
          </w:tcPr>
          <w:p w:rsidR="007E2C34" w:rsidRPr="007E2C34" w:rsidRDefault="007E2C34" w:rsidP="002244E3">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 xml:space="preserve">Finish building circuits, start work on basket </w:t>
            </w:r>
          </w:p>
        </w:tc>
      </w:tr>
      <w:tr w:rsidR="007E2C34" w:rsidTr="0022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9</w:t>
            </w:r>
          </w:p>
        </w:tc>
        <w:tc>
          <w:tcPr>
            <w:tcW w:w="1134"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July 10</w:t>
            </w:r>
          </w:p>
        </w:tc>
        <w:tc>
          <w:tcPr>
            <w:tcW w:w="7228"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Finished basket and catapult, start work on arm and related code, chassis/drive mechanism and related code</w:t>
            </w:r>
          </w:p>
        </w:tc>
      </w:tr>
      <w:tr w:rsidR="007E2C34" w:rsidTr="002244E3">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10</w:t>
            </w:r>
          </w:p>
        </w:tc>
        <w:tc>
          <w:tcPr>
            <w:tcW w:w="1134" w:type="dxa"/>
          </w:tcPr>
          <w:p w:rsidR="007E2C34" w:rsidRPr="007E2C34" w:rsidRDefault="007E2C34" w:rsidP="002244E3">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July 17</w:t>
            </w:r>
          </w:p>
        </w:tc>
        <w:tc>
          <w:tcPr>
            <w:tcW w:w="7228" w:type="dxa"/>
          </w:tcPr>
          <w:p w:rsidR="007E2C34" w:rsidRPr="007E2C34" w:rsidRDefault="007E2C34" w:rsidP="002244E3">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Complete chassis components and drive mechanism: robot should drive and follow tape/IR, as well as switch between modes. Arm should be mostly complete, code should be complete. Finish and test zipline attachment pieces.</w:t>
            </w:r>
          </w:p>
        </w:tc>
      </w:tr>
      <w:tr w:rsidR="007E2C34" w:rsidTr="0022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11</w:t>
            </w:r>
          </w:p>
        </w:tc>
        <w:tc>
          <w:tcPr>
            <w:tcW w:w="1134"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July 24</w:t>
            </w:r>
          </w:p>
        </w:tc>
        <w:tc>
          <w:tcPr>
            <w:tcW w:w="7228"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TIME TRIALS: robot should follow tape and IR with arm attached (although not necessarily operational). Finish arm and related code. Work on lift mechanism for basket. By the end of this week the robot should run through the entire course.</w:t>
            </w:r>
          </w:p>
        </w:tc>
      </w:tr>
      <w:tr w:rsidR="007E2C34" w:rsidTr="002244E3">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12</w:t>
            </w:r>
          </w:p>
        </w:tc>
        <w:tc>
          <w:tcPr>
            <w:tcW w:w="1134" w:type="dxa"/>
          </w:tcPr>
          <w:p w:rsidR="007E2C34" w:rsidRPr="007E2C34" w:rsidRDefault="007E2C34" w:rsidP="002244E3">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July 31</w:t>
            </w:r>
          </w:p>
        </w:tc>
        <w:tc>
          <w:tcPr>
            <w:tcW w:w="7228" w:type="dxa"/>
          </w:tcPr>
          <w:p w:rsidR="007E2C34" w:rsidRPr="007E2C34" w:rsidRDefault="007E2C34" w:rsidP="002244E3">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7E2C34">
              <w:rPr>
                <w:rFonts w:cs="Times New Roman"/>
                <w:szCs w:val="24"/>
                <w:lang w:val="en-US"/>
              </w:rPr>
              <w:t>Testing/tuning</w:t>
            </w:r>
          </w:p>
        </w:tc>
      </w:tr>
      <w:tr w:rsidR="007E2C34" w:rsidTr="0022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2C34" w:rsidRPr="007E2C34" w:rsidRDefault="007E2C34" w:rsidP="002244E3">
            <w:pPr>
              <w:rPr>
                <w:rFonts w:cs="Times New Roman"/>
                <w:szCs w:val="24"/>
                <w:lang w:val="en-US"/>
              </w:rPr>
            </w:pPr>
            <w:r w:rsidRPr="007E2C34">
              <w:rPr>
                <w:rFonts w:cs="Times New Roman"/>
                <w:szCs w:val="24"/>
                <w:lang w:val="en-US"/>
              </w:rPr>
              <w:t>13</w:t>
            </w:r>
          </w:p>
        </w:tc>
        <w:tc>
          <w:tcPr>
            <w:tcW w:w="1134"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August 6</w:t>
            </w:r>
          </w:p>
        </w:tc>
        <w:tc>
          <w:tcPr>
            <w:tcW w:w="7228" w:type="dxa"/>
          </w:tcPr>
          <w:p w:rsidR="007E2C34" w:rsidRPr="007E2C34" w:rsidRDefault="007E2C34" w:rsidP="002244E3">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7E2C34">
              <w:rPr>
                <w:rFonts w:cs="Times New Roman"/>
                <w:szCs w:val="24"/>
                <w:lang w:val="en-US"/>
              </w:rPr>
              <w:t>Testing/tuning</w:t>
            </w:r>
          </w:p>
        </w:tc>
      </w:tr>
    </w:tbl>
    <w:p w:rsidR="007E2C34" w:rsidRPr="007E2C34" w:rsidRDefault="007E2C34" w:rsidP="007E2C34"/>
    <w:sectPr w:rsidR="007E2C34" w:rsidRPr="007E2C34" w:rsidSect="00FD1085">
      <w:footerReference w:type="default" r:id="rId37"/>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2BC" w:rsidRDefault="002072BC" w:rsidP="00D34F34">
      <w:pPr>
        <w:spacing w:after="0" w:line="240" w:lineRule="auto"/>
      </w:pPr>
      <w:r>
        <w:separator/>
      </w:r>
    </w:p>
  </w:endnote>
  <w:endnote w:type="continuationSeparator" w:id="0">
    <w:p w:rsidR="002072BC" w:rsidRDefault="002072BC" w:rsidP="00D34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47506"/>
      <w:docPartObj>
        <w:docPartGallery w:val="Page Numbers (Bottom of Page)"/>
        <w:docPartUnique/>
      </w:docPartObj>
    </w:sdtPr>
    <w:sdtEndPr>
      <w:rPr>
        <w:noProof/>
      </w:rPr>
    </w:sdtEndPr>
    <w:sdtContent>
      <w:p w:rsidR="004B7E61" w:rsidRDefault="004B7E61">
        <w:pPr>
          <w:pStyle w:val="Footer"/>
          <w:jc w:val="center"/>
        </w:pPr>
        <w:r>
          <w:fldChar w:fldCharType="begin"/>
        </w:r>
        <w:r>
          <w:instrText xml:space="preserve"> PAGE   \* MERGEFORMAT </w:instrText>
        </w:r>
        <w:r>
          <w:fldChar w:fldCharType="separate"/>
        </w:r>
        <w:r w:rsidR="0063314D">
          <w:rPr>
            <w:noProof/>
          </w:rPr>
          <w:t>21</w:t>
        </w:r>
        <w:r>
          <w:rPr>
            <w:noProof/>
          </w:rPr>
          <w:fldChar w:fldCharType="end"/>
        </w:r>
      </w:p>
    </w:sdtContent>
  </w:sdt>
  <w:p w:rsidR="004B7E61" w:rsidRDefault="004B7E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2BC" w:rsidRDefault="002072BC" w:rsidP="00D34F34">
      <w:pPr>
        <w:spacing w:after="0" w:line="240" w:lineRule="auto"/>
      </w:pPr>
      <w:r>
        <w:separator/>
      </w:r>
    </w:p>
  </w:footnote>
  <w:footnote w:type="continuationSeparator" w:id="0">
    <w:p w:rsidR="002072BC" w:rsidRDefault="002072BC" w:rsidP="00D34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077431"/>
    <w:multiLevelType w:val="hybridMultilevel"/>
    <w:tmpl w:val="8E249320"/>
    <w:lvl w:ilvl="0" w:tplc="C8064412">
      <w:start w:val="1"/>
      <w:numFmt w:val="decimal"/>
      <w:lvlText w:val="%1."/>
      <w:lvlJc w:val="left"/>
      <w:pPr>
        <w:ind w:left="360" w:hanging="360"/>
      </w:pPr>
      <w:rPr>
        <w:rFonts w:hint="default"/>
        <w:u w:val="single"/>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40984155"/>
    <w:multiLevelType w:val="hybridMultilevel"/>
    <w:tmpl w:val="34AC28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A487E3A"/>
    <w:multiLevelType w:val="hybridMultilevel"/>
    <w:tmpl w:val="9158874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1110EDE"/>
    <w:multiLevelType w:val="hybridMultilevel"/>
    <w:tmpl w:val="37E84F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48C215B"/>
    <w:multiLevelType w:val="hybridMultilevel"/>
    <w:tmpl w:val="C66A42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81B18F3"/>
    <w:multiLevelType w:val="multilevel"/>
    <w:tmpl w:val="36941638"/>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6F597F24"/>
    <w:multiLevelType w:val="hybridMultilevel"/>
    <w:tmpl w:val="A83C9144"/>
    <w:lvl w:ilvl="0" w:tplc="4809000F">
      <w:start w:val="1"/>
      <w:numFmt w:val="decimal"/>
      <w:lvlText w:val="%1."/>
      <w:lvlJc w:val="left"/>
      <w:pPr>
        <w:ind w:left="1500" w:hanging="360"/>
      </w:pPr>
    </w:lvl>
    <w:lvl w:ilvl="1" w:tplc="48090019" w:tentative="1">
      <w:start w:val="1"/>
      <w:numFmt w:val="lowerLetter"/>
      <w:lvlText w:val="%2."/>
      <w:lvlJc w:val="left"/>
      <w:pPr>
        <w:ind w:left="2220" w:hanging="360"/>
      </w:pPr>
    </w:lvl>
    <w:lvl w:ilvl="2" w:tplc="4809001B" w:tentative="1">
      <w:start w:val="1"/>
      <w:numFmt w:val="lowerRoman"/>
      <w:lvlText w:val="%3."/>
      <w:lvlJc w:val="right"/>
      <w:pPr>
        <w:ind w:left="2940" w:hanging="180"/>
      </w:pPr>
    </w:lvl>
    <w:lvl w:ilvl="3" w:tplc="4809000F" w:tentative="1">
      <w:start w:val="1"/>
      <w:numFmt w:val="decimal"/>
      <w:lvlText w:val="%4."/>
      <w:lvlJc w:val="left"/>
      <w:pPr>
        <w:ind w:left="3660" w:hanging="360"/>
      </w:pPr>
    </w:lvl>
    <w:lvl w:ilvl="4" w:tplc="48090019" w:tentative="1">
      <w:start w:val="1"/>
      <w:numFmt w:val="lowerLetter"/>
      <w:lvlText w:val="%5."/>
      <w:lvlJc w:val="left"/>
      <w:pPr>
        <w:ind w:left="4380" w:hanging="360"/>
      </w:pPr>
    </w:lvl>
    <w:lvl w:ilvl="5" w:tplc="4809001B" w:tentative="1">
      <w:start w:val="1"/>
      <w:numFmt w:val="lowerRoman"/>
      <w:lvlText w:val="%6."/>
      <w:lvlJc w:val="right"/>
      <w:pPr>
        <w:ind w:left="5100" w:hanging="180"/>
      </w:pPr>
    </w:lvl>
    <w:lvl w:ilvl="6" w:tplc="4809000F" w:tentative="1">
      <w:start w:val="1"/>
      <w:numFmt w:val="decimal"/>
      <w:lvlText w:val="%7."/>
      <w:lvlJc w:val="left"/>
      <w:pPr>
        <w:ind w:left="5820" w:hanging="360"/>
      </w:pPr>
    </w:lvl>
    <w:lvl w:ilvl="7" w:tplc="48090019" w:tentative="1">
      <w:start w:val="1"/>
      <w:numFmt w:val="lowerLetter"/>
      <w:lvlText w:val="%8."/>
      <w:lvlJc w:val="left"/>
      <w:pPr>
        <w:ind w:left="6540" w:hanging="360"/>
      </w:pPr>
    </w:lvl>
    <w:lvl w:ilvl="8" w:tplc="4809001B" w:tentative="1">
      <w:start w:val="1"/>
      <w:numFmt w:val="lowerRoman"/>
      <w:lvlText w:val="%9."/>
      <w:lvlJc w:val="right"/>
      <w:pPr>
        <w:ind w:left="7260" w:hanging="180"/>
      </w:pPr>
    </w:lvl>
  </w:abstractNum>
  <w:abstractNum w:abstractNumId="7" w15:restartNumberingAfterBreak="0">
    <w:nsid w:val="780D6CF0"/>
    <w:multiLevelType w:val="hybridMultilevel"/>
    <w:tmpl w:val="EA6242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C8C627F"/>
    <w:multiLevelType w:val="hybridMultilevel"/>
    <w:tmpl w:val="D33E6B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7"/>
  </w:num>
  <w:num w:numId="4">
    <w:abstractNumId w:val="8"/>
  </w:num>
  <w:num w:numId="5">
    <w:abstractNumId w:val="1"/>
  </w:num>
  <w:num w:numId="6">
    <w:abstractNumId w:val="3"/>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932"/>
    <w:rsid w:val="000031D8"/>
    <w:rsid w:val="000520E8"/>
    <w:rsid w:val="00070932"/>
    <w:rsid w:val="00077414"/>
    <w:rsid w:val="000C014D"/>
    <w:rsid w:val="00103B57"/>
    <w:rsid w:val="00126A40"/>
    <w:rsid w:val="00133AF2"/>
    <w:rsid w:val="00146CC8"/>
    <w:rsid w:val="001654C8"/>
    <w:rsid w:val="001C6D02"/>
    <w:rsid w:val="001D3649"/>
    <w:rsid w:val="001F3FA4"/>
    <w:rsid w:val="002072BC"/>
    <w:rsid w:val="002224BA"/>
    <w:rsid w:val="002244E3"/>
    <w:rsid w:val="002571CF"/>
    <w:rsid w:val="002C783F"/>
    <w:rsid w:val="0030715D"/>
    <w:rsid w:val="0034752A"/>
    <w:rsid w:val="00360464"/>
    <w:rsid w:val="00371180"/>
    <w:rsid w:val="003A23DC"/>
    <w:rsid w:val="003B3388"/>
    <w:rsid w:val="003E00C9"/>
    <w:rsid w:val="00456681"/>
    <w:rsid w:val="004A2BA4"/>
    <w:rsid w:val="004B0271"/>
    <w:rsid w:val="004B7E61"/>
    <w:rsid w:val="004E66E0"/>
    <w:rsid w:val="005045BC"/>
    <w:rsid w:val="005325F5"/>
    <w:rsid w:val="00543A9B"/>
    <w:rsid w:val="00583F93"/>
    <w:rsid w:val="00597C0A"/>
    <w:rsid w:val="005B0EEF"/>
    <w:rsid w:val="00622909"/>
    <w:rsid w:val="0063314D"/>
    <w:rsid w:val="00687F45"/>
    <w:rsid w:val="006B5006"/>
    <w:rsid w:val="006E5E4C"/>
    <w:rsid w:val="00716E62"/>
    <w:rsid w:val="00722961"/>
    <w:rsid w:val="007233C1"/>
    <w:rsid w:val="007245DD"/>
    <w:rsid w:val="00755F22"/>
    <w:rsid w:val="007E2C34"/>
    <w:rsid w:val="00813818"/>
    <w:rsid w:val="00853358"/>
    <w:rsid w:val="00853537"/>
    <w:rsid w:val="008D29BA"/>
    <w:rsid w:val="008F2903"/>
    <w:rsid w:val="00905520"/>
    <w:rsid w:val="009148C5"/>
    <w:rsid w:val="009300D5"/>
    <w:rsid w:val="009612AC"/>
    <w:rsid w:val="009B694D"/>
    <w:rsid w:val="00A23202"/>
    <w:rsid w:val="00A749DE"/>
    <w:rsid w:val="00A95F90"/>
    <w:rsid w:val="00A96CEB"/>
    <w:rsid w:val="00AC1EB6"/>
    <w:rsid w:val="00AD3682"/>
    <w:rsid w:val="00AE3702"/>
    <w:rsid w:val="00AF3D98"/>
    <w:rsid w:val="00B36E55"/>
    <w:rsid w:val="00BE1E37"/>
    <w:rsid w:val="00BF7858"/>
    <w:rsid w:val="00C03509"/>
    <w:rsid w:val="00C33D3B"/>
    <w:rsid w:val="00CE00BE"/>
    <w:rsid w:val="00CE6353"/>
    <w:rsid w:val="00D27961"/>
    <w:rsid w:val="00D34F34"/>
    <w:rsid w:val="00D85120"/>
    <w:rsid w:val="00D97A21"/>
    <w:rsid w:val="00DD0B45"/>
    <w:rsid w:val="00DE4916"/>
    <w:rsid w:val="00DE5BE2"/>
    <w:rsid w:val="00E02EEF"/>
    <w:rsid w:val="00E239A0"/>
    <w:rsid w:val="00EA5714"/>
    <w:rsid w:val="00ED6C41"/>
    <w:rsid w:val="00EE3527"/>
    <w:rsid w:val="00EF6D6D"/>
    <w:rsid w:val="00F1165E"/>
    <w:rsid w:val="00F15408"/>
    <w:rsid w:val="00F46091"/>
    <w:rsid w:val="00F60990"/>
    <w:rsid w:val="00F74B1D"/>
    <w:rsid w:val="00FD108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10FD55-0CB7-4877-A431-3D49ED653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C5"/>
    <w:rPr>
      <w:rFonts w:ascii="Times New Roman" w:hAnsi="Times New Roman"/>
      <w:sz w:val="24"/>
      <w:lang w:val="en-CA"/>
    </w:rPr>
  </w:style>
  <w:style w:type="paragraph" w:styleId="Heading1">
    <w:name w:val="heading 1"/>
    <w:basedOn w:val="Normal"/>
    <w:next w:val="Normal"/>
    <w:link w:val="Heading1Char"/>
    <w:uiPriority w:val="9"/>
    <w:qFormat/>
    <w:rsid w:val="000520E8"/>
    <w:pPr>
      <w:keepNext/>
      <w:keepLines/>
      <w:spacing w:before="240" w:after="0"/>
      <w:outlineLvl w:val="0"/>
    </w:pPr>
    <w:rPr>
      <w:rFonts w:eastAsiaTheme="majorEastAsia" w:cstheme="majorBidi"/>
      <w:sz w:val="32"/>
      <w:szCs w:val="32"/>
      <w:u w:val="single"/>
    </w:rPr>
  </w:style>
  <w:style w:type="paragraph" w:styleId="Heading2">
    <w:name w:val="heading 2"/>
    <w:basedOn w:val="Normal"/>
    <w:next w:val="Normal"/>
    <w:link w:val="Heading2Char"/>
    <w:uiPriority w:val="9"/>
    <w:unhideWhenUsed/>
    <w:qFormat/>
    <w:rsid w:val="00583F93"/>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D6C41"/>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0E8"/>
    <w:rPr>
      <w:rFonts w:ascii="Times New Roman" w:eastAsiaTheme="majorEastAsia" w:hAnsi="Times New Roman" w:cstheme="majorBidi"/>
      <w:sz w:val="32"/>
      <w:szCs w:val="32"/>
      <w:u w:val="single"/>
    </w:rPr>
  </w:style>
  <w:style w:type="paragraph" w:styleId="NoSpacing">
    <w:name w:val="No Spacing"/>
    <w:link w:val="NoSpacingChar"/>
    <w:uiPriority w:val="1"/>
    <w:qFormat/>
    <w:rsid w:val="000520E8"/>
    <w:pPr>
      <w:spacing w:after="0" w:line="240" w:lineRule="auto"/>
    </w:pPr>
    <w:rPr>
      <w:lang w:val="en-US" w:eastAsia="en-US"/>
    </w:rPr>
  </w:style>
  <w:style w:type="character" w:customStyle="1" w:styleId="NoSpacingChar">
    <w:name w:val="No Spacing Char"/>
    <w:basedOn w:val="DefaultParagraphFont"/>
    <w:link w:val="NoSpacing"/>
    <w:uiPriority w:val="1"/>
    <w:rsid w:val="000520E8"/>
    <w:rPr>
      <w:lang w:val="en-US" w:eastAsia="en-US"/>
    </w:rPr>
  </w:style>
  <w:style w:type="paragraph" w:styleId="TOCHeading">
    <w:name w:val="TOC Heading"/>
    <w:basedOn w:val="Heading1"/>
    <w:next w:val="Normal"/>
    <w:uiPriority w:val="39"/>
    <w:unhideWhenUsed/>
    <w:qFormat/>
    <w:rsid w:val="00D34F34"/>
    <w:pPr>
      <w:outlineLvl w:val="9"/>
    </w:pPr>
    <w:rPr>
      <w:rFonts w:asciiTheme="majorHAnsi" w:hAnsiTheme="majorHAnsi"/>
      <w:color w:val="2E74B5" w:themeColor="accent1" w:themeShade="BF"/>
      <w:u w:val="none"/>
      <w:lang w:val="en-US" w:eastAsia="en-US"/>
    </w:rPr>
  </w:style>
  <w:style w:type="paragraph" w:styleId="TOC1">
    <w:name w:val="toc 1"/>
    <w:basedOn w:val="Normal"/>
    <w:next w:val="Normal"/>
    <w:autoRedefine/>
    <w:uiPriority w:val="39"/>
    <w:unhideWhenUsed/>
    <w:rsid w:val="00853358"/>
    <w:pPr>
      <w:tabs>
        <w:tab w:val="left" w:pos="440"/>
        <w:tab w:val="right" w:leader="dot" w:pos="9016"/>
      </w:tabs>
      <w:spacing w:after="360" w:line="240" w:lineRule="auto"/>
    </w:pPr>
  </w:style>
  <w:style w:type="character" w:styleId="Hyperlink">
    <w:name w:val="Hyperlink"/>
    <w:basedOn w:val="DefaultParagraphFont"/>
    <w:uiPriority w:val="99"/>
    <w:unhideWhenUsed/>
    <w:rsid w:val="00D34F34"/>
    <w:rPr>
      <w:color w:val="0563C1" w:themeColor="hyperlink"/>
      <w:u w:val="single"/>
    </w:rPr>
  </w:style>
  <w:style w:type="paragraph" w:styleId="Header">
    <w:name w:val="header"/>
    <w:basedOn w:val="Normal"/>
    <w:link w:val="HeaderChar"/>
    <w:uiPriority w:val="99"/>
    <w:unhideWhenUsed/>
    <w:rsid w:val="00D34F34"/>
    <w:pPr>
      <w:tabs>
        <w:tab w:val="center" w:pos="4252"/>
        <w:tab w:val="right" w:pos="8504"/>
      </w:tabs>
      <w:spacing w:after="0" w:line="240" w:lineRule="auto"/>
    </w:pPr>
  </w:style>
  <w:style w:type="character" w:customStyle="1" w:styleId="HeaderChar">
    <w:name w:val="Header Char"/>
    <w:basedOn w:val="DefaultParagraphFont"/>
    <w:link w:val="Header"/>
    <w:uiPriority w:val="99"/>
    <w:rsid w:val="00D34F34"/>
  </w:style>
  <w:style w:type="paragraph" w:styleId="Footer">
    <w:name w:val="footer"/>
    <w:basedOn w:val="Normal"/>
    <w:link w:val="FooterChar"/>
    <w:uiPriority w:val="99"/>
    <w:unhideWhenUsed/>
    <w:rsid w:val="00D34F34"/>
    <w:pPr>
      <w:tabs>
        <w:tab w:val="center" w:pos="4252"/>
        <w:tab w:val="right" w:pos="8504"/>
      </w:tabs>
      <w:spacing w:after="0" w:line="240" w:lineRule="auto"/>
    </w:pPr>
  </w:style>
  <w:style w:type="character" w:customStyle="1" w:styleId="FooterChar">
    <w:name w:val="Footer Char"/>
    <w:basedOn w:val="DefaultParagraphFont"/>
    <w:link w:val="Footer"/>
    <w:uiPriority w:val="99"/>
    <w:rsid w:val="00D34F34"/>
  </w:style>
  <w:style w:type="paragraph" w:styleId="ListParagraph">
    <w:name w:val="List Paragraph"/>
    <w:basedOn w:val="Normal"/>
    <w:uiPriority w:val="34"/>
    <w:qFormat/>
    <w:rsid w:val="00853537"/>
    <w:pPr>
      <w:ind w:left="720"/>
      <w:contextualSpacing/>
    </w:pPr>
  </w:style>
  <w:style w:type="table" w:styleId="TableGrid">
    <w:name w:val="Table Grid"/>
    <w:basedOn w:val="TableNormal"/>
    <w:uiPriority w:val="39"/>
    <w:rsid w:val="00003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83F93"/>
    <w:rPr>
      <w:rFonts w:ascii="Times New Roman" w:eastAsiaTheme="majorEastAsia" w:hAnsi="Times New Roman" w:cstheme="majorBidi"/>
      <w:sz w:val="28"/>
      <w:szCs w:val="26"/>
      <w:lang w:val="en-CA"/>
    </w:rPr>
  </w:style>
  <w:style w:type="paragraph" w:styleId="TOC2">
    <w:name w:val="toc 2"/>
    <w:basedOn w:val="Normal"/>
    <w:next w:val="Normal"/>
    <w:autoRedefine/>
    <w:uiPriority w:val="39"/>
    <w:unhideWhenUsed/>
    <w:rsid w:val="00853358"/>
    <w:pPr>
      <w:spacing w:after="100"/>
      <w:ind w:left="220"/>
    </w:pPr>
  </w:style>
  <w:style w:type="paragraph" w:customStyle="1" w:styleId="Figure">
    <w:name w:val="Figure"/>
    <w:aliases w:val="Table,etc."/>
    <w:basedOn w:val="Normal"/>
    <w:link w:val="FigureChar"/>
    <w:qFormat/>
    <w:rsid w:val="00ED6C41"/>
    <w:rPr>
      <w:rFonts w:cs="Times New Roman"/>
      <w:i/>
      <w:szCs w:val="24"/>
    </w:rPr>
  </w:style>
  <w:style w:type="character" w:customStyle="1" w:styleId="Heading3Char">
    <w:name w:val="Heading 3 Char"/>
    <w:basedOn w:val="DefaultParagraphFont"/>
    <w:link w:val="Heading3"/>
    <w:uiPriority w:val="9"/>
    <w:rsid w:val="00ED6C41"/>
    <w:rPr>
      <w:rFonts w:ascii="Times New Roman" w:eastAsiaTheme="majorEastAsia" w:hAnsi="Times New Roman" w:cstheme="majorBidi"/>
      <w:i/>
      <w:sz w:val="24"/>
      <w:szCs w:val="24"/>
      <w:lang w:val="en-CA"/>
    </w:rPr>
  </w:style>
  <w:style w:type="character" w:customStyle="1" w:styleId="FigureChar">
    <w:name w:val="Figure Char"/>
    <w:aliases w:val="Table Char,etc. Char"/>
    <w:basedOn w:val="DefaultParagraphFont"/>
    <w:link w:val="Figure"/>
    <w:rsid w:val="00ED6C41"/>
    <w:rPr>
      <w:rFonts w:ascii="Times New Roman" w:hAnsi="Times New Roman" w:cs="Times New Roman"/>
      <w:i/>
      <w:sz w:val="24"/>
      <w:szCs w:val="24"/>
      <w:lang w:val="en-CA"/>
    </w:rPr>
  </w:style>
  <w:style w:type="paragraph" w:styleId="TableofFigures">
    <w:name w:val="table of figures"/>
    <w:basedOn w:val="Normal"/>
    <w:next w:val="Normal"/>
    <w:uiPriority w:val="99"/>
    <w:unhideWhenUsed/>
    <w:rsid w:val="009B694D"/>
    <w:pPr>
      <w:spacing w:after="0"/>
    </w:pPr>
  </w:style>
  <w:style w:type="table" w:styleId="PlainTable4">
    <w:name w:val="Plain Table 4"/>
    <w:basedOn w:val="TableNormal"/>
    <w:uiPriority w:val="44"/>
    <w:rsid w:val="007E2C34"/>
    <w:pPr>
      <w:spacing w:after="0" w:line="240" w:lineRule="auto"/>
    </w:pPr>
    <w:rPr>
      <w:rFonts w:eastAsiaTheme="minorHAnsi"/>
      <w:lang w:val="en-CA"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853358"/>
    <w:pPr>
      <w:spacing w:after="100"/>
      <w:ind w:left="440"/>
    </w:pPr>
    <w:rPr>
      <w:rFonts w:cs="Times New Roman"/>
      <w:lang w:val="en-US" w:eastAsia="en-US"/>
    </w:rPr>
  </w:style>
  <w:style w:type="paragraph" w:styleId="Caption">
    <w:name w:val="caption"/>
    <w:basedOn w:val="Normal"/>
    <w:next w:val="Normal"/>
    <w:uiPriority w:val="35"/>
    <w:unhideWhenUsed/>
    <w:qFormat/>
    <w:rsid w:val="001F3FA4"/>
    <w:pPr>
      <w:spacing w:after="200" w:line="240" w:lineRule="auto"/>
    </w:pPr>
    <w:rPr>
      <w:rFonts w:asciiTheme="minorHAnsi" w:eastAsiaTheme="minorHAnsi" w:hAnsi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72395">
      <w:bodyDiv w:val="1"/>
      <w:marLeft w:val="0"/>
      <w:marRight w:val="0"/>
      <w:marTop w:val="0"/>
      <w:marBottom w:val="0"/>
      <w:divBdr>
        <w:top w:val="none" w:sz="0" w:space="0" w:color="auto"/>
        <w:left w:val="none" w:sz="0" w:space="0" w:color="auto"/>
        <w:bottom w:val="none" w:sz="0" w:space="0" w:color="auto"/>
        <w:right w:val="none" w:sz="0" w:space="0" w:color="auto"/>
      </w:divBdr>
    </w:div>
    <w:div w:id="619147487">
      <w:bodyDiv w:val="1"/>
      <w:marLeft w:val="0"/>
      <w:marRight w:val="0"/>
      <w:marTop w:val="0"/>
      <w:marBottom w:val="0"/>
      <w:divBdr>
        <w:top w:val="none" w:sz="0" w:space="0" w:color="auto"/>
        <w:left w:val="none" w:sz="0" w:space="0" w:color="auto"/>
        <w:bottom w:val="none" w:sz="0" w:space="0" w:color="auto"/>
        <w:right w:val="none" w:sz="0" w:space="0" w:color="auto"/>
      </w:divBdr>
    </w:div>
    <w:div w:id="796411978">
      <w:bodyDiv w:val="1"/>
      <w:marLeft w:val="0"/>
      <w:marRight w:val="0"/>
      <w:marTop w:val="0"/>
      <w:marBottom w:val="0"/>
      <w:divBdr>
        <w:top w:val="none" w:sz="0" w:space="0" w:color="auto"/>
        <w:left w:val="none" w:sz="0" w:space="0" w:color="auto"/>
        <w:bottom w:val="none" w:sz="0" w:space="0" w:color="auto"/>
        <w:right w:val="none" w:sz="0" w:space="0" w:color="auto"/>
      </w:divBdr>
    </w:div>
    <w:div w:id="1093279376">
      <w:bodyDiv w:val="1"/>
      <w:marLeft w:val="0"/>
      <w:marRight w:val="0"/>
      <w:marTop w:val="0"/>
      <w:marBottom w:val="0"/>
      <w:divBdr>
        <w:top w:val="none" w:sz="0" w:space="0" w:color="auto"/>
        <w:left w:val="none" w:sz="0" w:space="0" w:color="auto"/>
        <w:bottom w:val="none" w:sz="0" w:space="0" w:color="auto"/>
        <w:right w:val="none" w:sz="0" w:space="0" w:color="auto"/>
      </w:divBdr>
    </w:div>
    <w:div w:id="1186215133">
      <w:bodyDiv w:val="1"/>
      <w:marLeft w:val="0"/>
      <w:marRight w:val="0"/>
      <w:marTop w:val="0"/>
      <w:marBottom w:val="0"/>
      <w:divBdr>
        <w:top w:val="none" w:sz="0" w:space="0" w:color="auto"/>
        <w:left w:val="none" w:sz="0" w:space="0" w:color="auto"/>
        <w:bottom w:val="none" w:sz="0" w:space="0" w:color="auto"/>
        <w:right w:val="none" w:sz="0" w:space="0" w:color="auto"/>
      </w:divBdr>
    </w:div>
    <w:div w:id="165517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CBF03-8A11-4FA8-99D0-7BD27D437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2466</TotalTime>
  <Pages>34</Pages>
  <Words>5817</Words>
  <Characters>33160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Distinct</dc:creator>
  <cp:keywords/>
  <dc:description/>
  <cp:lastModifiedBy>Distinct</cp:lastModifiedBy>
  <cp:revision>63</cp:revision>
  <dcterms:created xsi:type="dcterms:W3CDTF">2015-06-07T17:43:00Z</dcterms:created>
  <dcterms:modified xsi:type="dcterms:W3CDTF">2015-06-18T15:38:00Z</dcterms:modified>
</cp:coreProperties>
</file>