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FA036">
      <w:pPr>
        <w:rPr>
          <w:rFonts w:hint="default"/>
        </w:rPr>
      </w:pPr>
      <w:r>
        <w:rPr>
          <w:rFonts w:hint="default"/>
        </w:rPr>
        <w:t>동료 피드백 체크리스트</w:t>
      </w:r>
    </w:p>
    <w:p w14:paraId="50F19EB6">
      <w:pPr>
        <w:rPr>
          <w:rFonts w:hint="default"/>
        </w:rPr>
      </w:pPr>
    </w:p>
    <w:p w14:paraId="78ED3BEC">
      <w:pPr>
        <w:rPr>
          <w:rFonts w:hint="default"/>
        </w:rPr>
      </w:pPr>
      <w:r>
        <w:rPr>
          <w:rFonts w:hint="default"/>
        </w:rPr>
        <w:t>조별/짝 활동용 논문 편집본 피드백지</w:t>
      </w:r>
    </w:p>
    <w:p w14:paraId="31ED45A9">
      <w:pPr>
        <w:rPr>
          <w:rFonts w:hint="default"/>
        </w:rPr>
      </w:pPr>
      <w:r>
        <w:rPr>
          <w:rFonts w:hint="default"/>
        </w:rPr>
        <w:t>사용 방법</w:t>
      </w:r>
    </w:p>
    <w:p w14:paraId="178969AB">
      <w:pPr>
        <w:rPr>
          <w:rFonts w:hint="default"/>
        </w:rPr>
      </w:pPr>
      <w:r>
        <w:rPr>
          <w:rFonts w:hint="default"/>
        </w:rPr>
        <w:t>• 상대 학생의 논문 편집본을 읽고 체크하세요.</w:t>
      </w:r>
    </w:p>
    <w:p w14:paraId="50937E31">
      <w:pPr>
        <w:rPr>
          <w:rFonts w:hint="default"/>
        </w:rPr>
      </w:pPr>
      <w:r>
        <w:rPr>
          <w:rFonts w:hint="default"/>
        </w:rPr>
        <w:t>• “틀렸다/맞다”를 평가하기보다, 논문의 흐름이 보이는지, 이 학생이 직접 쓴 논문처럼 읽히는지, 어디를 고치면 좋아지는지를 중심으로 봅니다.</w:t>
      </w:r>
    </w:p>
    <w:p w14:paraId="54C2E3EA">
      <w:pPr>
        <w:rPr>
          <w:rFonts w:hint="default"/>
        </w:rPr>
      </w:pPr>
      <w:r>
        <w:rPr>
          <w:rFonts w:hint="default"/>
        </w:rPr>
        <w:t>• 피드백은 최소 2가지 강점과 3가지 수정 제안을 적습니다.</w:t>
      </w:r>
    </w:p>
    <w:p w14:paraId="11092430">
      <w:pPr>
        <w:rPr>
          <w:rFonts w:hint="default"/>
        </w:rPr>
      </w:pPr>
      <w:r>
        <w:rPr>
          <w:rFonts w:hint="default"/>
        </w:rPr>
        <w:t>기본 정보</w:t>
      </w:r>
    </w:p>
    <w:p w14:paraId="38F9FB4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17" w:lineRule="atLeast"/>
        <w:ind w:left="0" w:right="0" w:firstLine="0"/>
        <w:jc w:val="both"/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• 피드백 받는 학생 이름: ___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u w:val="single"/>
          <w:lang w:val="en-US" w:eastAsia="zh-CN" w:bidi="ar-SA"/>
        </w:rPr>
        <w:t>곽정호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_____________</w:t>
      </w:r>
    </w:p>
    <w:p w14:paraId="52EA7AC2">
      <w:pPr>
        <w:rPr>
          <w:rFonts w:hint="default"/>
        </w:rPr>
      </w:pPr>
      <w:r>
        <w:rPr>
          <w:rFonts w:hint="default"/>
        </w:rPr>
        <w:t>• 피드백 받는 학생이 속한 조: ____</w:t>
      </w:r>
      <w:r>
        <w:rPr>
          <w:rFonts w:hint="eastAsia"/>
          <w:u w:val="single"/>
        </w:rPr>
        <w:t>주홍운</w:t>
      </w:r>
      <w:r>
        <w:rPr>
          <w:rFonts w:hint="default"/>
        </w:rPr>
        <w:t>____</w:t>
      </w:r>
      <w:r>
        <w:rPr>
          <w:rFonts w:hint="default" w:asciiTheme="minorHAnsi" w:hAnsiTheme="minorHAnsi" w:eastAsiaTheme="minorEastAsia" w:cstheme="minorBidi"/>
          <w:b w:val="0"/>
          <w:bCs w:val="0"/>
          <w:kern w:val="2"/>
          <w:sz w:val="21"/>
          <w:szCs w:val="24"/>
          <w:u w:val="single"/>
          <w:lang w:val="en-US" w:eastAsia="zh-CN" w:bidi="ar-SA"/>
        </w:rPr>
        <w:t>곽정호</w:t>
      </w:r>
      <w:r>
        <w:rPr>
          <w:rFonts w:hint="default"/>
        </w:rPr>
        <w:t>____(예 3조: 홍길동, 김철수, 이영희)</w:t>
      </w:r>
    </w:p>
    <w:p w14:paraId="43B7DB03">
      <w:pPr>
        <w:spacing w:line="240" w:lineRule="auto"/>
        <w:ind w:left="0" w:leftChars="0" w:firstLine="0" w:firstLineChars="0"/>
        <w:jc w:val="both"/>
        <w:rPr>
          <w:rFonts w:hint="default"/>
        </w:rPr>
      </w:pPr>
      <w:r>
        <w:rPr>
          <w:rFonts w:hint="default"/>
        </w:rPr>
        <w:t>• 논문 제목: ___</w:t>
      </w:r>
      <w:r>
        <w:rPr>
          <w:rFonts w:hint="default"/>
          <w:u w:val="single"/>
        </w:rPr>
        <w:t>도서관 관리 시스템의 분산 아키텍처 최적화 설계</w:t>
      </w:r>
      <w:r>
        <w:rPr>
          <w:rFonts w:hint="default"/>
        </w:rPr>
        <w:t>________</w:t>
      </w:r>
    </w:p>
    <w:p w14:paraId="7C98542B">
      <w:pPr>
        <w:rPr>
          <w:rFonts w:hint="default"/>
        </w:rPr>
      </w:pPr>
      <w:r>
        <w:rPr>
          <w:rFonts w:hint="default"/>
        </w:rPr>
        <w:t>• 피드백 일시: ____</w:t>
      </w:r>
      <w:r>
        <w:rPr>
          <w:rFonts w:hint="eastAsia"/>
          <w:u w:val="single"/>
          <w:lang w:val="en-US" w:eastAsia="zh-CN"/>
        </w:rPr>
        <w:t>2026.5.30</w:t>
      </w:r>
      <w:bookmarkStart w:id="0" w:name="_GoBack"/>
      <w:bookmarkEnd w:id="0"/>
      <w:r>
        <w:rPr>
          <w:rFonts w:hint="default"/>
        </w:rPr>
        <w:t>_____________</w:t>
      </w:r>
    </w:p>
    <w:p w14:paraId="7A99DC64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A. 전체 인상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964"/>
        <w:gridCol w:w="796"/>
        <w:gridCol w:w="499"/>
        <w:gridCol w:w="1034"/>
      </w:tblGrid>
      <w:tr w14:paraId="68882F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6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FE3166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점검 항목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867D2A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923C96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AA97C5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6D962E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6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305E927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이 논문이 어떤 주제를 다루는지 전반적으로 이해된다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A1F8FA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099B34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□</w:t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A43968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18FED2C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6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708886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논문의 흐름이 대체로 자연스럽다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55E46C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767A5B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□</w:t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157FC9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087530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6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A16A09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주차별 산출물을 억지로 붙인 느낌보다 하나의 논문처럼 읽힌다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ADD210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274255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□</w:t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F97B1F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2528F1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622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DCCFAD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학생 본인이 내용을 이해하고 쓴 논문처럼 보인다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678E19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□</w:t>
            </w:r>
          </w:p>
        </w:tc>
        <w:tc>
          <w:tcPr>
            <w:tcW w:w="50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6D388E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106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6CC399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72B2AC8D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5B90D0CF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6FD1F60D">
      <w:pPr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한 줄 총평</w:t>
      </w:r>
    </w:p>
    <w:p w14:paraId="5676CA39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B. 장별 피드백</w:t>
      </w:r>
    </w:p>
    <w:p w14:paraId="45443046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1) 서론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788"/>
        <w:gridCol w:w="815"/>
        <w:gridCol w:w="559"/>
        <w:gridCol w:w="1123"/>
      </w:tblGrid>
      <w:tr w14:paraId="330592F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3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F6B3B2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항목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030F1E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51E959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00CD8D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763371D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3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2BE98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연구배경과 필요성이 이해된다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3E7792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AD807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3A896D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1542F79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3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86A5F5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연구목적과 연구문제가 분명하다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062C0F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F24326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CBE9FE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7F4EAB4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37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CB6FE6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서론이 너무 길거나 중복되지 않는다</w:t>
            </w:r>
          </w:p>
        </w:tc>
        <w:tc>
          <w:tcPr>
            <w:tcW w:w="8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8045FB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6F92E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5E72E7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357D1D31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06480F71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70CCCC08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메모: ______________________________________________</w:t>
      </w:r>
    </w:p>
    <w:p w14:paraId="110655CB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2) 관련연구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305"/>
        <w:gridCol w:w="814"/>
        <w:gridCol w:w="560"/>
        <w:gridCol w:w="1123"/>
      </w:tblGrid>
      <w:tr w14:paraId="19E16B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CEEFEE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항목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AF26EC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4C5BF1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08891B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099DCA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5D21B2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선행연구가 비교·분석 형태로 정리되어 있다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F92515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1B5614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125889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5F21AE5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200135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기존 연구의 한계가 보인다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867177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CCD52B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6188D83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0DEAFA7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1CE948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본 연구의 차별성이 드러난다</w:t>
            </w:r>
          </w:p>
        </w:tc>
        <w:tc>
          <w:tcPr>
            <w:tcW w:w="81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D499C7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B28FBB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A79EC5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5D26F839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53AF4E35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4642EAC8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메모: ______________________________________________</w:t>
      </w:r>
    </w:p>
    <w:p w14:paraId="475C8DDB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3) 연구방법 / 시스템 설계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688"/>
        <w:gridCol w:w="871"/>
        <w:gridCol w:w="617"/>
        <w:gridCol w:w="1123"/>
      </w:tblGrid>
      <w:tr w14:paraId="1409BB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FE9001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항목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7439DA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59130B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76B8C1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7238965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572EA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연구방법 또는 시스템 구조 설명이 이해된다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0B0C0F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283194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2753BF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1AC327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F14F11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연구절차가 논리적이다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F44D88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949A4D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94729A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4E4402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68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A234AA9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실제 수행 내용과 계획 내용이 혼동되지 않는다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005F0D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E801189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8A64A5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30929CCB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7B856A8B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52CD8EF0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메모: ______________________________________________</w:t>
      </w:r>
    </w:p>
    <w:p w14:paraId="5CDE088E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4) 실험설계 / 평가방법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3360"/>
        <w:gridCol w:w="871"/>
        <w:gridCol w:w="616"/>
        <w:gridCol w:w="1180"/>
      </w:tblGrid>
      <w:tr w14:paraId="38FBEB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33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BC33E1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항목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6164F7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6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F07C73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A2D451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0D1E5D9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33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8BAAF5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실험환경과 평가항목이 명확하다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2AE8DF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E8CB67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D26D17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5C8D4F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33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AF89E3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비교 기준이 분명하다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B80DC3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8192E8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76DA00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0B79CC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336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724986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결과 장과 역할이 구분된다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4352DC1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1DD00B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CD8D85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5C63A286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1A04A885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6A66E713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메모: ______________________________________________</w:t>
      </w:r>
    </w:p>
    <w:p w14:paraId="66656985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5) 결과 및 분석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121"/>
        <w:gridCol w:w="872"/>
        <w:gridCol w:w="616"/>
        <w:gridCol w:w="1180"/>
      </w:tblGrid>
      <w:tr w14:paraId="6A83B0C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FCC767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항목</w:t>
            </w:r>
          </w:p>
        </w:tc>
        <w:tc>
          <w:tcPr>
            <w:tcW w:w="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8F3617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6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E9D6DA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1BD9E7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36E5307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A004BD4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결과가 연구문제 순서대로 정리되어 있다</w:t>
            </w:r>
          </w:p>
        </w:tc>
        <w:tc>
          <w:tcPr>
            <w:tcW w:w="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8BC28B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5BDAF9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3FDDB4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170097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74D9EB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표·그림과 본문 설명이 잘 연결된다</w:t>
            </w:r>
          </w:p>
        </w:tc>
        <w:tc>
          <w:tcPr>
            <w:tcW w:w="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5210CE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E80AFA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22E14B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5CC7D4B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1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90BF48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숫자 나열보다 의미 해석이 보인다</w:t>
            </w:r>
          </w:p>
        </w:tc>
        <w:tc>
          <w:tcPr>
            <w:tcW w:w="8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20C2ACF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5A23BC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26B90C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02CA3F73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33DED47D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22B096D9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메모: ______________________________________________</w:t>
      </w:r>
    </w:p>
    <w:p w14:paraId="73F2C881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6) 결론 및 시사점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628"/>
        <w:gridCol w:w="871"/>
        <w:gridCol w:w="617"/>
        <w:gridCol w:w="1123"/>
      </w:tblGrid>
      <w:tr w14:paraId="73CD0E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6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93628F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항목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8CBB7B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0964718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E6F091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23567E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6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B38101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결론이 결과 반복이 아니라 연구성과 중심이다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603AFF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B7E84A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5A8F66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70B65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6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018FDC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학술적·실무적 시사점이 구분된다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68E8FF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B154275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4AA9196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24894A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62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AA6667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한계와 향후과제가 자연스럽게 연결된다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D22D44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2FF2C6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2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3F0777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77BC927E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43591803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41B13301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메모: ______________________________________________</w:t>
      </w:r>
    </w:p>
    <w:p w14:paraId="2C75DE41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C. 중복·연결·문체 점검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4373"/>
        <w:gridCol w:w="871"/>
        <w:gridCol w:w="617"/>
        <w:gridCol w:w="1179"/>
      </w:tblGrid>
      <w:tr w14:paraId="217F0D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1A28E4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점검 항목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099085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85B28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473965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61281FD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713972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장과 장 사이 연결이 자연스럽다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F2FF3A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45AAF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A8EE02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3FDC39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0C795F5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서론과 관련연구가 과도하게 겹치지 않는다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879233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FB51A7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EDC3B5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63E876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2DA853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연구방법과 실험설계가 잘 구분된다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C13A047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56DC88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EBB7B1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07FB9B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8E18D52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결과와 결론이 중복되지 않는다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A33DA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E9E0F3A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E39FDC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773C184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034833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전반적인 문체가 논문답다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4DB96C3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C117EB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1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5ED01B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2DF955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4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7C26E3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용어 사용이 일관된다</w:t>
            </w:r>
          </w:p>
        </w:tc>
        <w:tc>
          <w:tcPr>
            <w:tcW w:w="8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87574C7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61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258321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7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7F6B24D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205113F1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5CDBFCA8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7CE8DC03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메모: ______________________________________________</w:t>
      </w:r>
    </w:p>
    <w:p w14:paraId="388236F3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D. AI 활용 관점 점검</w:t>
      </w:r>
    </w:p>
    <w:tbl>
      <w:tblPr>
        <w:tblStyle w:val="3"/>
        <w:tblpPr/>
        <w:tblOverlap w:val="never"/>
        <w:tblW w:w="0" w:type="auto"/>
        <w:tblInd w:w="4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5752"/>
        <w:gridCol w:w="867"/>
        <w:gridCol w:w="559"/>
        <w:gridCol w:w="1115"/>
      </w:tblGrid>
      <w:tr w14:paraId="7E48080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57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12D8A5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점검 항목</w:t>
            </w:r>
          </w:p>
        </w:tc>
        <w:tc>
          <w:tcPr>
            <w:tcW w:w="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99A3A1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잘 보임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2EFB7E8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보통</w:t>
            </w:r>
          </w:p>
        </w:tc>
        <w:tc>
          <w:tcPr>
            <w:tcW w:w="11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065C8A">
            <w:pPr>
              <w:spacing w:beforeLines="0" w:afterLines="0"/>
              <w:jc w:val="center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보완 필요</w:t>
            </w:r>
          </w:p>
        </w:tc>
      </w:tr>
      <w:tr w14:paraId="1311BE8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57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AD292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AI 문장을 그대로 붙인 느낌보다 학생 본인 표현처럼 보인다</w:t>
            </w:r>
          </w:p>
        </w:tc>
        <w:tc>
          <w:tcPr>
            <w:tcW w:w="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B1836F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2FA57E2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11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16DACC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060BAC6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57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F5A12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지나치게 일반적이거나 과장된 문장이 많지 않다</w:t>
            </w:r>
          </w:p>
        </w:tc>
        <w:tc>
          <w:tcPr>
            <w:tcW w:w="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9767F5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C3745C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E25453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4929C54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57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430E9F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실제 수행하지 않은 내용이 들어간 것처럼 보이지 않는다</w:t>
            </w:r>
          </w:p>
        </w:tc>
        <w:tc>
          <w:tcPr>
            <w:tcW w:w="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2A9BCA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B677F3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861C56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  <w:tr w14:paraId="762FF12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28" w:type="dxa"/>
            <w:left w:w="102" w:type="dxa"/>
            <w:bottom w:w="28" w:type="dxa"/>
            <w:right w:w="102" w:type="dxa"/>
          </w:tblCellMar>
        </w:tblPrEx>
        <w:trPr>
          <w:trHeight w:val="100" w:hRule="atLeast"/>
        </w:trPr>
        <w:tc>
          <w:tcPr>
            <w:tcW w:w="57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CA99A6">
            <w:pPr>
              <w:spacing w:beforeLines="0" w:afterLines="0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학생이 직접 설명할 수 있는 수준의 내용으로 보인다</w:t>
            </w:r>
          </w:p>
        </w:tc>
        <w:tc>
          <w:tcPr>
            <w:tcW w:w="8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9D8F6D">
            <w:pPr>
              <w:spacing w:beforeLines="0" w:afterLines="0"/>
              <w:jc w:val="right"/>
              <w:rPr>
                <w:rFonts w:hint="eastAsia" w:ascii="굴림" w:hAnsi="굴림" w:eastAsia="SimSun"/>
                <w:sz w:val="20"/>
                <w:szCs w:val="24"/>
                <w:lang w:eastAsia="zh-CN"/>
              </w:rPr>
            </w:pPr>
            <w:r>
              <w:rPr>
                <w:rFonts w:hint="eastAsia" w:ascii="굴림" w:hAnsi="굴림" w:eastAsia="SimSun"/>
                <w:sz w:val="20"/>
                <w:szCs w:val="24"/>
                <w:lang w:eastAsia="zh-CN"/>
              </w:rPr>
              <w:t>☑</w:t>
            </w:r>
          </w:p>
        </w:tc>
        <w:tc>
          <w:tcPr>
            <w:tcW w:w="55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C64DEAA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  <w:tc>
          <w:tcPr>
            <w:tcW w:w="111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nil"/>
              <w:tr2bl w:val="nil"/>
            </w:tcBorders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31BDEE">
            <w:pPr>
              <w:spacing w:beforeLines="0" w:afterLines="0"/>
              <w:jc w:val="right"/>
              <w:rPr>
                <w:rFonts w:hint="eastAsia" w:ascii="굴림" w:hAnsi="굴림" w:eastAsia="굴림"/>
                <w:sz w:val="20"/>
                <w:szCs w:val="24"/>
              </w:rPr>
            </w:pPr>
            <w:r>
              <w:rPr>
                <w:rFonts w:hint="eastAsia" w:ascii="굴림" w:hAnsi="굴림" w:eastAsia="굴림"/>
                <w:sz w:val="20"/>
                <w:szCs w:val="24"/>
              </w:rPr>
              <w:t>□</w:t>
            </w:r>
          </w:p>
        </w:tc>
      </w:tr>
    </w:tbl>
    <w:p w14:paraId="09941756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3484FDEA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3A1725BC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메모: ______________________________________________</w:t>
      </w:r>
    </w:p>
    <w:p w14:paraId="47954569">
      <w:pPr>
        <w:rPr>
          <w:rFonts w:hint="eastAsia" w:ascii="굴림" w:hAnsi="굴림" w:eastAsia="굴림"/>
          <w:sz w:val="20"/>
          <w:szCs w:val="24"/>
        </w:rPr>
      </w:pPr>
    </w:p>
    <w:p w14:paraId="3A52D303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동료 피드백 결과 정리</w:t>
      </w:r>
    </w:p>
    <w:p w14:paraId="2A484458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1) 이 논문의 강점 2가지</w:t>
      </w:r>
    </w:p>
    <w:p w14:paraId="6D839F76">
      <w:pPr>
        <w:spacing w:beforeLines="0" w:afterLines="0" w:line="288" w:lineRule="auto"/>
        <w:jc w:val="left"/>
        <w:rPr>
          <w:rFonts w:hint="eastAsia" w:ascii="굴림" w:hAnsi="굴림" w:eastAsia="굴림"/>
          <w:sz w:val="21"/>
          <w:szCs w:val="20"/>
        </w:rPr>
      </w:pPr>
      <w:r>
        <w:rPr>
          <w:rFonts w:hint="eastAsia" w:ascii="굴림" w:hAnsi="굴림" w:eastAsia="굴림"/>
          <w:sz w:val="21"/>
          <w:szCs w:val="20"/>
        </w:rPr>
        <w:t>1. 명확하게 정의된 연구 질문 및 폐쇄 루프 검증: 본 논문은 세 가지 정량적 연구 질문(RQ1~RQ3)을 제시하고, 설계, 실험 및 결론 단계에서 하나씩 검증함으로써 엄밀한 논리와 높은 공학적 실용성을 입증합니다.</w:t>
      </w:r>
    </w:p>
    <w:p w14:paraId="5F71A01D">
      <w:pPr>
        <w:spacing w:beforeLines="0" w:afterLines="0" w:line="288" w:lineRule="auto"/>
        <w:jc w:val="left"/>
        <w:rPr>
          <w:rFonts w:hint="eastAsia" w:ascii="굴림" w:hAnsi="굴림" w:eastAsia="굴림"/>
          <w:sz w:val="21"/>
          <w:szCs w:val="20"/>
        </w:rPr>
      </w:pPr>
    </w:p>
    <w:p w14:paraId="5F743209">
      <w:pPr>
        <w:spacing w:beforeLines="0" w:afterLines="0" w:line="288" w:lineRule="auto"/>
        <w:jc w:val="left"/>
        <w:rPr>
          <w:rFonts w:hint="eastAsia" w:ascii="굴림" w:hAnsi="굴림" w:eastAsia="굴림"/>
          <w:sz w:val="21"/>
          <w:szCs w:val="20"/>
        </w:rPr>
      </w:pPr>
      <w:r>
        <w:rPr>
          <w:rFonts w:hint="eastAsia" w:ascii="굴림" w:hAnsi="굴림" w:eastAsia="굴림"/>
          <w:sz w:val="21"/>
          <w:szCs w:val="20"/>
        </w:rPr>
        <w:t>2. 강력한 기술 혁신: 제안된 다차원 가중 동적 부하 계수(MWD-LF) 및 지연 냉각 기반의 진동 방지 상태 기계는 단일 지표에 의존하는 기존 HPA의 한계를 극복합니다. 또한, Canal+Binlog 비동기 일관성 체계는 과매도 문제를 완벽하게 해결하여 광범위한 응용 가치를 지닙니다.</w:t>
      </w:r>
    </w:p>
    <w:p w14:paraId="2C4EA7A7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2) 가장 먼저 수정하면 좋은 부분 3가지</w:t>
      </w:r>
    </w:p>
    <w:p w14:paraId="1C40AF75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1. 참고문헌 추가: 본문은 기존 연구를 광범위하게 인용하고 있지만, 논문 말미에 제시된 참고문헌 목록은 4개뿐이며 형식도 불완전합니다. 논문 작성 지침에 따라 참고문헌 목록을 최소 20개 이상으로 늘리고, 각 참고문헌의 명칭을 정확하게 표기해야 합니다.</w:t>
      </w:r>
    </w:p>
    <w:p w14:paraId="48E0706D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095E5B0F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2. 그림 및 표 개선: 본문에서 "그림 3-1", "그림 4-1" 등과 같이 자주 참조되는 그림이 있지만, 실제 그림은 자리 표시자 또는 SVG 파일 이름만 제공하고 있습니다. 명확한 아키텍처 다이어그램, 순서도, 상태 머신 다이어그램을 제시하고, 그림 제목과 번호를 일관되게 사용해야 합니다.</w:t>
      </w:r>
    </w:p>
    <w:p w14:paraId="3B13D9BC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</w:p>
    <w:p w14:paraId="59357404">
      <w:pPr>
        <w:spacing w:beforeLines="0" w:afterLines="0" w:line="288" w:lineRule="auto"/>
        <w:jc w:val="left"/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3. 문체 조정: 일부 표현이 지나치게 구어체이거나 과장되어 있습니다. 보다 객관적이고 학술적인 표현으로 수정하는 것이 좋습니다.</w:t>
      </w:r>
    </w:p>
    <w:p w14:paraId="11FD4FBA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3) 특히 좋았던 문장/구성</w:t>
      </w:r>
    </w:p>
    <w:p w14:paraId="65120B87">
      <w:pPr>
        <w:spacing w:beforeLines="0" w:afterLines="0" w:line="288" w:lineRule="auto"/>
        <w:jc w:val="left"/>
        <w:rPr>
          <w:rFonts w:hint="eastAsia" w:ascii="굴림" w:hAnsi="굴림" w:eastAsia="굴림"/>
          <w:sz w:val="22"/>
          <w:szCs w:val="21"/>
        </w:rPr>
      </w:pPr>
      <w:r>
        <w:rPr>
          <w:rFonts w:hint="eastAsia" w:ascii="굴림" w:hAnsi="굴림" w:eastAsia="굴림"/>
          <w:sz w:val="22"/>
          <w:szCs w:val="21"/>
        </w:rPr>
        <w:t>"읽기 전용 검색 스트림을 관계형 데이터베이스에서 분리하고, 인메모리 다단계 캐싱과 분산 인덱스를 사용하여 데이터를 지원함으로써, 영구 데이터베이스에서 발생하는 높은 동시성 읽기 작업의 리소스 요구량을 근본적으로 줄일 수 있습니다."</w:t>
      </w:r>
    </w:p>
    <w:p w14:paraId="6684C119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4) 보완이 필요한 문장/구성</w:t>
      </w:r>
    </w:p>
    <w:p w14:paraId="3BD42D05">
      <w:pPr>
        <w:spacing w:beforeLines="0" w:afterLines="0" w:line="288" w:lineRule="auto"/>
        <w:jc w:val="left"/>
        <w:rPr>
          <w:rFonts w:hint="eastAsia" w:ascii="굴림" w:hAnsi="굴림" w:eastAsia="굴림"/>
          <w:sz w:val="22"/>
          <w:szCs w:val="21"/>
        </w:rPr>
      </w:pPr>
      <w:r>
        <w:rPr>
          <w:rFonts w:hint="eastAsia" w:ascii="굴림" w:hAnsi="굴림" w:eastAsia="굴림"/>
          <w:sz w:val="22"/>
          <w:szCs w:val="21"/>
        </w:rPr>
        <w:t>"정상 상태 처리량 변동성은 10% 이내로 엄격하게 제어되어야 합니다."</w:t>
      </w:r>
    </w:p>
    <w:p w14:paraId="6A563730">
      <w:pPr>
        <w:spacing w:beforeLines="0" w:afterLines="0" w:line="288" w:lineRule="auto"/>
        <w:jc w:val="left"/>
        <w:rPr>
          <w:rFonts w:hint="eastAsia" w:ascii="굴림" w:hAnsi="굴림" w:eastAsia="굴림"/>
          <w:sz w:val="22"/>
          <w:szCs w:val="21"/>
        </w:rPr>
      </w:pPr>
      <w:r>
        <w:rPr>
          <w:rFonts w:hint="eastAsia" w:ascii="굴림" w:hAnsi="굴림" w:eastAsia="굴림"/>
          <w:sz w:val="22"/>
          <w:szCs w:val="21"/>
        </w:rPr>
        <w:t>수정 제안: "정상 상태 처리량 변동성은 10% 이내로 엄격하게 제어되어야 합니다."</w:t>
      </w:r>
    </w:p>
    <w:p w14:paraId="5FBCA19E">
      <w:pPr>
        <w:spacing w:beforeLines="0" w:afterLines="0" w:line="288" w:lineRule="auto"/>
        <w:jc w:val="left"/>
        <w:rPr>
          <w:rFonts w:hint="eastAsia" w:ascii="굴림" w:hAnsi="굴림" w:eastAsia="굴림"/>
          <w:sz w:val="22"/>
          <w:szCs w:val="21"/>
        </w:rPr>
      </w:pPr>
    </w:p>
    <w:p w14:paraId="7B860B77">
      <w:pPr>
        <w:spacing w:beforeLines="0" w:afterLines="0" w:line="288" w:lineRule="auto"/>
        <w:jc w:val="left"/>
        <w:rPr>
          <w:rFonts w:hint="eastAsia" w:ascii="굴림" w:hAnsi="굴림" w:eastAsia="굴림"/>
          <w:sz w:val="22"/>
          <w:szCs w:val="21"/>
        </w:rPr>
      </w:pPr>
      <w:r>
        <w:rPr>
          <w:rFonts w:hint="eastAsia" w:ascii="굴림" w:hAnsi="굴림" w:eastAsia="굴림"/>
          <w:sz w:val="22"/>
          <w:szCs w:val="21"/>
        </w:rPr>
        <w:t>"RQ1/RQ2/RQ3에 만족스러운 답변을 얻었습니다."</w:t>
      </w:r>
    </w:p>
    <w:p w14:paraId="75E69A9A">
      <w:pPr>
        <w:spacing w:beforeLines="0" w:afterLines="0" w:line="288" w:lineRule="auto"/>
        <w:jc w:val="left"/>
        <w:rPr>
          <w:rFonts w:hint="eastAsia" w:ascii="굴림" w:hAnsi="굴림" w:eastAsia="굴림"/>
          <w:sz w:val="22"/>
          <w:szCs w:val="21"/>
        </w:rPr>
      </w:pPr>
      <w:r>
        <w:rPr>
          <w:rFonts w:hint="eastAsia" w:ascii="굴림" w:hAnsi="굴림" w:eastAsia="굴림"/>
          <w:sz w:val="22"/>
          <w:szCs w:val="21"/>
        </w:rPr>
        <w:t>수정 제안: "따라서 RQ1/RQ2/RQ3의 실현 가능성을 효과적으로 검증했습니다." 또는 지나치게 주관적인 평가를 피하고 결과를 직접적으로 명시하십시오.</w:t>
      </w:r>
    </w:p>
    <w:p w14:paraId="142A72FF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5) 피드백 받는 학생에게 한 줄 조언</w:t>
      </w:r>
    </w:p>
    <w:p w14:paraId="5AAF6641">
      <w:pPr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귀하의 논문은 탄탄한 기술적 해결책과 충분한 실험 결과를 제시하고 있습니다. 참고 문헌, 그림, 그리고 객관적인 언어 표현을 조금만 다듬으면 분산 시스템 응용에 관한 훌륭한 연구 논문이 될 수 있을 것입니다.</w:t>
      </w:r>
    </w:p>
    <w:p w14:paraId="0DA3C9F1">
      <w:pPr>
        <w:rPr>
          <w:rFonts w:hint="eastAsia" w:ascii="굴림" w:hAnsi="굴림" w:eastAsia="굴림"/>
          <w:sz w:val="20"/>
          <w:szCs w:val="24"/>
        </w:rPr>
      </w:pPr>
    </w:p>
    <w:p w14:paraId="1404B14A">
      <w:pPr>
        <w:spacing w:beforeLines="0" w:afterLines="0" w:line="288" w:lineRule="auto"/>
        <w:jc w:val="left"/>
        <w:rPr>
          <w:rFonts w:hint="eastAsia" w:ascii="굴림" w:hAnsi="굴림" w:eastAsia="굴림"/>
          <w:sz w:val="28"/>
          <w:szCs w:val="24"/>
        </w:rPr>
      </w:pPr>
      <w:r>
        <w:rPr>
          <w:rFonts w:hint="eastAsia" w:ascii="굴림" w:hAnsi="굴림" w:eastAsia="굴림"/>
          <w:sz w:val="28"/>
          <w:szCs w:val="24"/>
        </w:rPr>
        <w:t>동료 피드백 5문항 요약</w:t>
      </w:r>
    </w:p>
    <w:p w14:paraId="628A1554">
      <w:pPr>
        <w:spacing w:beforeLines="0" w:afterLines="0" w:line="288" w:lineRule="auto"/>
        <w:ind w:left="840" w:hanging="240"/>
        <w:jc w:val="left"/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이 논문이 어떤 연구인지 한 문장으로 이해되는가</w:t>
      </w:r>
    </w:p>
    <w:p w14:paraId="60D71769">
      <w:pPr>
        <w:spacing w:beforeLines="0" w:afterLines="0" w:line="288" w:lineRule="auto"/>
        <w:ind w:left="840" w:hanging="240"/>
        <w:jc w:val="left"/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본 연구의 차별성이 보이는가</w:t>
      </w:r>
    </w:p>
    <w:p w14:paraId="4268199B">
      <w:pPr>
        <w:spacing w:beforeLines="0" w:afterLines="0" w:line="288" w:lineRule="auto"/>
        <w:ind w:left="840" w:hanging="240"/>
        <w:jc w:val="left"/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연구방법과 결과가 연결되는가</w:t>
      </w:r>
    </w:p>
    <w:p w14:paraId="70C643AE">
      <w:pPr>
        <w:spacing w:beforeLines="0" w:afterLines="0" w:line="288" w:lineRule="auto"/>
        <w:ind w:left="840" w:hanging="240"/>
        <w:jc w:val="left"/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결론이 의미 있게 마무리되는가</w:t>
      </w:r>
    </w:p>
    <w:p w14:paraId="2011F5E0">
      <w:pPr>
        <w:spacing w:beforeLines="0" w:afterLines="0" w:line="288" w:lineRule="auto"/>
        <w:ind w:left="840" w:hanging="240"/>
        <w:jc w:val="left"/>
        <w:rPr>
          <w:rFonts w:hint="eastAsia" w:ascii="굴림" w:hAnsi="굴림" w:eastAsia="굴림"/>
          <w:sz w:val="20"/>
          <w:szCs w:val="24"/>
        </w:rPr>
      </w:pPr>
      <w:r>
        <w:rPr>
          <w:rFonts w:hint="eastAsia" w:ascii="굴림" w:hAnsi="굴림" w:eastAsia="굴림"/>
          <w:sz w:val="20"/>
          <w:szCs w:val="24"/>
        </w:rPr>
        <w:t>이 학생이 직접 쓴 논문처럼 보이는가</w:t>
      </w:r>
    </w:p>
    <w:p w14:paraId="03B5808C">
      <w:pPr>
        <w:rPr>
          <w:rFonts w:hint="eastAsia" w:ascii="굴림" w:hAnsi="굴림" w:eastAsia="굴림"/>
          <w:sz w:val="20"/>
          <w:szCs w:val="24"/>
        </w:rPr>
      </w:pPr>
    </w:p>
    <w:p w14:paraId="1B52BE50">
      <w:pPr>
        <w:rPr>
          <w:rFonts w:hint="eastAsia" w:ascii="굴림" w:hAnsi="굴림" w:eastAsia="굴림"/>
          <w:sz w:val="20"/>
          <w:szCs w:val="24"/>
        </w:rPr>
      </w:pPr>
    </w:p>
    <w:p w14:paraId="532B45B1">
      <w:pPr>
        <w:rPr>
          <w:rFonts w:hint="default" w:ascii="굴림" w:hAnsi="굴림" w:eastAsia="굴림"/>
          <w:sz w:val="20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굴림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Noto Sans KR">
    <w:panose1 w:val="020B0200000000000000"/>
    <w:charset w:val="86"/>
    <w:family w:val="auto"/>
    <w:pitch w:val="default"/>
    <w:sig w:usb0="30000083" w:usb1="2BDF3C10" w:usb2="00000016" w:usb3="00000000" w:csb0="6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92B1D9D"/>
    <w:rsid w:val="62C72902"/>
    <w:rsid w:val="67AE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1996</Words>
  <Characters>2519</Characters>
  <Lines>0</Lines>
  <Paragraphs>0</Paragraphs>
  <TotalTime>8</TotalTime>
  <ScaleCrop>false</ScaleCrop>
  <LinksUpToDate>false</LinksUpToDate>
  <CharactersWithSpaces>3057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2026-05-29T02:16:00Z</dcterms:created>
  <dc:creator>微信用户</dc:creator>
  <cp:lastModifiedBy>微信用户</cp:lastModifiedBy>
  <dcterms:modified xsi:type="dcterms:W3CDTF">2026-06-04T01:23:52Z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2F6B8A082E4744A1BAFCEF0EBD4EA65F_11</vt:lpwstr>
  </property>
  <property fmtid="{D5CDD505-2E9C-101B-9397-08002B2CF9AE}" pid="4" name="KSOTemplateDocerSaveRecord">
    <vt:lpwstr>eyJoZGlkIjoiNGRhYWI3OTZiNTE5YzIxMzNjMWNmY2ExZjY0ZmExMjUiLCJ1c2VySWQiOiIxMjU0NzAyOTg0In0=</vt:lpwstr>
  </property>
</Properties>
</file>