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42B1" w14:textId="77777777" w:rsidR="003273BF" w:rsidRDefault="003273BF" w:rsidP="00207AF1">
      <w:pPr>
        <w:pStyle w:val="a3"/>
        <w:rPr>
          <w:rFonts w:hint="eastAsia"/>
        </w:rPr>
      </w:pPr>
    </w:p>
    <w:p w14:paraId="1A42B494" w14:textId="0C16489E" w:rsidR="00E7298B" w:rsidRPr="00E7298B" w:rsidRDefault="00E7298B" w:rsidP="00E7298B">
      <w:pPr>
        <w:rPr>
          <w:rFonts w:hint="eastAsia"/>
        </w:rPr>
      </w:pPr>
      <w:r>
        <w:rPr>
          <w:rFonts w:hint="eastAsia"/>
        </w:rPr>
        <w:t>+</w:t>
      </w:r>
    </w:p>
    <w:p w14:paraId="7791F5AC" w14:textId="4B1E02C6" w:rsidR="00207AF1" w:rsidRDefault="00207AF1" w:rsidP="00207AF1">
      <w:pPr>
        <w:pStyle w:val="a3"/>
        <w:rPr>
          <w:rFonts w:hint="eastAsia"/>
        </w:rPr>
      </w:pPr>
      <w:r>
        <w:rPr>
          <w:rFonts w:hint="eastAsia"/>
        </w:rPr>
        <w:t>AcuRev-4100 Sprint 2</w:t>
      </w:r>
    </w:p>
    <w:p w14:paraId="358AB734" w14:textId="62CADDF5" w:rsidR="00207AF1" w:rsidRDefault="00CA1DCD" w:rsidP="00207AF1">
      <w:pPr>
        <w:pStyle w:val="a3"/>
        <w:rPr>
          <w:rFonts w:hint="eastAsia"/>
        </w:rPr>
      </w:pPr>
      <w:r>
        <w:rPr>
          <w:rFonts w:hint="eastAsia"/>
        </w:rPr>
        <w:t>软件</w:t>
      </w:r>
      <w:r w:rsidR="00207AF1">
        <w:rPr>
          <w:rFonts w:hint="eastAsia"/>
        </w:rPr>
        <w:t>需求规格书V1.0</w:t>
      </w:r>
      <w:r w:rsidR="00A712F3">
        <w:rPr>
          <w:rFonts w:hint="eastAsia"/>
        </w:rPr>
        <w:t>2</w:t>
      </w:r>
    </w:p>
    <w:p w14:paraId="25770C03" w14:textId="77777777" w:rsidR="00DE1182" w:rsidRDefault="00DE1182">
      <w:pPr>
        <w:rPr>
          <w:rFonts w:hint="eastAsia"/>
        </w:rPr>
      </w:pPr>
    </w:p>
    <w:p w14:paraId="65885FAA" w14:textId="77777777" w:rsidR="00207AF1" w:rsidRDefault="00207AF1">
      <w:pPr>
        <w:rPr>
          <w:rFonts w:hint="eastAsia"/>
        </w:rPr>
      </w:pPr>
    </w:p>
    <w:p w14:paraId="0F4AB9E3" w14:textId="77777777" w:rsidR="00207AF1" w:rsidRDefault="00207AF1">
      <w:pPr>
        <w:rPr>
          <w:rFonts w:hint="eastAsia"/>
        </w:rPr>
      </w:pPr>
    </w:p>
    <w:p w14:paraId="201D4DFF" w14:textId="77777777" w:rsidR="00207AF1" w:rsidRDefault="00207AF1">
      <w:pPr>
        <w:rPr>
          <w:rFonts w:hint="eastAsia"/>
        </w:rPr>
      </w:pPr>
    </w:p>
    <w:p w14:paraId="5B3CF222" w14:textId="77777777" w:rsidR="00207AF1" w:rsidRDefault="00207AF1">
      <w:pPr>
        <w:rPr>
          <w:rFonts w:hint="eastAsia"/>
        </w:rPr>
      </w:pPr>
    </w:p>
    <w:p w14:paraId="49625CF9" w14:textId="77777777" w:rsidR="00207AF1" w:rsidRDefault="00207AF1">
      <w:pPr>
        <w:rPr>
          <w:rFonts w:hint="eastAsia"/>
        </w:rPr>
      </w:pPr>
    </w:p>
    <w:p w14:paraId="42E45919" w14:textId="77777777" w:rsidR="00207AF1" w:rsidRPr="006072A7" w:rsidRDefault="00207AF1">
      <w:pPr>
        <w:rPr>
          <w:rFonts w:hint="eastAsia"/>
        </w:rPr>
      </w:pPr>
    </w:p>
    <w:p w14:paraId="709FF15A" w14:textId="77777777" w:rsidR="00207AF1" w:rsidRDefault="00207AF1">
      <w:pPr>
        <w:rPr>
          <w:rFonts w:hint="eastAsia"/>
        </w:rPr>
      </w:pPr>
    </w:p>
    <w:p w14:paraId="6B446BB2" w14:textId="77777777" w:rsidR="00207AF1" w:rsidRDefault="00207AF1">
      <w:pPr>
        <w:rPr>
          <w:rFonts w:hint="eastAsia"/>
        </w:rPr>
      </w:pPr>
    </w:p>
    <w:p w14:paraId="3452C752" w14:textId="77777777" w:rsidR="00207AF1" w:rsidRDefault="00207AF1">
      <w:pPr>
        <w:rPr>
          <w:rFonts w:hint="eastAsia"/>
        </w:rPr>
      </w:pPr>
    </w:p>
    <w:p w14:paraId="793CAB99" w14:textId="0FB76E94" w:rsidR="00207AF1" w:rsidRDefault="00207AF1" w:rsidP="00207AF1">
      <w:pPr>
        <w:tabs>
          <w:tab w:val="left" w:pos="-180"/>
        </w:tabs>
        <w:ind w:firstLineChars="700" w:firstLine="2520"/>
        <w:rPr>
          <w:rFonts w:ascii="宋体" w:hAnsi="宋体" w:hint="eastAsia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编</w:t>
      </w:r>
      <w:r>
        <w:rPr>
          <w:rFonts w:ascii="宋体" w:hAnsi="宋体" w:hint="eastAsia"/>
          <w:b/>
          <w:bCs/>
          <w:sz w:val="36"/>
        </w:rPr>
        <w:t xml:space="preserve">  </w:t>
      </w:r>
      <w:r>
        <w:rPr>
          <w:rFonts w:ascii="宋体" w:hAnsi="宋体" w:hint="eastAsia"/>
          <w:b/>
          <w:bCs/>
          <w:sz w:val="36"/>
        </w:rPr>
        <w:t>制：</w:t>
      </w:r>
      <w:r>
        <w:rPr>
          <w:rFonts w:ascii="宋体" w:hAnsi="宋体" w:hint="eastAsia"/>
          <w:b/>
          <w:bCs/>
          <w:sz w:val="36"/>
          <w:u w:val="single"/>
        </w:rPr>
        <w:t xml:space="preserve">   </w:t>
      </w:r>
      <w:r w:rsidR="00EE1B87">
        <w:rPr>
          <w:rFonts w:ascii="宋体" w:hAnsi="宋体" w:hint="eastAsia"/>
          <w:b/>
          <w:bCs/>
          <w:sz w:val="36"/>
          <w:u w:val="single"/>
        </w:rPr>
        <w:t>吕沛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</w:t>
      </w:r>
    </w:p>
    <w:p w14:paraId="278FFB41" w14:textId="1DB743B1" w:rsidR="00207AF1" w:rsidRDefault="00207AF1" w:rsidP="00207AF1">
      <w:pPr>
        <w:tabs>
          <w:tab w:val="left" w:pos="-180"/>
        </w:tabs>
        <w:ind w:firstLineChars="700" w:firstLine="2520"/>
        <w:rPr>
          <w:rFonts w:ascii="宋体" w:hAnsi="宋体" w:hint="eastAsia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校</w:t>
      </w:r>
      <w:r>
        <w:rPr>
          <w:rFonts w:ascii="宋体" w:hAnsi="宋体" w:hint="eastAsia"/>
          <w:b/>
          <w:bCs/>
          <w:sz w:val="36"/>
        </w:rPr>
        <w:t xml:space="preserve">  </w:t>
      </w:r>
      <w:r>
        <w:rPr>
          <w:rFonts w:ascii="宋体" w:hAnsi="宋体" w:hint="eastAsia"/>
          <w:b/>
          <w:bCs/>
          <w:sz w:val="36"/>
        </w:rPr>
        <w:t>对：</w:t>
      </w:r>
      <w:r>
        <w:rPr>
          <w:rFonts w:ascii="宋体" w:hAnsi="宋体" w:hint="eastAsia"/>
          <w:b/>
          <w:bCs/>
          <w:sz w:val="36"/>
          <w:u w:val="single"/>
        </w:rPr>
        <w:t xml:space="preserve">   </w:t>
      </w:r>
      <w:r w:rsidR="00EE1B87">
        <w:rPr>
          <w:rFonts w:ascii="宋体" w:hAnsi="宋体" w:hint="eastAsia"/>
          <w:b/>
          <w:bCs/>
          <w:sz w:val="36"/>
          <w:u w:val="single"/>
        </w:rPr>
        <w:t>苏博</w:t>
      </w:r>
      <w:r>
        <w:rPr>
          <w:rFonts w:ascii="宋体" w:hAnsi="宋体" w:hint="eastAsia"/>
          <w:b/>
          <w:bCs/>
          <w:sz w:val="36"/>
          <w:u w:val="single"/>
        </w:rPr>
        <w:t xml:space="preserve">          </w:t>
      </w:r>
    </w:p>
    <w:p w14:paraId="59A6AB07" w14:textId="1860FD2A" w:rsidR="00207AF1" w:rsidRDefault="00207AF1" w:rsidP="00207AF1">
      <w:pPr>
        <w:tabs>
          <w:tab w:val="left" w:pos="-180"/>
        </w:tabs>
        <w:ind w:firstLineChars="700" w:firstLine="2520"/>
        <w:rPr>
          <w:rFonts w:ascii="宋体" w:hAnsi="宋体" w:hint="eastAsia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审</w:t>
      </w:r>
      <w:r>
        <w:rPr>
          <w:rFonts w:ascii="宋体" w:hAnsi="宋体" w:hint="eastAsia"/>
          <w:b/>
          <w:bCs/>
          <w:sz w:val="36"/>
        </w:rPr>
        <w:t xml:space="preserve">  </w:t>
      </w:r>
      <w:r>
        <w:rPr>
          <w:rFonts w:ascii="宋体" w:hAnsi="宋体" w:hint="eastAsia"/>
          <w:b/>
          <w:bCs/>
          <w:sz w:val="36"/>
        </w:rPr>
        <w:t>核：</w:t>
      </w:r>
      <w:r>
        <w:rPr>
          <w:rFonts w:ascii="宋体" w:hAnsi="宋体" w:hint="eastAsia"/>
          <w:b/>
          <w:bCs/>
          <w:sz w:val="36"/>
          <w:u w:val="single"/>
        </w:rPr>
        <w:t xml:space="preserve">   </w:t>
      </w:r>
      <w:r w:rsidR="00EE1B87">
        <w:rPr>
          <w:rFonts w:ascii="宋体" w:hAnsi="宋体" w:hint="eastAsia"/>
          <w:b/>
          <w:bCs/>
          <w:sz w:val="36"/>
          <w:u w:val="single"/>
        </w:rPr>
        <w:t>崔少航</w:t>
      </w:r>
      <w:r>
        <w:rPr>
          <w:rFonts w:ascii="宋体" w:hAnsi="宋体" w:hint="eastAsia"/>
          <w:b/>
          <w:bCs/>
          <w:sz w:val="36"/>
          <w:u w:val="single"/>
        </w:rPr>
        <w:t xml:space="preserve">        </w:t>
      </w:r>
    </w:p>
    <w:p w14:paraId="69FC1125" w14:textId="45D9225B" w:rsidR="00207AF1" w:rsidRDefault="00207AF1" w:rsidP="00207AF1">
      <w:pPr>
        <w:tabs>
          <w:tab w:val="left" w:pos="-180"/>
        </w:tabs>
        <w:ind w:firstLineChars="700" w:firstLine="25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b/>
          <w:bCs/>
          <w:sz w:val="36"/>
        </w:rPr>
        <w:t>批</w:t>
      </w:r>
      <w:r>
        <w:rPr>
          <w:rFonts w:ascii="宋体" w:hAnsi="宋体" w:hint="eastAsia"/>
          <w:b/>
          <w:bCs/>
          <w:sz w:val="36"/>
        </w:rPr>
        <w:t xml:space="preserve">  </w:t>
      </w:r>
      <w:r>
        <w:rPr>
          <w:rFonts w:ascii="宋体" w:hAnsi="宋体" w:hint="eastAsia"/>
          <w:b/>
          <w:bCs/>
          <w:sz w:val="36"/>
        </w:rPr>
        <w:t>准：</w:t>
      </w:r>
      <w:r>
        <w:rPr>
          <w:rFonts w:ascii="宋体" w:hAnsi="宋体" w:hint="eastAsia"/>
          <w:b/>
          <w:bCs/>
          <w:sz w:val="36"/>
          <w:u w:val="single"/>
        </w:rPr>
        <w:t xml:space="preserve">   </w:t>
      </w:r>
      <w:r w:rsidR="00EE1B87">
        <w:rPr>
          <w:rFonts w:ascii="宋体" w:hAnsi="宋体" w:hint="eastAsia"/>
          <w:b/>
          <w:bCs/>
          <w:sz w:val="36"/>
          <w:u w:val="single"/>
        </w:rPr>
        <w:t>崔少航</w:t>
      </w:r>
      <w:r>
        <w:rPr>
          <w:rFonts w:ascii="宋体" w:hAnsi="宋体" w:hint="eastAsia"/>
          <w:b/>
          <w:bCs/>
          <w:sz w:val="36"/>
          <w:u w:val="single"/>
        </w:rPr>
        <w:t xml:space="preserve">        </w:t>
      </w:r>
    </w:p>
    <w:p w14:paraId="55C171EE" w14:textId="77777777" w:rsidR="00207AF1" w:rsidRDefault="00207AF1">
      <w:pPr>
        <w:rPr>
          <w:rFonts w:hint="eastAsia"/>
        </w:rPr>
      </w:pPr>
    </w:p>
    <w:p w14:paraId="4427DB76" w14:textId="77777777" w:rsidR="00207AF1" w:rsidRDefault="00207AF1">
      <w:pPr>
        <w:rPr>
          <w:rFonts w:hint="eastAsia"/>
        </w:rPr>
      </w:pPr>
    </w:p>
    <w:p w14:paraId="6FFD5F86" w14:textId="38284694" w:rsidR="00207AF1" w:rsidRDefault="00536842" w:rsidP="00207AF1">
      <w:pPr>
        <w:pBdr>
          <w:bottom w:val="single" w:sz="6" w:space="1" w:color="auto"/>
        </w:pBdr>
        <w:ind w:firstLineChars="300" w:firstLine="900"/>
        <w:rPr>
          <w:rFonts w:ascii="宋体" w:hAnsi="宋体" w:hint="eastAsia"/>
          <w:b/>
          <w:bCs/>
          <w:sz w:val="30"/>
        </w:rPr>
      </w:pPr>
      <w:r>
        <w:rPr>
          <w:rFonts w:ascii="宋体" w:hAnsi="宋体" w:hint="eastAsia"/>
          <w:b/>
          <w:bCs/>
          <w:sz w:val="30"/>
        </w:rPr>
        <w:t>2026</w:t>
      </w:r>
      <w:r w:rsidR="00207AF1">
        <w:rPr>
          <w:rFonts w:ascii="宋体" w:hAnsi="宋体"/>
          <w:b/>
          <w:bCs/>
          <w:sz w:val="30"/>
        </w:rPr>
        <w:t>年</w:t>
      </w:r>
      <w:r>
        <w:rPr>
          <w:rFonts w:ascii="宋体" w:hAnsi="宋体" w:hint="eastAsia"/>
          <w:b/>
          <w:bCs/>
          <w:sz w:val="30"/>
        </w:rPr>
        <w:t>4</w:t>
      </w:r>
      <w:r w:rsidR="00207AF1">
        <w:rPr>
          <w:rFonts w:ascii="宋体" w:hAnsi="宋体"/>
          <w:b/>
          <w:bCs/>
          <w:sz w:val="30"/>
        </w:rPr>
        <w:t>月</w:t>
      </w:r>
      <w:r>
        <w:rPr>
          <w:rFonts w:ascii="宋体" w:hAnsi="宋体" w:hint="eastAsia"/>
          <w:b/>
          <w:bCs/>
          <w:sz w:val="30"/>
        </w:rPr>
        <w:t>3</w:t>
      </w:r>
      <w:r w:rsidR="00207AF1">
        <w:rPr>
          <w:rFonts w:ascii="宋体" w:hAnsi="宋体"/>
          <w:b/>
          <w:bCs/>
          <w:sz w:val="30"/>
        </w:rPr>
        <w:t>日发布</w:t>
      </w:r>
      <w:r w:rsidR="00207AF1">
        <w:rPr>
          <w:rFonts w:ascii="宋体" w:hAnsi="宋体"/>
          <w:b/>
          <w:bCs/>
          <w:sz w:val="30"/>
        </w:rPr>
        <w:t xml:space="preserve"> </w:t>
      </w:r>
      <w:r w:rsidR="00207AF1">
        <w:rPr>
          <w:rFonts w:ascii="宋体" w:hAnsi="宋体" w:hint="eastAsia"/>
          <w:b/>
          <w:bCs/>
          <w:sz w:val="30"/>
        </w:rPr>
        <w:t xml:space="preserve"> </w:t>
      </w:r>
      <w:r w:rsidR="00207AF1">
        <w:rPr>
          <w:rFonts w:ascii="宋体" w:hAnsi="宋体"/>
          <w:b/>
          <w:bCs/>
          <w:sz w:val="30"/>
        </w:rPr>
        <w:t xml:space="preserve">        </w:t>
      </w:r>
      <w:r>
        <w:rPr>
          <w:rFonts w:ascii="宋体" w:hAnsi="宋体" w:hint="eastAsia"/>
          <w:b/>
          <w:bCs/>
          <w:sz w:val="30"/>
        </w:rPr>
        <w:t>2026</w:t>
      </w:r>
      <w:r w:rsidR="00207AF1">
        <w:rPr>
          <w:rFonts w:ascii="宋体" w:hAnsi="宋体"/>
          <w:b/>
          <w:bCs/>
          <w:sz w:val="30"/>
        </w:rPr>
        <w:t>年</w:t>
      </w:r>
      <w:r>
        <w:rPr>
          <w:rFonts w:ascii="宋体" w:hAnsi="宋体" w:hint="eastAsia"/>
          <w:b/>
          <w:bCs/>
          <w:sz w:val="30"/>
        </w:rPr>
        <w:t>4</w:t>
      </w:r>
      <w:r w:rsidR="00207AF1">
        <w:rPr>
          <w:rFonts w:ascii="宋体" w:hAnsi="宋体"/>
          <w:b/>
          <w:bCs/>
          <w:sz w:val="30"/>
        </w:rPr>
        <w:t>月</w:t>
      </w:r>
      <w:r>
        <w:rPr>
          <w:rFonts w:ascii="宋体" w:hAnsi="宋体" w:hint="eastAsia"/>
          <w:b/>
          <w:bCs/>
          <w:sz w:val="30"/>
        </w:rPr>
        <w:t>3</w:t>
      </w:r>
      <w:r w:rsidR="00207AF1">
        <w:rPr>
          <w:rFonts w:ascii="宋体" w:hAnsi="宋体"/>
          <w:b/>
          <w:bCs/>
          <w:sz w:val="30"/>
        </w:rPr>
        <w:t>日实施</w:t>
      </w:r>
    </w:p>
    <w:p w14:paraId="197B0578" w14:textId="77777777" w:rsidR="007E7026" w:rsidRDefault="007E7026" w:rsidP="007E7026">
      <w:pPr>
        <w:pStyle w:val="31"/>
        <w:ind w:firstLineChars="1747" w:firstLine="3683"/>
        <w:jc w:val="both"/>
        <w:rPr>
          <w:rFonts w:cs="Arial"/>
          <w:sz w:val="21"/>
          <w:szCs w:val="21"/>
        </w:rPr>
      </w:pPr>
      <w:r>
        <w:rPr>
          <w:rFonts w:cs="Arial"/>
          <w:sz w:val="21"/>
          <w:szCs w:val="21"/>
        </w:rPr>
        <w:lastRenderedPageBreak/>
        <w:t>修改记录</w:t>
      </w:r>
    </w:p>
    <w:tbl>
      <w:tblPr>
        <w:tblW w:w="85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850"/>
        <w:gridCol w:w="993"/>
        <w:gridCol w:w="1431"/>
        <w:gridCol w:w="2039"/>
        <w:gridCol w:w="2260"/>
      </w:tblGrid>
      <w:tr w:rsidR="007E7026" w14:paraId="61C3A438" w14:textId="77777777" w:rsidTr="007E7026">
        <w:trPr>
          <w:jc w:val="center"/>
        </w:trPr>
        <w:tc>
          <w:tcPr>
            <w:tcW w:w="964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1F8D7B47" w14:textId="77777777" w:rsidR="007E7026" w:rsidRDefault="007E7026" w:rsidP="00995E33">
            <w:pPr>
              <w:pStyle w:val="722"/>
            </w:pPr>
            <w:r>
              <w:t>文件编号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11BF17FE" w14:textId="77777777" w:rsidR="007E7026" w:rsidRDefault="007E7026" w:rsidP="00995E33">
            <w:pPr>
              <w:pStyle w:val="722"/>
            </w:pPr>
            <w:r>
              <w:t>版本号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6B082826" w14:textId="77777777" w:rsidR="007E7026" w:rsidRDefault="007E7026" w:rsidP="00995E33">
            <w:pPr>
              <w:pStyle w:val="722"/>
            </w:pPr>
            <w:r>
              <w:t>拟制人</w:t>
            </w:r>
            <w:r>
              <w:t>/</w:t>
            </w:r>
          </w:p>
          <w:p w14:paraId="32F93D31" w14:textId="77777777" w:rsidR="007E7026" w:rsidRDefault="007E7026" w:rsidP="00995E33">
            <w:pPr>
              <w:pStyle w:val="722"/>
            </w:pPr>
            <w:r>
              <w:t>修改人</w:t>
            </w:r>
          </w:p>
        </w:tc>
        <w:tc>
          <w:tcPr>
            <w:tcW w:w="1431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1EAD5AF1" w14:textId="77777777" w:rsidR="007E7026" w:rsidRDefault="007E7026" w:rsidP="00995E33">
            <w:pPr>
              <w:pStyle w:val="722"/>
            </w:pPr>
            <w:r>
              <w:t>拟制日期</w:t>
            </w:r>
            <w:r>
              <w:t>/</w:t>
            </w:r>
          </w:p>
          <w:p w14:paraId="7B8696BB" w14:textId="77777777" w:rsidR="007E7026" w:rsidRDefault="007E7026" w:rsidP="00995E33">
            <w:pPr>
              <w:pStyle w:val="722"/>
            </w:pPr>
            <w:r>
              <w:t>修改日期</w:t>
            </w:r>
          </w:p>
        </w:tc>
        <w:tc>
          <w:tcPr>
            <w:tcW w:w="2039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75517333" w14:textId="77777777" w:rsidR="007E7026" w:rsidRDefault="007E7026" w:rsidP="00995E33">
            <w:pPr>
              <w:pStyle w:val="722"/>
            </w:pPr>
            <w:r>
              <w:t>更改理由</w:t>
            </w:r>
          </w:p>
        </w:tc>
        <w:tc>
          <w:tcPr>
            <w:tcW w:w="2260" w:type="dxa"/>
            <w:tcBorders>
              <w:top w:val="single" w:sz="12" w:space="0" w:color="auto"/>
              <w:bottom w:val="single" w:sz="6" w:space="0" w:color="auto"/>
            </w:tcBorders>
            <w:shd w:val="clear" w:color="000000" w:fill="CCCCCC"/>
            <w:vAlign w:val="center"/>
          </w:tcPr>
          <w:p w14:paraId="50BD61B0" w14:textId="77777777" w:rsidR="007E7026" w:rsidRDefault="007E7026" w:rsidP="00995E33">
            <w:pPr>
              <w:pStyle w:val="722"/>
            </w:pPr>
            <w:r>
              <w:t>主要更改内容</w:t>
            </w:r>
          </w:p>
          <w:p w14:paraId="0C598803" w14:textId="77777777" w:rsidR="007E7026" w:rsidRDefault="007E7026" w:rsidP="00995E33">
            <w:pPr>
              <w:pStyle w:val="722"/>
            </w:pPr>
            <w:r>
              <w:t>（写要点即可）</w:t>
            </w:r>
          </w:p>
        </w:tc>
      </w:tr>
      <w:tr w:rsidR="007E7026" w14:paraId="762BD539" w14:textId="77777777" w:rsidTr="007E7026">
        <w:trPr>
          <w:jc w:val="center"/>
        </w:trPr>
        <w:tc>
          <w:tcPr>
            <w:tcW w:w="964" w:type="dxa"/>
            <w:tcBorders>
              <w:top w:val="single" w:sz="6" w:space="0" w:color="auto"/>
            </w:tcBorders>
            <w:vAlign w:val="center"/>
          </w:tcPr>
          <w:p w14:paraId="297FDCF9" w14:textId="77777777" w:rsidR="007E7026" w:rsidRDefault="007E7026" w:rsidP="00995E33">
            <w:pPr>
              <w:pStyle w:val="73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01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294D1420" w14:textId="4C704604" w:rsidR="007E7026" w:rsidRDefault="007E7026" w:rsidP="00995E33">
            <w:pPr>
              <w:pStyle w:val="74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V</w:t>
            </w:r>
            <w:r>
              <w:rPr>
                <w:rFonts w:cs="Arial" w:hint="eastAsia"/>
                <w:sz w:val="21"/>
                <w:szCs w:val="21"/>
              </w:rPr>
              <w:t>1.0.0</w:t>
            </w:r>
          </w:p>
        </w:tc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0D09D709" w14:textId="77777777" w:rsidR="007E7026" w:rsidRDefault="007E7026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冯永强</w:t>
            </w:r>
          </w:p>
        </w:tc>
        <w:tc>
          <w:tcPr>
            <w:tcW w:w="1431" w:type="dxa"/>
            <w:tcBorders>
              <w:top w:val="single" w:sz="6" w:space="0" w:color="auto"/>
            </w:tcBorders>
            <w:vAlign w:val="center"/>
          </w:tcPr>
          <w:p w14:paraId="4D8B2BB7" w14:textId="3A449253" w:rsidR="007E7026" w:rsidRDefault="007E7026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2025-10-</w:t>
            </w:r>
            <w:r w:rsidR="003A0C0F">
              <w:rPr>
                <w:rFonts w:cs="Arial" w:hint="eastAsia"/>
                <w:color w:val="000000"/>
                <w:sz w:val="21"/>
                <w:szCs w:val="21"/>
              </w:rPr>
              <w:t>23</w:t>
            </w:r>
          </w:p>
        </w:tc>
        <w:tc>
          <w:tcPr>
            <w:tcW w:w="2039" w:type="dxa"/>
            <w:tcBorders>
              <w:top w:val="single" w:sz="6" w:space="0" w:color="auto"/>
            </w:tcBorders>
            <w:vAlign w:val="center"/>
          </w:tcPr>
          <w:p w14:paraId="6F18F534" w14:textId="77777777" w:rsidR="007E7026" w:rsidRDefault="007E7026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编制</w:t>
            </w:r>
          </w:p>
        </w:tc>
        <w:tc>
          <w:tcPr>
            <w:tcW w:w="2260" w:type="dxa"/>
            <w:tcBorders>
              <w:top w:val="single" w:sz="6" w:space="0" w:color="auto"/>
            </w:tcBorders>
            <w:vAlign w:val="center"/>
          </w:tcPr>
          <w:p w14:paraId="2B83B10C" w14:textId="77777777" w:rsidR="007E7026" w:rsidRDefault="007E7026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无</w:t>
            </w:r>
          </w:p>
        </w:tc>
      </w:tr>
      <w:tr w:rsidR="007E7026" w14:paraId="2866322A" w14:textId="77777777" w:rsidTr="007E7026">
        <w:trPr>
          <w:jc w:val="center"/>
        </w:trPr>
        <w:tc>
          <w:tcPr>
            <w:tcW w:w="964" w:type="dxa"/>
            <w:vAlign w:val="center"/>
          </w:tcPr>
          <w:p w14:paraId="0A9FF0EF" w14:textId="04803A26" w:rsidR="007E7026" w:rsidRDefault="006072A7" w:rsidP="00995E33">
            <w:pPr>
              <w:pStyle w:val="73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02</w:t>
            </w:r>
          </w:p>
        </w:tc>
        <w:tc>
          <w:tcPr>
            <w:tcW w:w="850" w:type="dxa"/>
            <w:vAlign w:val="center"/>
          </w:tcPr>
          <w:p w14:paraId="34EAB2CD" w14:textId="68082F53" w:rsidR="007E7026" w:rsidRDefault="006072A7" w:rsidP="00995E33">
            <w:pPr>
              <w:pStyle w:val="74"/>
              <w:rPr>
                <w:rFonts w:cs="Arial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V1.01</w:t>
            </w:r>
          </w:p>
        </w:tc>
        <w:tc>
          <w:tcPr>
            <w:tcW w:w="993" w:type="dxa"/>
            <w:vAlign w:val="center"/>
          </w:tcPr>
          <w:p w14:paraId="2ADA423C" w14:textId="38599348" w:rsidR="007E7026" w:rsidRDefault="006072A7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冯永强</w:t>
            </w:r>
          </w:p>
        </w:tc>
        <w:tc>
          <w:tcPr>
            <w:tcW w:w="1431" w:type="dxa"/>
            <w:vAlign w:val="center"/>
          </w:tcPr>
          <w:p w14:paraId="122BB085" w14:textId="026C4AE5" w:rsidR="007E7026" w:rsidRDefault="006072A7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2025-10-2</w:t>
            </w:r>
            <w:r w:rsidR="00C94731">
              <w:rPr>
                <w:rFonts w:cs="Arial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2039" w:type="dxa"/>
            <w:vAlign w:val="center"/>
          </w:tcPr>
          <w:p w14:paraId="311FA50D" w14:textId="035B09CC" w:rsidR="007E7026" w:rsidRDefault="006072A7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修改</w:t>
            </w:r>
          </w:p>
        </w:tc>
        <w:tc>
          <w:tcPr>
            <w:tcW w:w="2260" w:type="dxa"/>
            <w:vAlign w:val="center"/>
          </w:tcPr>
          <w:p w14:paraId="260BA92F" w14:textId="15B7CBA1" w:rsidR="007E7026" w:rsidRDefault="001A0AAE" w:rsidP="00995E33">
            <w:pPr>
              <w:pStyle w:val="73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功能列表修改</w:t>
            </w:r>
          </w:p>
        </w:tc>
      </w:tr>
      <w:tr w:rsidR="007E7026" w14:paraId="37BA52FA" w14:textId="77777777" w:rsidTr="007E7026">
        <w:trPr>
          <w:jc w:val="center"/>
        </w:trPr>
        <w:tc>
          <w:tcPr>
            <w:tcW w:w="964" w:type="dxa"/>
            <w:vAlign w:val="center"/>
          </w:tcPr>
          <w:p w14:paraId="739F30AC" w14:textId="58C207EF" w:rsidR="007E7026" w:rsidRDefault="009A34AF" w:rsidP="00995E33">
            <w:pPr>
              <w:pStyle w:val="73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03</w:t>
            </w:r>
          </w:p>
        </w:tc>
        <w:tc>
          <w:tcPr>
            <w:tcW w:w="850" w:type="dxa"/>
            <w:vAlign w:val="center"/>
          </w:tcPr>
          <w:p w14:paraId="3D1B3843" w14:textId="7D343373" w:rsidR="007E7026" w:rsidRDefault="009A34AF" w:rsidP="00995E33">
            <w:pPr>
              <w:pStyle w:val="74"/>
              <w:rPr>
                <w:rFonts w:cs="Arial"/>
                <w:sz w:val="21"/>
                <w:szCs w:val="21"/>
              </w:rPr>
            </w:pPr>
            <w:r>
              <w:rPr>
                <w:rFonts w:cs="Arial" w:hint="eastAsia"/>
                <w:sz w:val="21"/>
                <w:szCs w:val="21"/>
              </w:rPr>
              <w:t>V1.02</w:t>
            </w:r>
          </w:p>
        </w:tc>
        <w:tc>
          <w:tcPr>
            <w:tcW w:w="993" w:type="dxa"/>
            <w:vAlign w:val="center"/>
          </w:tcPr>
          <w:p w14:paraId="584A2CE4" w14:textId="3BDEF3E8" w:rsidR="007E7026" w:rsidRDefault="009A34AF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冯永强</w:t>
            </w:r>
          </w:p>
        </w:tc>
        <w:tc>
          <w:tcPr>
            <w:tcW w:w="1431" w:type="dxa"/>
            <w:vAlign w:val="center"/>
          </w:tcPr>
          <w:p w14:paraId="30A91CC4" w14:textId="3B556473" w:rsidR="007E7026" w:rsidRDefault="009A34AF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2025</w:t>
            </w:r>
            <w:r w:rsidR="00F432B1">
              <w:rPr>
                <w:rFonts w:cs="Arial" w:hint="eastAsia"/>
                <w:color w:val="000000"/>
                <w:sz w:val="21"/>
                <w:szCs w:val="21"/>
              </w:rPr>
              <w:t>-11-5</w:t>
            </w:r>
          </w:p>
        </w:tc>
        <w:tc>
          <w:tcPr>
            <w:tcW w:w="2039" w:type="dxa"/>
            <w:vAlign w:val="center"/>
          </w:tcPr>
          <w:p w14:paraId="62C1614B" w14:textId="067628A2" w:rsidR="007E7026" w:rsidRDefault="00F432B1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增加</w:t>
            </w:r>
          </w:p>
        </w:tc>
        <w:tc>
          <w:tcPr>
            <w:tcW w:w="2260" w:type="dxa"/>
            <w:vAlign w:val="center"/>
          </w:tcPr>
          <w:p w14:paraId="2FBE6F23" w14:textId="2F59306E" w:rsidR="007E7026" w:rsidRDefault="00F432B1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 w:hint="eastAsia"/>
                <w:color w:val="000000"/>
                <w:sz w:val="21"/>
                <w:szCs w:val="21"/>
              </w:rPr>
              <w:t>自发现、</w:t>
            </w:r>
            <w:r>
              <w:rPr>
                <w:rFonts w:cs="Arial" w:hint="eastAsia"/>
                <w:color w:val="000000"/>
                <w:sz w:val="21"/>
                <w:szCs w:val="21"/>
              </w:rPr>
              <w:t>USB</w:t>
            </w:r>
            <w:r>
              <w:rPr>
                <w:rFonts w:cs="Arial" w:hint="eastAsia"/>
                <w:color w:val="000000"/>
                <w:sz w:val="21"/>
                <w:szCs w:val="21"/>
              </w:rPr>
              <w:t>升级固件</w:t>
            </w:r>
          </w:p>
        </w:tc>
      </w:tr>
      <w:tr w:rsidR="007E7026" w14:paraId="4426C1BA" w14:textId="77777777" w:rsidTr="007E7026">
        <w:trPr>
          <w:jc w:val="center"/>
        </w:trPr>
        <w:tc>
          <w:tcPr>
            <w:tcW w:w="964" w:type="dxa"/>
            <w:vAlign w:val="center"/>
          </w:tcPr>
          <w:p w14:paraId="020E22AE" w14:textId="77777777" w:rsidR="007E7026" w:rsidRDefault="007E7026" w:rsidP="00995E33">
            <w:pPr>
              <w:pStyle w:val="73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355293A" w14:textId="77777777" w:rsidR="007E7026" w:rsidRDefault="007E7026" w:rsidP="00995E33">
            <w:pPr>
              <w:pStyle w:val="74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1B82DF" w14:textId="77777777" w:rsidR="007E7026" w:rsidRDefault="007E7026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1431" w:type="dxa"/>
            <w:vAlign w:val="center"/>
          </w:tcPr>
          <w:p w14:paraId="2B7865AD" w14:textId="77777777" w:rsidR="007E7026" w:rsidRDefault="007E7026" w:rsidP="00995E33">
            <w:pPr>
              <w:pStyle w:val="74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2039" w:type="dxa"/>
            <w:vAlign w:val="center"/>
          </w:tcPr>
          <w:p w14:paraId="44E16E52" w14:textId="77777777" w:rsidR="007E7026" w:rsidRDefault="007E7026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</w:p>
        </w:tc>
        <w:tc>
          <w:tcPr>
            <w:tcW w:w="2260" w:type="dxa"/>
            <w:vAlign w:val="center"/>
          </w:tcPr>
          <w:p w14:paraId="17521CC7" w14:textId="77777777" w:rsidR="007E7026" w:rsidRDefault="007E7026" w:rsidP="00995E33">
            <w:pPr>
              <w:pStyle w:val="73"/>
              <w:jc w:val="center"/>
              <w:rPr>
                <w:rFonts w:cs="Arial"/>
                <w:color w:val="000000"/>
                <w:sz w:val="21"/>
                <w:szCs w:val="21"/>
              </w:rPr>
            </w:pPr>
          </w:p>
        </w:tc>
      </w:tr>
      <w:tr w:rsidR="007E7026" w14:paraId="2505AC43" w14:textId="77777777" w:rsidTr="00995E33">
        <w:trPr>
          <w:trHeight w:val="356"/>
          <w:jc w:val="center"/>
        </w:trPr>
        <w:tc>
          <w:tcPr>
            <w:tcW w:w="8537" w:type="dxa"/>
            <w:gridSpan w:val="6"/>
            <w:vAlign w:val="center"/>
          </w:tcPr>
          <w:p w14:paraId="1DE2E8B2" w14:textId="77777777" w:rsidR="007E7026" w:rsidRDefault="007E7026" w:rsidP="00995E33">
            <w:pPr>
              <w:pStyle w:val="73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注：文件第一次归档时，</w:t>
            </w:r>
            <w:r>
              <w:rPr>
                <w:rFonts w:cs="Arial"/>
                <w:sz w:val="21"/>
                <w:szCs w:val="21"/>
              </w:rPr>
              <w:t>“</w:t>
            </w:r>
            <w:r>
              <w:rPr>
                <w:rFonts w:cs="Arial"/>
                <w:sz w:val="21"/>
                <w:szCs w:val="21"/>
              </w:rPr>
              <w:t>更改理由</w:t>
            </w:r>
            <w:r>
              <w:rPr>
                <w:rFonts w:cs="Arial"/>
                <w:sz w:val="21"/>
                <w:szCs w:val="21"/>
              </w:rPr>
              <w:t>”</w:t>
            </w:r>
            <w:r>
              <w:rPr>
                <w:rFonts w:cs="Arial"/>
                <w:sz w:val="21"/>
                <w:szCs w:val="21"/>
              </w:rPr>
              <w:t>、</w:t>
            </w:r>
            <w:r>
              <w:rPr>
                <w:rFonts w:cs="Arial"/>
                <w:sz w:val="21"/>
                <w:szCs w:val="21"/>
              </w:rPr>
              <w:t>“</w:t>
            </w:r>
            <w:r>
              <w:rPr>
                <w:rFonts w:cs="Arial"/>
                <w:sz w:val="21"/>
                <w:szCs w:val="21"/>
              </w:rPr>
              <w:t>主要更改内容</w:t>
            </w:r>
            <w:r>
              <w:rPr>
                <w:rFonts w:cs="Arial"/>
                <w:sz w:val="21"/>
                <w:szCs w:val="21"/>
              </w:rPr>
              <w:t>”</w:t>
            </w:r>
            <w:r>
              <w:rPr>
                <w:rFonts w:cs="Arial"/>
                <w:sz w:val="21"/>
                <w:szCs w:val="21"/>
              </w:rPr>
              <w:t>栏写</w:t>
            </w:r>
            <w:r>
              <w:rPr>
                <w:rFonts w:cs="Arial"/>
                <w:sz w:val="21"/>
                <w:szCs w:val="21"/>
              </w:rPr>
              <w:t>“</w:t>
            </w:r>
            <w:r>
              <w:rPr>
                <w:rFonts w:cs="Arial"/>
                <w:sz w:val="21"/>
                <w:szCs w:val="21"/>
              </w:rPr>
              <w:t>无</w:t>
            </w:r>
            <w:r>
              <w:rPr>
                <w:rFonts w:cs="Arial"/>
                <w:sz w:val="21"/>
                <w:szCs w:val="21"/>
              </w:rPr>
              <w:t>”</w:t>
            </w:r>
            <w:r>
              <w:rPr>
                <w:rFonts w:cs="Arial"/>
                <w:sz w:val="21"/>
                <w:szCs w:val="21"/>
              </w:rPr>
              <w:t>。</w:t>
            </w:r>
          </w:p>
        </w:tc>
      </w:tr>
    </w:tbl>
    <w:p w14:paraId="2FE7F060" w14:textId="77777777" w:rsidR="00207AF1" w:rsidRDefault="00207AF1">
      <w:pPr>
        <w:rPr>
          <w:rFonts w:hint="eastAsia"/>
        </w:rPr>
      </w:pPr>
    </w:p>
    <w:p w14:paraId="4597A5A6" w14:textId="77777777" w:rsidR="00147506" w:rsidRDefault="00147506">
      <w:pPr>
        <w:rPr>
          <w:rFonts w:hint="eastAsia"/>
        </w:rPr>
      </w:pPr>
    </w:p>
    <w:p w14:paraId="476F4327" w14:textId="77777777" w:rsidR="00147506" w:rsidRDefault="00147506">
      <w:pPr>
        <w:rPr>
          <w:rFonts w:hint="eastAsia"/>
        </w:rPr>
      </w:pPr>
    </w:p>
    <w:p w14:paraId="708EF274" w14:textId="77777777" w:rsidR="00147506" w:rsidRDefault="00147506">
      <w:pPr>
        <w:rPr>
          <w:rFonts w:hint="eastAsia"/>
        </w:rPr>
      </w:pPr>
    </w:p>
    <w:p w14:paraId="6E1A0333" w14:textId="77777777" w:rsidR="00147506" w:rsidRDefault="00147506">
      <w:pPr>
        <w:rPr>
          <w:rFonts w:hint="eastAsia"/>
        </w:rPr>
      </w:pPr>
    </w:p>
    <w:p w14:paraId="636200BF" w14:textId="77777777" w:rsidR="00147506" w:rsidRDefault="00147506">
      <w:pPr>
        <w:rPr>
          <w:rFonts w:hint="eastAsia"/>
        </w:rPr>
      </w:pPr>
    </w:p>
    <w:p w14:paraId="087DB927" w14:textId="77777777" w:rsidR="00147506" w:rsidRDefault="00147506">
      <w:pPr>
        <w:rPr>
          <w:rFonts w:hint="eastAsia"/>
        </w:rPr>
      </w:pPr>
    </w:p>
    <w:p w14:paraId="34C98BDF" w14:textId="77777777" w:rsidR="00147506" w:rsidRDefault="00147506">
      <w:pPr>
        <w:rPr>
          <w:rFonts w:hint="eastAsia"/>
        </w:rPr>
      </w:pPr>
    </w:p>
    <w:p w14:paraId="4D1C466B" w14:textId="77777777" w:rsidR="00147506" w:rsidRDefault="00147506">
      <w:pPr>
        <w:rPr>
          <w:rFonts w:hint="eastAsia"/>
        </w:rPr>
      </w:pPr>
    </w:p>
    <w:p w14:paraId="6204F3F2" w14:textId="77777777" w:rsidR="00147506" w:rsidRDefault="00147506">
      <w:pPr>
        <w:rPr>
          <w:rFonts w:hint="eastAsia"/>
        </w:rPr>
      </w:pPr>
    </w:p>
    <w:p w14:paraId="31178C19" w14:textId="77777777" w:rsidR="00147506" w:rsidRDefault="00147506">
      <w:pPr>
        <w:rPr>
          <w:rFonts w:hint="eastAsia"/>
        </w:rPr>
      </w:pPr>
    </w:p>
    <w:p w14:paraId="44678408" w14:textId="77777777" w:rsidR="00147506" w:rsidRDefault="00147506">
      <w:pPr>
        <w:rPr>
          <w:rFonts w:hint="eastAsia"/>
        </w:rPr>
      </w:pPr>
    </w:p>
    <w:p w14:paraId="24F9D7B6" w14:textId="77777777" w:rsidR="00147506" w:rsidRDefault="00147506">
      <w:pPr>
        <w:rPr>
          <w:rFonts w:hint="eastAsia"/>
        </w:rPr>
      </w:pPr>
    </w:p>
    <w:p w14:paraId="51E1DF12" w14:textId="77777777" w:rsidR="00147506" w:rsidRDefault="00147506">
      <w:pPr>
        <w:rPr>
          <w:rFonts w:hint="eastAsia"/>
        </w:rPr>
      </w:pPr>
    </w:p>
    <w:p w14:paraId="2F33237E" w14:textId="77777777" w:rsidR="00147506" w:rsidRDefault="00147506">
      <w:pPr>
        <w:rPr>
          <w:rFonts w:hint="eastAsia"/>
        </w:rPr>
      </w:pPr>
    </w:p>
    <w:p w14:paraId="17009301" w14:textId="77777777" w:rsidR="00147506" w:rsidRDefault="00147506">
      <w:pPr>
        <w:rPr>
          <w:rFonts w:hint="eastAsia"/>
        </w:rPr>
      </w:pPr>
    </w:p>
    <w:p w14:paraId="030AA71F" w14:textId="77777777" w:rsidR="00147506" w:rsidRDefault="00147506">
      <w:pPr>
        <w:rPr>
          <w:rFonts w:hint="eastAsia"/>
        </w:rPr>
      </w:pPr>
    </w:p>
    <w:p w14:paraId="5E536E24" w14:textId="77777777" w:rsidR="00147506" w:rsidRDefault="00147506">
      <w:pPr>
        <w:rPr>
          <w:rFonts w:hint="eastAsia"/>
        </w:rPr>
      </w:pPr>
    </w:p>
    <w:p w14:paraId="635C6345" w14:textId="77777777" w:rsidR="00147506" w:rsidRDefault="00147506">
      <w:pPr>
        <w:rPr>
          <w:rFonts w:hint="eastAsia"/>
        </w:rPr>
      </w:pPr>
    </w:p>
    <w:p w14:paraId="7B090DAE" w14:textId="77777777" w:rsidR="00147506" w:rsidRDefault="00147506">
      <w:pPr>
        <w:rPr>
          <w:rFonts w:hint="eastAsia"/>
        </w:rPr>
      </w:pPr>
    </w:p>
    <w:p w14:paraId="06030037" w14:textId="0106EA7D" w:rsidR="003C6A2F" w:rsidRDefault="00147506" w:rsidP="003C6A2F">
      <w:pPr>
        <w:pStyle w:val="41"/>
        <w:ind w:firstLineChars="1253" w:firstLine="4025"/>
        <w:jc w:val="both"/>
      </w:pPr>
      <w:r>
        <w:rPr>
          <w:rFonts w:hint="eastAsia"/>
        </w:rPr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01964C00" w14:textId="3C3DC067" w:rsidR="002D7F55" w:rsidRDefault="002D7F55">
      <w:pPr>
        <w:pStyle w:val="TOC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212188299" w:history="1">
        <w:r w:rsidRPr="005C1A50">
          <w:rPr>
            <w:rStyle w:val="af3"/>
            <w:rFonts w:hint="eastAsia"/>
            <w:b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E4B5A" w14:textId="2606C670" w:rsidR="002D7F55" w:rsidRDefault="002D7F55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2188300" w:history="1">
        <w:r w:rsidRPr="005C1A50">
          <w:rPr>
            <w:rStyle w:val="af3"/>
            <w:rFonts w:hint="eastAsia"/>
            <w:b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DBF9B" w14:textId="6AD31D60" w:rsidR="002D7F55" w:rsidRDefault="002D7F55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2188301" w:history="1">
        <w:r w:rsidRPr="005C1A50">
          <w:rPr>
            <w:rStyle w:val="af3"/>
            <w:rFonts w:hint="eastAsia"/>
            <w:b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文档约定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C6ADD" w14:textId="622AA0AB" w:rsidR="002D7F55" w:rsidRDefault="002D7F55">
      <w:pPr>
        <w:pStyle w:val="TOC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caps w:val="0"/>
          <w:noProof/>
          <w:sz w:val="22"/>
          <w:szCs w:val="24"/>
          <w14:ligatures w14:val="standardContextual"/>
        </w:rPr>
      </w:pPr>
      <w:hyperlink w:anchor="_Toc212188302" w:history="1">
        <w:r w:rsidRPr="005C1A50">
          <w:rPr>
            <w:rStyle w:val="af3"/>
            <w:rFonts w:hint="eastAsia"/>
            <w:b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C53B0" w14:textId="1C964310" w:rsidR="002D7F55" w:rsidRDefault="002D7F55">
      <w:pPr>
        <w:pStyle w:val="TOC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caps w:val="0"/>
          <w:noProof/>
          <w:sz w:val="22"/>
          <w:szCs w:val="24"/>
          <w14:ligatures w14:val="standardContextual"/>
        </w:rPr>
      </w:pPr>
      <w:hyperlink w:anchor="_Toc212188303" w:history="1">
        <w:r w:rsidRPr="005C1A50">
          <w:rPr>
            <w:rStyle w:val="af3"/>
            <w:rFonts w:hint="eastAsia"/>
            <w:b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型号说明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351A4" w14:textId="0F28511D" w:rsidR="002D7F55" w:rsidRDefault="002D7F55">
      <w:pPr>
        <w:pStyle w:val="TOC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caps w:val="0"/>
          <w:noProof/>
          <w:sz w:val="22"/>
          <w:szCs w:val="24"/>
          <w14:ligatures w14:val="standardContextual"/>
        </w:rPr>
      </w:pPr>
      <w:hyperlink w:anchor="_Toc212188304" w:history="1">
        <w:r w:rsidRPr="005C1A50">
          <w:rPr>
            <w:rStyle w:val="af3"/>
            <w:rFonts w:hint="eastAsia"/>
            <w:b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需求描述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FDE17" w14:textId="12C5CAE4" w:rsidR="002D7F55" w:rsidRDefault="002D7F55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2188305" w:history="1">
        <w:r w:rsidRPr="005C1A50">
          <w:rPr>
            <w:rStyle w:val="af3"/>
            <w:rFonts w:hint="eastAsia"/>
            <w:b/>
            <w:noProof/>
          </w:rPr>
          <w:t>4.1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支持</w:t>
        </w:r>
        <w:r w:rsidRPr="005C1A50">
          <w:rPr>
            <w:rStyle w:val="af3"/>
            <w:rFonts w:hint="eastAsia"/>
            <w:noProof/>
          </w:rPr>
          <w:t>USB</w:t>
        </w:r>
        <w:r w:rsidRPr="005C1A50">
          <w:rPr>
            <w:rStyle w:val="af3"/>
            <w:rFonts w:hint="eastAsia"/>
            <w:noProof/>
          </w:rPr>
          <w:t>通讯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7E635" w14:textId="6D26F7F9" w:rsidR="002D7F55" w:rsidRDefault="002D7F55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2188312" w:history="1">
        <w:r w:rsidRPr="005C1A50">
          <w:rPr>
            <w:rStyle w:val="af3"/>
            <w:rFonts w:hint="eastAsia"/>
            <w:b/>
            <w:noProof/>
          </w:rPr>
          <w:t>4.2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交互逻辑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274E86" w14:textId="35B03F2C" w:rsidR="002D7F55" w:rsidRDefault="002D7F55">
      <w:pPr>
        <w:pStyle w:val="TOC1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 w:hint="eastAsia"/>
          <w:caps w:val="0"/>
          <w:noProof/>
          <w:sz w:val="22"/>
          <w:szCs w:val="24"/>
          <w14:ligatures w14:val="standardContextual"/>
        </w:rPr>
      </w:pPr>
      <w:hyperlink w:anchor="_Toc212188315" w:history="1">
        <w:r w:rsidRPr="005C1A50">
          <w:rPr>
            <w:rStyle w:val="af3"/>
            <w:rFonts w:hint="eastAsia"/>
            <w:b/>
            <w:noProof/>
          </w:rPr>
          <w:t>5</w:t>
        </w:r>
        <w:r>
          <w:rPr>
            <w:rFonts w:asciiTheme="minorHAnsi" w:eastAsiaTheme="minorEastAsia" w:hAnsiTheme="minorHAnsi" w:cstheme="minorBidi" w:hint="eastAsia"/>
            <w:caps w:val="0"/>
            <w:noProof/>
            <w:sz w:val="22"/>
            <w:szCs w:val="24"/>
            <w14:ligatures w14:val="standardContextual"/>
          </w:rPr>
          <w:tab/>
        </w:r>
        <w:r w:rsidRPr="005C1A50">
          <w:rPr>
            <w:rStyle w:val="af3"/>
            <w:rFonts w:hint="eastAsia"/>
            <w:noProof/>
          </w:rPr>
          <w:t>性能指标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_Toc212188315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5B3EB7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C55A9" w14:textId="44FC71A0" w:rsidR="00147506" w:rsidRDefault="002D7F55" w:rsidP="003C6A2F">
      <w:pPr>
        <w:pStyle w:val="21"/>
        <w:ind w:leftChars="128" w:left="282"/>
      </w:pPr>
      <w:r>
        <w:fldChar w:fldCharType="end"/>
      </w:r>
    </w:p>
    <w:p w14:paraId="3D0F0C49" w14:textId="77777777" w:rsidR="00147506" w:rsidRPr="002D7F55" w:rsidRDefault="00147506" w:rsidP="00147506">
      <w:pPr>
        <w:pStyle w:val="01"/>
        <w:rPr>
          <w:rStyle w:val="0"/>
        </w:rPr>
      </w:pPr>
      <w:r>
        <w:br w:type="page"/>
      </w:r>
    </w:p>
    <w:p w14:paraId="055728D6" w14:textId="2E20069B" w:rsidR="00147506" w:rsidRDefault="00147506" w:rsidP="00147506">
      <w:pPr>
        <w:pStyle w:val="1"/>
        <w:numPr>
          <w:ilvl w:val="0"/>
          <w:numId w:val="1"/>
        </w:numPr>
        <w:ind w:left="425" w:hanging="425"/>
        <w:rPr>
          <w:rFonts w:hint="eastAsia"/>
        </w:rPr>
      </w:pPr>
      <w:bookmarkStart w:id="0" w:name="_Toc212187581"/>
      <w:bookmarkStart w:id="1" w:name="_Toc212188299"/>
      <w:r>
        <w:rPr>
          <w:rFonts w:hint="eastAsia"/>
        </w:rPr>
        <w:lastRenderedPageBreak/>
        <w:t>概述</w:t>
      </w:r>
      <w:bookmarkEnd w:id="0"/>
      <w:bookmarkEnd w:id="1"/>
    </w:p>
    <w:p w14:paraId="7BC644D3" w14:textId="77777777" w:rsidR="00147506" w:rsidRDefault="00147506" w:rsidP="00147506">
      <w:pPr>
        <w:pStyle w:val="2"/>
        <w:numPr>
          <w:ilvl w:val="1"/>
          <w:numId w:val="1"/>
        </w:numPr>
        <w:tabs>
          <w:tab w:val="clear" w:pos="718"/>
          <w:tab w:val="left" w:pos="992"/>
        </w:tabs>
        <w:ind w:left="992" w:hanging="567"/>
        <w:rPr>
          <w:rFonts w:hint="eastAsia"/>
        </w:rPr>
      </w:pPr>
      <w:bookmarkStart w:id="2" w:name="_Toc212187582"/>
      <w:bookmarkStart w:id="3" w:name="_Toc212188300"/>
      <w:r>
        <w:rPr>
          <w:rFonts w:hint="eastAsia"/>
        </w:rPr>
        <w:t>编写目的</w:t>
      </w:r>
      <w:bookmarkEnd w:id="2"/>
      <w:bookmarkEnd w:id="3"/>
    </w:p>
    <w:p w14:paraId="6183323D" w14:textId="42926366" w:rsidR="00147506" w:rsidRDefault="00147506" w:rsidP="00147506">
      <w:pPr>
        <w:pStyle w:val="21"/>
        <w:ind w:leftChars="202" w:left="444" w:firstLineChars="200" w:firstLine="420"/>
      </w:pPr>
      <w:r>
        <w:rPr>
          <w:rFonts w:hint="eastAsia"/>
        </w:rPr>
        <w:t>本文的描述对象是</w:t>
      </w:r>
      <w:r>
        <w:rPr>
          <w:rFonts w:hint="eastAsia"/>
        </w:rPr>
        <w:t xml:space="preserve">AcuRev-4100 Sprint 2 </w:t>
      </w:r>
      <w:r>
        <w:rPr>
          <w:rFonts w:hint="eastAsia"/>
        </w:rPr>
        <w:t>产品。通过详细描述其功能需求、性能需求、质量属性需求以及其它需求，为后续系统方案设计、软硬件（系统）开发测试、用户文档等工作提供基础与约束。</w:t>
      </w:r>
    </w:p>
    <w:p w14:paraId="012B26BB" w14:textId="77777777" w:rsidR="00147506" w:rsidRDefault="00147506" w:rsidP="00147506">
      <w:pPr>
        <w:pStyle w:val="2"/>
        <w:numPr>
          <w:ilvl w:val="1"/>
          <w:numId w:val="1"/>
        </w:numPr>
        <w:tabs>
          <w:tab w:val="clear" w:pos="718"/>
          <w:tab w:val="left" w:pos="992"/>
        </w:tabs>
        <w:ind w:left="992" w:hanging="567"/>
        <w:rPr>
          <w:rFonts w:hint="eastAsia"/>
        </w:rPr>
      </w:pPr>
      <w:bookmarkStart w:id="4" w:name="_Toc212187583"/>
      <w:bookmarkStart w:id="5" w:name="_Toc212188301"/>
      <w:r>
        <w:rPr>
          <w:rFonts w:hint="eastAsia"/>
        </w:rPr>
        <w:t>文档约定</w:t>
      </w:r>
      <w:bookmarkEnd w:id="4"/>
      <w:bookmarkEnd w:id="5"/>
    </w:p>
    <w:p w14:paraId="6F798A41" w14:textId="77777777" w:rsidR="00147506" w:rsidRDefault="00147506" w:rsidP="00147506">
      <w:pPr>
        <w:pStyle w:val="21"/>
        <w:ind w:left="297"/>
      </w:pPr>
      <w:r>
        <w:rPr>
          <w:rFonts w:hint="eastAsia"/>
        </w:rPr>
        <w:t>本文档遵循以下约定：</w:t>
      </w:r>
    </w:p>
    <w:p w14:paraId="1F64919A" w14:textId="77777777" w:rsidR="00A45B3A" w:rsidRDefault="00A45B3A" w:rsidP="00A45B3A">
      <w:pPr>
        <w:pStyle w:val="81abc"/>
        <w:numPr>
          <w:ilvl w:val="1"/>
          <w:numId w:val="2"/>
        </w:numPr>
      </w:pPr>
      <w:r>
        <w:rPr>
          <w:rFonts w:hint="eastAsia"/>
        </w:rPr>
        <w:t>使用的模板是：“软件需求规格说明书模板</w:t>
      </w:r>
      <w:r>
        <w:rPr>
          <w:rFonts w:hint="eastAsia"/>
        </w:rPr>
        <w:t>V1.0</w:t>
      </w:r>
      <w:r>
        <w:rPr>
          <w:rFonts w:hint="eastAsia"/>
        </w:rPr>
        <w:t>”。</w:t>
      </w:r>
    </w:p>
    <w:p w14:paraId="70327983" w14:textId="77777777" w:rsidR="00A45B3A" w:rsidRDefault="00A45B3A" w:rsidP="00A45B3A">
      <w:pPr>
        <w:pStyle w:val="81abc"/>
        <w:numPr>
          <w:ilvl w:val="1"/>
          <w:numId w:val="2"/>
        </w:numPr>
      </w:pPr>
      <w:r>
        <w:rPr>
          <w:rFonts w:hint="eastAsia"/>
        </w:rPr>
        <w:t>表头文字使用了</w:t>
      </w:r>
      <w:r>
        <w:rPr>
          <w:rFonts w:hint="eastAsia"/>
        </w:rPr>
        <w:t>20%</w:t>
      </w:r>
      <w:r>
        <w:rPr>
          <w:rFonts w:hint="eastAsia"/>
        </w:rPr>
        <w:t>灰度背景。</w:t>
      </w:r>
    </w:p>
    <w:p w14:paraId="5B6C9C1C" w14:textId="77777777" w:rsidR="00A45B3A" w:rsidRDefault="00A45B3A" w:rsidP="00A45B3A">
      <w:pPr>
        <w:pStyle w:val="81abc"/>
        <w:numPr>
          <w:ilvl w:val="1"/>
          <w:numId w:val="2"/>
        </w:numPr>
      </w:pPr>
      <w:r>
        <w:rPr>
          <w:rFonts w:hint="eastAsia"/>
        </w:rPr>
        <w:t>插图一律使用</w:t>
      </w:r>
      <w:r>
        <w:rPr>
          <w:rFonts w:hint="eastAsia"/>
        </w:rPr>
        <w:t>MS Visio 2003</w:t>
      </w:r>
      <w:r>
        <w:rPr>
          <w:rFonts w:hint="eastAsia"/>
        </w:rPr>
        <w:t>中文版绘制，且是“嵌入”而非“浮于文字上方”。</w:t>
      </w:r>
    </w:p>
    <w:p w14:paraId="289BBCE5" w14:textId="77777777" w:rsidR="0056526B" w:rsidRDefault="00A45B3A" w:rsidP="0056526B">
      <w:pPr>
        <w:pStyle w:val="81abc"/>
        <w:numPr>
          <w:ilvl w:val="1"/>
          <w:numId w:val="2"/>
        </w:numPr>
      </w:pPr>
      <w:r>
        <w:rPr>
          <w:rFonts w:hint="eastAsia"/>
        </w:rPr>
        <w:t>用同号、同体但加粗的文字来强调需要读者重视的内容。</w:t>
      </w:r>
    </w:p>
    <w:p w14:paraId="3DC39AF5" w14:textId="7F6A35B7" w:rsidR="00147506" w:rsidRPr="00A45B3A" w:rsidRDefault="00A45B3A" w:rsidP="0056526B">
      <w:pPr>
        <w:pStyle w:val="81abc"/>
        <w:numPr>
          <w:ilvl w:val="1"/>
          <w:numId w:val="2"/>
        </w:numPr>
      </w:pPr>
      <w:r>
        <w:rPr>
          <w:rFonts w:hint="eastAsia"/>
        </w:rPr>
        <w:t>斜体字表示设计、实现方案提示参考。</w:t>
      </w:r>
    </w:p>
    <w:p w14:paraId="141C8611" w14:textId="77777777" w:rsidR="00147506" w:rsidRDefault="00147506" w:rsidP="00147506">
      <w:pPr>
        <w:pStyle w:val="1"/>
        <w:numPr>
          <w:ilvl w:val="0"/>
          <w:numId w:val="1"/>
        </w:numPr>
        <w:ind w:left="425" w:hanging="425"/>
        <w:rPr>
          <w:rFonts w:hint="eastAsia"/>
        </w:rPr>
      </w:pPr>
      <w:bookmarkStart w:id="6" w:name="_Toc212187584"/>
      <w:bookmarkStart w:id="7" w:name="_Toc212188302"/>
      <w:r>
        <w:rPr>
          <w:rFonts w:hint="eastAsia"/>
        </w:rPr>
        <w:t>项目简介</w:t>
      </w:r>
      <w:bookmarkEnd w:id="6"/>
      <w:bookmarkEnd w:id="7"/>
    </w:p>
    <w:p w14:paraId="5BD4F3F3" w14:textId="6EBE88B4" w:rsidR="00147506" w:rsidRDefault="0056526B" w:rsidP="00147506">
      <w:pPr>
        <w:pStyle w:val="21"/>
        <w:ind w:leftChars="202" w:left="444" w:firstLineChars="200" w:firstLine="420"/>
        <w:rPr>
          <w:b/>
          <w:bCs/>
          <w:lang w:val="en-US"/>
        </w:rPr>
      </w:pPr>
      <w:r w:rsidRPr="0056526B">
        <w:rPr>
          <w:lang w:val="en-US"/>
        </w:rPr>
        <w:t>为进一步提升市场竞争力，扩大市场占有率并实现效益增长，公司计划在现有</w:t>
      </w:r>
      <w:r w:rsidRPr="0056526B">
        <w:rPr>
          <w:lang w:val="en-US"/>
        </w:rPr>
        <w:t xml:space="preserve"> </w:t>
      </w:r>
      <w:r w:rsidRPr="0056526B">
        <w:rPr>
          <w:b/>
          <w:bCs/>
          <w:lang w:val="en-US"/>
        </w:rPr>
        <w:t>AcuRev-4100</w:t>
      </w:r>
      <w:r w:rsidRPr="0056526B">
        <w:rPr>
          <w:lang w:val="en-US"/>
        </w:rPr>
        <w:t xml:space="preserve"> </w:t>
      </w:r>
      <w:r w:rsidRPr="0056526B">
        <w:rPr>
          <w:lang w:val="en-US"/>
        </w:rPr>
        <w:t>平台基础上进行功能扩展与系统优化。通过引入更先进的测量技术与通讯方案，全面提升产品的性能、稳定性与可靠性，满足多样化应用场景需求。我们致力于打造一款具有高精度、高兼容性、智能化的下一代电能计量产品，以赢得客户的长期信任和市场认可，力争在未来</w:t>
      </w:r>
      <w:r w:rsidRPr="0056526B">
        <w:rPr>
          <w:lang w:val="en-US"/>
        </w:rPr>
        <w:t xml:space="preserve"> </w:t>
      </w:r>
      <w:r w:rsidRPr="0056526B">
        <w:rPr>
          <w:b/>
          <w:bCs/>
          <w:lang w:val="en-US"/>
        </w:rPr>
        <w:t>5</w:t>
      </w:r>
      <w:r w:rsidRPr="0056526B">
        <w:rPr>
          <w:b/>
          <w:bCs/>
          <w:lang w:val="en-US"/>
        </w:rPr>
        <w:t>～</w:t>
      </w:r>
      <w:r w:rsidRPr="0056526B">
        <w:rPr>
          <w:b/>
          <w:bCs/>
          <w:lang w:val="en-US"/>
        </w:rPr>
        <w:t xml:space="preserve">10 </w:t>
      </w:r>
      <w:r w:rsidRPr="0056526B">
        <w:rPr>
          <w:b/>
          <w:bCs/>
          <w:lang w:val="en-US"/>
        </w:rPr>
        <w:t>年内成为行业的主流标杆产品。</w:t>
      </w:r>
    </w:p>
    <w:p w14:paraId="01C6B6F2" w14:textId="23C85A2C" w:rsidR="0056526B" w:rsidRDefault="00097C78" w:rsidP="00147506">
      <w:pPr>
        <w:pStyle w:val="21"/>
        <w:ind w:leftChars="202" w:left="444" w:firstLineChars="200" w:firstLine="420"/>
      </w:pPr>
      <w:r>
        <w:rPr>
          <w:rFonts w:hint="eastAsia"/>
        </w:rPr>
        <w:t>该项目从系统解决方案的角度</w:t>
      </w:r>
      <w:r w:rsidR="00207E77">
        <w:rPr>
          <w:rFonts w:hint="eastAsia"/>
        </w:rPr>
        <w:t>出</w:t>
      </w:r>
      <w:r>
        <w:rPr>
          <w:rFonts w:hint="eastAsia"/>
        </w:rPr>
        <w:t>发，通过</w:t>
      </w:r>
      <w:r>
        <w:rPr>
          <w:rFonts w:hint="eastAsia"/>
        </w:rPr>
        <w:t>USB</w:t>
      </w:r>
      <w:r>
        <w:rPr>
          <w:rFonts w:hint="eastAsia"/>
        </w:rPr>
        <w:t>扩展口与</w:t>
      </w:r>
      <w:r>
        <w:rPr>
          <w:rFonts w:hint="eastAsia"/>
        </w:rPr>
        <w:t>Web 2</w:t>
      </w:r>
      <w:r>
        <w:rPr>
          <w:rFonts w:hint="eastAsia"/>
        </w:rPr>
        <w:t>模块结合完成系统化解决方案的主架构，</w:t>
      </w:r>
      <w:r w:rsidR="00207E77">
        <w:rPr>
          <w:rFonts w:hint="eastAsia"/>
        </w:rPr>
        <w:t>同时提高产品的通讯效率，增加数据完整性，增加系统自检功能。</w:t>
      </w:r>
    </w:p>
    <w:p w14:paraId="139F95FC" w14:textId="350B44CE" w:rsidR="00147506" w:rsidRDefault="00147506" w:rsidP="00147506">
      <w:pPr>
        <w:pStyle w:val="1"/>
        <w:numPr>
          <w:ilvl w:val="0"/>
          <w:numId w:val="1"/>
        </w:numPr>
        <w:ind w:left="425" w:hanging="425"/>
        <w:rPr>
          <w:rFonts w:hint="eastAsia"/>
        </w:rPr>
      </w:pPr>
      <w:bookmarkStart w:id="8" w:name="_Toc212187585"/>
      <w:bookmarkStart w:id="9" w:name="_Toc212188303"/>
      <w:r>
        <w:rPr>
          <w:rFonts w:hint="eastAsia"/>
        </w:rPr>
        <w:t>型号说明</w:t>
      </w:r>
      <w:bookmarkEnd w:id="8"/>
      <w:bookmarkEnd w:id="9"/>
    </w:p>
    <w:p w14:paraId="6C499CD1" w14:textId="7769E158" w:rsidR="00147506" w:rsidRDefault="00147506" w:rsidP="00147506">
      <w:pPr>
        <w:pStyle w:val="21"/>
        <w:ind w:left="297"/>
      </w:pPr>
      <w:r>
        <w:rPr>
          <w:rFonts w:hint="eastAsia"/>
          <w:lang w:val="en-US"/>
        </w:rPr>
        <w:t>产品型号：</w:t>
      </w:r>
      <w:r w:rsidR="00207E77" w:rsidRPr="0056526B">
        <w:rPr>
          <w:b/>
          <w:bCs/>
          <w:lang w:val="en-US"/>
        </w:rPr>
        <w:t>AcuRev-41</w:t>
      </w:r>
      <w:r w:rsidR="00207E77">
        <w:rPr>
          <w:rFonts w:hint="eastAsia"/>
          <w:b/>
          <w:bCs/>
          <w:lang w:val="en-US"/>
        </w:rPr>
        <w:t>2</w:t>
      </w:r>
      <w:r w:rsidR="00207E77" w:rsidRPr="0056526B">
        <w:rPr>
          <w:b/>
          <w:bCs/>
          <w:lang w:val="en-US"/>
        </w:rPr>
        <w:t>0</w:t>
      </w:r>
      <w:r w:rsidR="00207E77">
        <w:rPr>
          <w:rFonts w:hint="eastAsia"/>
          <w:b/>
          <w:bCs/>
          <w:lang w:val="en-US"/>
        </w:rPr>
        <w:t>-</w:t>
      </w:r>
      <w:r w:rsidR="00207E77" w:rsidRPr="00207E77">
        <w:rPr>
          <w:rFonts w:hint="eastAsia"/>
          <w:b/>
          <w:bCs/>
          <w:lang w:val="en-US"/>
        </w:rPr>
        <w:t>mA</w:t>
      </w:r>
    </w:p>
    <w:p w14:paraId="3D1680FE" w14:textId="345FFEEF" w:rsidR="00147506" w:rsidRDefault="00147506" w:rsidP="00207E77">
      <w:pPr>
        <w:pStyle w:val="21"/>
        <w:ind w:left="297"/>
      </w:pPr>
      <w:r>
        <w:rPr>
          <w:rFonts w:hint="eastAsia"/>
        </w:rPr>
        <w:t>型号说明：</w:t>
      </w:r>
      <w:r w:rsidR="00207E77">
        <w:rPr>
          <w:rFonts w:ascii="Calibri" w:hAnsi="Calibri" w:cs="Calibri"/>
          <w:lang w:val="en-CA"/>
        </w:rPr>
        <w:t>AcuRev-41</w:t>
      </w:r>
      <w:r w:rsidR="00207E77">
        <w:rPr>
          <w:rFonts w:ascii="Calibri" w:hAnsi="Calibri" w:cs="Calibri" w:hint="eastAsia"/>
          <w:lang w:val="en-CA"/>
        </w:rPr>
        <w:t>2</w:t>
      </w:r>
      <w:r w:rsidR="00207E77">
        <w:rPr>
          <w:rFonts w:ascii="Calibri" w:hAnsi="Calibri" w:cs="Calibri"/>
          <w:lang w:val="en-CA"/>
        </w:rPr>
        <w:t>0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产品系列号。</w:t>
      </w:r>
    </w:p>
    <w:tbl>
      <w:tblPr>
        <w:tblStyle w:val="af2"/>
        <w:tblW w:w="8476" w:type="dxa"/>
        <w:tblInd w:w="279" w:type="dxa"/>
        <w:tblLook w:val="04A0" w:firstRow="1" w:lastRow="0" w:firstColumn="1" w:lastColumn="0" w:noHBand="0" w:noVBand="1"/>
      </w:tblPr>
      <w:tblGrid>
        <w:gridCol w:w="709"/>
        <w:gridCol w:w="1134"/>
        <w:gridCol w:w="5499"/>
        <w:gridCol w:w="1134"/>
      </w:tblGrid>
      <w:tr w:rsidR="00147506" w14:paraId="302597E1" w14:textId="77777777" w:rsidTr="00207E77">
        <w:tc>
          <w:tcPr>
            <w:tcW w:w="709" w:type="dxa"/>
            <w:shd w:val="clear" w:color="auto" w:fill="ADADAD" w:themeFill="background2" w:themeFillShade="BF"/>
          </w:tcPr>
          <w:p w14:paraId="235F74FB" w14:textId="77777777" w:rsidR="00147506" w:rsidRDefault="00147506" w:rsidP="00207E77">
            <w:pPr>
              <w:pStyle w:val="21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20177975" w14:textId="77777777" w:rsidR="00147506" w:rsidRDefault="00147506" w:rsidP="00207E77">
            <w:pPr>
              <w:pStyle w:val="21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代号</w:t>
            </w:r>
          </w:p>
        </w:tc>
        <w:tc>
          <w:tcPr>
            <w:tcW w:w="5499" w:type="dxa"/>
            <w:shd w:val="clear" w:color="auto" w:fill="ADADAD" w:themeFill="background2" w:themeFillShade="BF"/>
          </w:tcPr>
          <w:p w14:paraId="3F9B40CA" w14:textId="77777777" w:rsidR="00147506" w:rsidRDefault="00147506" w:rsidP="00207E77">
            <w:pPr>
              <w:pStyle w:val="21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功能描述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42116391" w14:textId="77777777" w:rsidR="00147506" w:rsidRDefault="00147506" w:rsidP="00207E77">
            <w:pPr>
              <w:pStyle w:val="21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147506" w14:paraId="04342DC6" w14:textId="77777777" w:rsidTr="00207E77">
        <w:tc>
          <w:tcPr>
            <w:tcW w:w="709" w:type="dxa"/>
          </w:tcPr>
          <w:p w14:paraId="2D40634A" w14:textId="77777777" w:rsidR="00147506" w:rsidRDefault="00147506" w:rsidP="00207E77">
            <w:pPr>
              <w:pStyle w:val="21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1A2DCB7A" w14:textId="49321E29" w:rsidR="00147506" w:rsidRDefault="00207E77" w:rsidP="00207E77">
            <w:pPr>
              <w:pStyle w:val="21"/>
              <w:ind w:leftChars="0" w:left="0"/>
              <w:jc w:val="center"/>
            </w:pPr>
            <w:r>
              <w:rPr>
                <w:rFonts w:hint="eastAsia"/>
              </w:rPr>
              <w:t>mA</w:t>
            </w:r>
          </w:p>
        </w:tc>
        <w:tc>
          <w:tcPr>
            <w:tcW w:w="5499" w:type="dxa"/>
          </w:tcPr>
          <w:p w14:paraId="69E3C6A2" w14:textId="6E9A1DDC" w:rsidR="00147506" w:rsidRPr="00207E77" w:rsidRDefault="00207E77" w:rsidP="00207E77">
            <w:pPr>
              <w:pStyle w:val="21"/>
              <w:ind w:leftChars="0" w:left="0"/>
              <w:jc w:val="left"/>
              <w:rPr>
                <w:lang w:val="en-US"/>
              </w:rPr>
            </w:pPr>
            <w:r w:rsidRPr="00207E77">
              <w:rPr>
                <w:rFonts w:ascii="Calibri" w:hAnsi="Calibri" w:cs="Calibri"/>
                <w:lang w:val="en-US"/>
              </w:rPr>
              <w:t>80mA and 100mA CT Input</w:t>
            </w:r>
          </w:p>
        </w:tc>
        <w:tc>
          <w:tcPr>
            <w:tcW w:w="1134" w:type="dxa"/>
          </w:tcPr>
          <w:p w14:paraId="62482159" w14:textId="77777777" w:rsidR="00147506" w:rsidRPr="00207E77" w:rsidRDefault="00147506" w:rsidP="00207E77">
            <w:pPr>
              <w:pStyle w:val="21"/>
              <w:ind w:leftChars="0" w:left="0"/>
              <w:jc w:val="left"/>
              <w:rPr>
                <w:lang w:val="en-US"/>
              </w:rPr>
            </w:pPr>
          </w:p>
        </w:tc>
      </w:tr>
      <w:tr w:rsidR="00147506" w14:paraId="35F02DFE" w14:textId="77777777" w:rsidTr="00207E77">
        <w:tc>
          <w:tcPr>
            <w:tcW w:w="709" w:type="dxa"/>
          </w:tcPr>
          <w:p w14:paraId="60CCC19F" w14:textId="77777777" w:rsidR="00147506" w:rsidRDefault="00147506" w:rsidP="00207E77">
            <w:pPr>
              <w:pStyle w:val="21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134" w:type="dxa"/>
          </w:tcPr>
          <w:p w14:paraId="2A2CCF8C" w14:textId="31962E72" w:rsidR="00147506" w:rsidRDefault="00207E77" w:rsidP="00207E77">
            <w:pPr>
              <w:pStyle w:val="21"/>
              <w:ind w:leftChars="0" w:left="0"/>
              <w:jc w:val="center"/>
            </w:pPr>
            <w:r>
              <w:rPr>
                <w:rFonts w:hint="eastAsia"/>
              </w:rPr>
              <w:t>mV</w:t>
            </w:r>
          </w:p>
        </w:tc>
        <w:tc>
          <w:tcPr>
            <w:tcW w:w="5499" w:type="dxa"/>
          </w:tcPr>
          <w:p w14:paraId="1422FF16" w14:textId="78F8C730" w:rsidR="00147506" w:rsidRPr="00207E77" w:rsidRDefault="00207E77" w:rsidP="00207E77">
            <w:pPr>
              <w:pStyle w:val="21"/>
              <w:ind w:leftChars="0" w:left="0"/>
              <w:jc w:val="left"/>
              <w:rPr>
                <w:lang w:val="en-US"/>
              </w:rPr>
            </w:pPr>
            <w:r w:rsidRPr="00207E77">
              <w:rPr>
                <w:rFonts w:ascii="Calibri" w:hAnsi="Calibri" w:cs="Calibri"/>
                <w:lang w:val="en-US"/>
              </w:rPr>
              <w:t>333mV and Rogowski Coil Input</w:t>
            </w:r>
          </w:p>
        </w:tc>
        <w:tc>
          <w:tcPr>
            <w:tcW w:w="1134" w:type="dxa"/>
          </w:tcPr>
          <w:p w14:paraId="1DA09E93" w14:textId="77777777" w:rsidR="00147506" w:rsidRPr="00207E77" w:rsidRDefault="00147506" w:rsidP="00207E77">
            <w:pPr>
              <w:pStyle w:val="21"/>
              <w:ind w:leftChars="0" w:left="0"/>
              <w:jc w:val="left"/>
              <w:rPr>
                <w:lang w:val="en-US"/>
              </w:rPr>
            </w:pPr>
          </w:p>
        </w:tc>
      </w:tr>
    </w:tbl>
    <w:p w14:paraId="119CE8F7" w14:textId="1DB65DDC" w:rsidR="00147506" w:rsidRDefault="00147506" w:rsidP="00B47C7D">
      <w:pPr>
        <w:pStyle w:val="21"/>
        <w:ind w:leftChars="0"/>
        <w:rPr>
          <w:rStyle w:val="0"/>
        </w:rPr>
      </w:pPr>
      <w:r w:rsidRPr="00207E77">
        <w:rPr>
          <w:rFonts w:hint="eastAsia"/>
          <w:bCs/>
          <w:iCs/>
        </w:rPr>
        <w:t>注释：该表在开发维护过程中会不断修正，并与项目版本管理一起维护。</w:t>
      </w:r>
      <w:r>
        <w:rPr>
          <w:rFonts w:hint="eastAsia"/>
        </w:rPr>
        <w:t xml:space="preserve">         </w:t>
      </w:r>
    </w:p>
    <w:p w14:paraId="4BA2123D" w14:textId="77777777" w:rsidR="00147506" w:rsidRDefault="00147506" w:rsidP="00147506">
      <w:pPr>
        <w:pStyle w:val="1"/>
        <w:numPr>
          <w:ilvl w:val="0"/>
          <w:numId w:val="1"/>
        </w:numPr>
        <w:ind w:left="425" w:hanging="425"/>
        <w:rPr>
          <w:rFonts w:hint="eastAsia"/>
        </w:rPr>
      </w:pPr>
      <w:bookmarkStart w:id="10" w:name="_Toc212187586"/>
      <w:bookmarkStart w:id="11" w:name="_Toc212188304"/>
      <w:r>
        <w:rPr>
          <w:rFonts w:hint="eastAsia"/>
        </w:rPr>
        <w:t>需求描述</w:t>
      </w:r>
      <w:bookmarkEnd w:id="10"/>
      <w:bookmarkEnd w:id="11"/>
    </w:p>
    <w:p w14:paraId="23A28514" w14:textId="77777777" w:rsidR="00147506" w:rsidRDefault="00147506" w:rsidP="00147506">
      <w:pPr>
        <w:pStyle w:val="21"/>
        <w:ind w:left="297"/>
        <w:rPr>
          <w:b/>
          <w:lang w:val="en-US"/>
        </w:rPr>
      </w:pPr>
      <w:r>
        <w:rPr>
          <w:rFonts w:hint="eastAsia"/>
          <w:b/>
          <w:lang w:val="en-US"/>
        </w:rPr>
        <w:t>总体要求：</w:t>
      </w:r>
    </w:p>
    <w:p w14:paraId="1C9B6698" w14:textId="1FF4757C" w:rsidR="005468DF" w:rsidRDefault="005468DF" w:rsidP="005468DF">
      <w:pPr>
        <w:numPr>
          <w:ilvl w:val="0"/>
          <w:numId w:val="3"/>
        </w:numPr>
        <w:overflowPunct w:val="0"/>
        <w:topLinePunct/>
        <w:spacing w:after="0" w:line="312" w:lineRule="exact"/>
        <w:ind w:leftChars="200" w:left="880" w:hangingChars="200" w:hanging="440"/>
        <w:jc w:val="both"/>
        <w:rPr>
          <w:rFonts w:ascii="宋体" w:hAnsi="宋体" w:hint="eastAsia"/>
          <w:kern w:val="21"/>
        </w:rPr>
      </w:pPr>
      <w:r w:rsidRPr="005468DF">
        <w:rPr>
          <w:rFonts w:ascii="宋体" w:hAnsi="宋体" w:hint="eastAsia"/>
          <w:kern w:val="21"/>
        </w:rPr>
        <w:t>补充扩展接口通讯功能，满足</w:t>
      </w:r>
      <w:r w:rsidR="006B411F">
        <w:rPr>
          <w:rFonts w:ascii="宋体" w:hAnsi="宋体" w:hint="eastAsia"/>
          <w:kern w:val="21"/>
        </w:rPr>
        <w:t>Web 2</w:t>
      </w:r>
      <w:r w:rsidRPr="005468DF">
        <w:rPr>
          <w:rFonts w:ascii="宋体" w:hAnsi="宋体" w:hint="eastAsia"/>
          <w:kern w:val="21"/>
        </w:rPr>
        <w:t>通讯全功能。</w:t>
      </w:r>
    </w:p>
    <w:p w14:paraId="7A1F3322" w14:textId="695EB33E" w:rsidR="00147506" w:rsidRDefault="005468DF" w:rsidP="005468DF">
      <w:pPr>
        <w:numPr>
          <w:ilvl w:val="0"/>
          <w:numId w:val="3"/>
        </w:numPr>
        <w:overflowPunct w:val="0"/>
        <w:topLinePunct/>
        <w:spacing w:after="0" w:line="312" w:lineRule="exact"/>
        <w:ind w:leftChars="200" w:left="880" w:hangingChars="200" w:hanging="440"/>
        <w:jc w:val="both"/>
        <w:rPr>
          <w:rFonts w:ascii="宋体" w:hAnsi="宋体" w:hint="eastAsia"/>
          <w:kern w:val="21"/>
        </w:rPr>
      </w:pPr>
      <w:r>
        <w:rPr>
          <w:rFonts w:ascii="宋体" w:hAnsi="宋体" w:hint="eastAsia"/>
          <w:kern w:val="21"/>
        </w:rPr>
        <w:t>扩展通讯</w:t>
      </w:r>
      <w:r w:rsidR="00206056">
        <w:rPr>
          <w:rFonts w:ascii="宋体" w:hAnsi="宋体" w:hint="eastAsia"/>
          <w:kern w:val="21"/>
        </w:rPr>
        <w:t>帧</w:t>
      </w:r>
      <w:r>
        <w:rPr>
          <w:rFonts w:ascii="宋体" w:hAnsi="宋体" w:hint="eastAsia"/>
          <w:kern w:val="21"/>
        </w:rPr>
        <w:t>长度，</w:t>
      </w:r>
      <w:r w:rsidRPr="005468DF">
        <w:rPr>
          <w:rFonts w:ascii="宋体" w:hAnsi="宋体" w:hint="eastAsia"/>
          <w:kern w:val="21"/>
        </w:rPr>
        <w:t>提高</w:t>
      </w:r>
      <w:r>
        <w:rPr>
          <w:rFonts w:ascii="宋体" w:hAnsi="宋体" w:hint="eastAsia"/>
          <w:kern w:val="21"/>
        </w:rPr>
        <w:t>通讯效率。</w:t>
      </w:r>
    </w:p>
    <w:p w14:paraId="69875E10" w14:textId="0FA61F88" w:rsidR="009F393B" w:rsidRPr="005468DF" w:rsidRDefault="009F393B" w:rsidP="005468DF">
      <w:pPr>
        <w:numPr>
          <w:ilvl w:val="0"/>
          <w:numId w:val="3"/>
        </w:numPr>
        <w:overflowPunct w:val="0"/>
        <w:topLinePunct/>
        <w:spacing w:after="0" w:line="312" w:lineRule="exact"/>
        <w:ind w:leftChars="200" w:left="880" w:hangingChars="200" w:hanging="440"/>
        <w:jc w:val="both"/>
        <w:rPr>
          <w:rFonts w:ascii="宋体" w:hAnsi="宋体" w:hint="eastAsia"/>
          <w:kern w:val="21"/>
        </w:rPr>
      </w:pPr>
      <w:r>
        <w:rPr>
          <w:rFonts w:ascii="宋体" w:hAnsi="宋体" w:hint="eastAsia"/>
          <w:kern w:val="21"/>
        </w:rPr>
        <w:t xml:space="preserve">HMI </w:t>
      </w:r>
      <w:r>
        <w:rPr>
          <w:rFonts w:ascii="宋体" w:hAnsi="宋体" w:hint="eastAsia"/>
          <w:kern w:val="21"/>
        </w:rPr>
        <w:t>增加配置显示。</w:t>
      </w:r>
    </w:p>
    <w:p w14:paraId="36A80134" w14:textId="3E0B5139" w:rsidR="008F124E" w:rsidRDefault="00474C0E" w:rsidP="00147506">
      <w:pPr>
        <w:pStyle w:val="2"/>
        <w:numPr>
          <w:ilvl w:val="1"/>
          <w:numId w:val="1"/>
        </w:numPr>
        <w:tabs>
          <w:tab w:val="clear" w:pos="718"/>
          <w:tab w:val="left" w:pos="992"/>
        </w:tabs>
        <w:ind w:left="992" w:hanging="567"/>
        <w:rPr>
          <w:rFonts w:hint="eastAsia"/>
        </w:rPr>
      </w:pPr>
      <w:bookmarkStart w:id="12" w:name="_Toc212187587"/>
      <w:bookmarkStart w:id="13" w:name="_Toc212188305"/>
      <w:r>
        <w:rPr>
          <w:rFonts w:hint="eastAsia"/>
        </w:rPr>
        <w:t>支持USB通讯</w:t>
      </w:r>
      <w:bookmarkEnd w:id="12"/>
      <w:bookmarkEnd w:id="13"/>
    </w:p>
    <w:p w14:paraId="6642FEF5" w14:textId="77777777" w:rsidR="008F124E" w:rsidRDefault="008F124E" w:rsidP="00147506">
      <w:pPr>
        <w:pStyle w:val="a9"/>
        <w:keepNext/>
        <w:keepLines/>
        <w:numPr>
          <w:ilvl w:val="0"/>
          <w:numId w:val="4"/>
        </w:numPr>
        <w:tabs>
          <w:tab w:val="left" w:pos="718"/>
        </w:tabs>
        <w:spacing w:after="0" w:line="360" w:lineRule="auto"/>
        <w:contextualSpacing w:val="0"/>
        <w:jc w:val="both"/>
        <w:outlineLvl w:val="1"/>
        <w:rPr>
          <w:rFonts w:hint="eastAsia"/>
          <w:b/>
          <w:vanish/>
          <w:sz w:val="24"/>
        </w:rPr>
      </w:pPr>
      <w:bookmarkStart w:id="14" w:name="_Toc110331309"/>
      <w:bookmarkStart w:id="15" w:name="_Toc49785821"/>
      <w:bookmarkStart w:id="16" w:name="_Toc50706755"/>
      <w:bookmarkStart w:id="17" w:name="_Toc110329504"/>
      <w:bookmarkStart w:id="18" w:name="_Toc50707058"/>
      <w:bookmarkStart w:id="19" w:name="_Toc110332543"/>
      <w:bookmarkStart w:id="20" w:name="_Toc50371896"/>
      <w:bookmarkStart w:id="21" w:name="_Toc110332495"/>
      <w:bookmarkStart w:id="22" w:name="_Toc110329771"/>
      <w:bookmarkStart w:id="23" w:name="_Toc110266507"/>
      <w:bookmarkStart w:id="24" w:name="_Toc49855544"/>
      <w:bookmarkStart w:id="25" w:name="_Toc49940128"/>
      <w:bookmarkStart w:id="26" w:name="_Toc110322283"/>
      <w:bookmarkStart w:id="27" w:name="_Toc49787150"/>
      <w:bookmarkStart w:id="28" w:name="_Toc50705394"/>
      <w:bookmarkStart w:id="29" w:name="_Toc110266563"/>
      <w:bookmarkStart w:id="30" w:name="_Toc210987717"/>
      <w:bookmarkStart w:id="31" w:name="_Toc211525112"/>
      <w:bookmarkStart w:id="32" w:name="_Toc212187588"/>
      <w:bookmarkStart w:id="33" w:name="_Toc212188306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33BE72E" w14:textId="77777777" w:rsidR="008F124E" w:rsidRPr="00EF725B" w:rsidRDefault="008F124E" w:rsidP="00E30E42">
      <w:pPr>
        <w:pStyle w:val="a9"/>
        <w:keepNext/>
        <w:keepLines/>
        <w:numPr>
          <w:ilvl w:val="0"/>
          <w:numId w:val="6"/>
        </w:numPr>
        <w:spacing w:before="480" w:after="80"/>
        <w:contextualSpacing w:val="0"/>
        <w:outlineLvl w:val="0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8"/>
          <w:szCs w:val="48"/>
        </w:rPr>
      </w:pPr>
      <w:bookmarkStart w:id="34" w:name="_Toc210987718"/>
      <w:bookmarkStart w:id="35" w:name="_Toc211525113"/>
      <w:bookmarkStart w:id="36" w:name="_Toc212187589"/>
      <w:bookmarkStart w:id="37" w:name="_Toc212188307"/>
      <w:bookmarkEnd w:id="34"/>
      <w:bookmarkEnd w:id="35"/>
      <w:bookmarkEnd w:id="36"/>
      <w:bookmarkEnd w:id="37"/>
    </w:p>
    <w:p w14:paraId="1C2091F3" w14:textId="77777777" w:rsidR="008F124E" w:rsidRPr="00EF725B" w:rsidRDefault="008F124E" w:rsidP="00E30E42">
      <w:pPr>
        <w:pStyle w:val="a9"/>
        <w:keepNext/>
        <w:keepLines/>
        <w:numPr>
          <w:ilvl w:val="0"/>
          <w:numId w:val="6"/>
        </w:numPr>
        <w:spacing w:before="480" w:after="80"/>
        <w:contextualSpacing w:val="0"/>
        <w:outlineLvl w:val="0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8"/>
          <w:szCs w:val="48"/>
        </w:rPr>
      </w:pPr>
      <w:bookmarkStart w:id="38" w:name="_Toc210987719"/>
      <w:bookmarkStart w:id="39" w:name="_Toc211525114"/>
      <w:bookmarkStart w:id="40" w:name="_Toc212187590"/>
      <w:bookmarkStart w:id="41" w:name="_Toc212188308"/>
      <w:bookmarkEnd w:id="38"/>
      <w:bookmarkEnd w:id="39"/>
      <w:bookmarkEnd w:id="40"/>
      <w:bookmarkEnd w:id="41"/>
    </w:p>
    <w:p w14:paraId="288BE0A2" w14:textId="77777777" w:rsidR="008F124E" w:rsidRPr="00EF725B" w:rsidRDefault="008F124E" w:rsidP="00E30E42">
      <w:pPr>
        <w:pStyle w:val="a9"/>
        <w:keepNext/>
        <w:keepLines/>
        <w:numPr>
          <w:ilvl w:val="0"/>
          <w:numId w:val="6"/>
        </w:numPr>
        <w:spacing w:before="480" w:after="80"/>
        <w:contextualSpacing w:val="0"/>
        <w:outlineLvl w:val="0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8"/>
          <w:szCs w:val="48"/>
        </w:rPr>
      </w:pPr>
      <w:bookmarkStart w:id="42" w:name="_Toc210987720"/>
      <w:bookmarkStart w:id="43" w:name="_Toc211525115"/>
      <w:bookmarkStart w:id="44" w:name="_Toc212187591"/>
      <w:bookmarkStart w:id="45" w:name="_Toc212188309"/>
      <w:bookmarkEnd w:id="42"/>
      <w:bookmarkEnd w:id="43"/>
      <w:bookmarkEnd w:id="44"/>
      <w:bookmarkEnd w:id="45"/>
    </w:p>
    <w:p w14:paraId="19357A06" w14:textId="77777777" w:rsidR="008F124E" w:rsidRPr="00EF725B" w:rsidRDefault="008F124E" w:rsidP="00E30E42">
      <w:pPr>
        <w:pStyle w:val="a9"/>
        <w:keepNext/>
        <w:keepLines/>
        <w:numPr>
          <w:ilvl w:val="0"/>
          <w:numId w:val="6"/>
        </w:numPr>
        <w:spacing w:before="480" w:after="80"/>
        <w:contextualSpacing w:val="0"/>
        <w:outlineLvl w:val="0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8"/>
          <w:szCs w:val="48"/>
        </w:rPr>
      </w:pPr>
      <w:bookmarkStart w:id="46" w:name="_Toc210987721"/>
      <w:bookmarkStart w:id="47" w:name="_Toc211525116"/>
      <w:bookmarkStart w:id="48" w:name="_Toc212187592"/>
      <w:bookmarkStart w:id="49" w:name="_Toc212188310"/>
      <w:bookmarkEnd w:id="46"/>
      <w:bookmarkEnd w:id="47"/>
      <w:bookmarkEnd w:id="48"/>
      <w:bookmarkEnd w:id="49"/>
    </w:p>
    <w:p w14:paraId="3397037C" w14:textId="77777777" w:rsidR="008F124E" w:rsidRPr="00EF725B" w:rsidRDefault="008F124E" w:rsidP="00E30E42">
      <w:pPr>
        <w:pStyle w:val="a9"/>
        <w:keepNext/>
        <w:keepLines/>
        <w:numPr>
          <w:ilvl w:val="1"/>
          <w:numId w:val="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0"/>
          <w:szCs w:val="40"/>
        </w:rPr>
      </w:pPr>
      <w:bookmarkStart w:id="50" w:name="_Toc210987722"/>
      <w:bookmarkStart w:id="51" w:name="_Toc211525117"/>
      <w:bookmarkStart w:id="52" w:name="_Toc212187593"/>
      <w:bookmarkStart w:id="53" w:name="_Toc212188311"/>
      <w:bookmarkEnd w:id="50"/>
      <w:bookmarkEnd w:id="51"/>
      <w:bookmarkEnd w:id="52"/>
      <w:bookmarkEnd w:id="53"/>
    </w:p>
    <w:p w14:paraId="436D7494" w14:textId="07D4D666" w:rsidR="008F124E" w:rsidRPr="00DB339C" w:rsidRDefault="00E30E42" w:rsidP="00DB339C">
      <w:pPr>
        <w:pStyle w:val="3"/>
        <w:numPr>
          <w:ilvl w:val="0"/>
          <w:numId w:val="0"/>
        </w:numPr>
        <w:ind w:left="720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bookmarkStart w:id="54" w:name="_Toc212187594"/>
      <w:r w:rsidRPr="00DB339C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USB</w:t>
      </w:r>
      <w:r w:rsidR="00474C0E" w:rsidRPr="00DB339C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虚拟串口</w:t>
      </w:r>
      <w:r w:rsidR="00523141" w:rsidRPr="00DB339C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，</w:t>
      </w:r>
      <w:r w:rsidR="00474C0E" w:rsidRPr="00DB339C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从站</w:t>
      </w:r>
      <w:bookmarkEnd w:id="54"/>
      <w:r w:rsid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：</w:t>
      </w:r>
    </w:p>
    <w:p w14:paraId="2D0BD175" w14:textId="4C608E96" w:rsidR="00523141" w:rsidRDefault="00523141" w:rsidP="00523141">
      <w:pPr>
        <w:numPr>
          <w:ilvl w:val="0"/>
          <w:numId w:val="20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USB虚拟串口配置为固定配置。根据系统资源情况，保证可靠性的基础上选择最高波特率，配置固定,USB 支持</w:t>
      </w:r>
      <w:bookmarkStart w:id="55" w:name="_Hlk210987492"/>
      <w:proofErr w:type="spellStart"/>
      <w:r>
        <w:rPr>
          <w:rFonts w:hint="eastAsia"/>
        </w:rPr>
        <w:t>Modbus</w:t>
      </w:r>
      <w:bookmarkEnd w:id="55"/>
      <w:r>
        <w:rPr>
          <w:rFonts w:hint="eastAsia"/>
        </w:rPr>
        <w:t>RTU</w:t>
      </w:r>
      <w:proofErr w:type="spellEnd"/>
      <w:r>
        <w:rPr>
          <w:rFonts w:hint="eastAsia"/>
        </w:rPr>
        <w:t>协议。仪表为从设备，Web2为主设备。发起配置命令的为从设备即4100</w:t>
      </w:r>
      <w:r w:rsidR="00164265">
        <w:rPr>
          <w:rFonts w:hint="eastAsia"/>
        </w:rPr>
        <w:t>。</w:t>
      </w:r>
    </w:p>
    <w:p w14:paraId="69658108" w14:textId="77777777" w:rsidR="00164265" w:rsidRDefault="00164265" w:rsidP="00164265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396F39FD" w14:textId="77777777" w:rsidR="00523141" w:rsidRDefault="00523141" w:rsidP="00523141">
      <w:pPr>
        <w:numPr>
          <w:ilvl w:val="0"/>
          <w:numId w:val="20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Web2 可通过USB虚拟串口，对4100所有寄存器进行读写（不包含只读）。</w:t>
      </w:r>
    </w:p>
    <w:p w14:paraId="08223A22" w14:textId="77777777" w:rsidR="00EC594E" w:rsidRDefault="00EC594E" w:rsidP="00EC594E">
      <w:pPr>
        <w:rPr>
          <w:rFonts w:hint="eastAsia"/>
        </w:rPr>
      </w:pPr>
    </w:p>
    <w:p w14:paraId="0379940D" w14:textId="2B160BF1" w:rsidR="00EC594E" w:rsidRPr="00E82546" w:rsidRDefault="00EC594E" w:rsidP="00E82546">
      <w:pPr>
        <w:pStyle w:val="3"/>
        <w:numPr>
          <w:ilvl w:val="0"/>
          <w:numId w:val="0"/>
        </w:numPr>
        <w:ind w:left="720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r w:rsidRP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 xml:space="preserve"> </w:t>
      </w:r>
      <w:bookmarkStart w:id="56" w:name="_Toc212187595"/>
      <w:r w:rsidR="00631974" w:rsidRP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支持</w:t>
      </w:r>
      <w:r w:rsidR="009962E6" w:rsidRP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7</w:t>
      </w:r>
      <w:r w:rsidR="00631974" w:rsidRP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2</w:t>
      </w:r>
      <w:r w:rsidR="009962E6" w:rsidRP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0个寄存器读取</w:t>
      </w:r>
      <w:bookmarkEnd w:id="56"/>
      <w:r w:rsidR="00E82546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：</w:t>
      </w:r>
    </w:p>
    <w:p w14:paraId="1EB680CD" w14:textId="77777777" w:rsidR="00164265" w:rsidRDefault="00164265" w:rsidP="00164265">
      <w:pPr>
        <w:numPr>
          <w:ilvl w:val="0"/>
          <w:numId w:val="20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所有通讯接口，包括USB，通讯协议增加长帧数据读取功能</w:t>
      </w:r>
    </w:p>
    <w:p w14:paraId="5A77ECFF" w14:textId="77777777" w:rsidR="00164265" w:rsidRDefault="00164265" w:rsidP="00164265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45CBD923" w14:textId="30FBB561" w:rsidR="00164265" w:rsidRDefault="00164265" w:rsidP="00164265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 w:rsidRPr="00206056">
        <w:rPr>
          <w:rFonts w:hint="eastAsia"/>
          <w:i/>
          <w:iCs/>
        </w:rPr>
        <w:t>功能号定义为0X66，该命令读取时，Modbus每帧可发送14</w:t>
      </w:r>
      <w:r>
        <w:rPr>
          <w:rFonts w:hint="eastAsia"/>
          <w:i/>
          <w:iCs/>
        </w:rPr>
        <w:t>4</w:t>
      </w:r>
      <w:r w:rsidRPr="00206056">
        <w:rPr>
          <w:rFonts w:hint="eastAsia"/>
          <w:i/>
          <w:iCs/>
        </w:rPr>
        <w:t>0字节长度</w:t>
      </w:r>
      <w:r>
        <w:rPr>
          <w:rFonts w:hint="eastAsia"/>
        </w:rPr>
        <w:t>。</w:t>
      </w:r>
    </w:p>
    <w:p w14:paraId="38560023" w14:textId="5AD3787B" w:rsidR="00164265" w:rsidRDefault="00164265" w:rsidP="00164265">
      <w:pPr>
        <w:overflowPunct w:val="0"/>
        <w:topLinePunct/>
        <w:spacing w:after="0" w:line="312" w:lineRule="exact"/>
        <w:ind w:left="840"/>
        <w:jc w:val="both"/>
        <w:rPr>
          <w:rFonts w:hint="eastAsia"/>
          <w:i/>
          <w:iCs/>
        </w:rPr>
      </w:pPr>
      <w:r>
        <w:rPr>
          <w:rFonts w:hint="eastAsia"/>
          <w:i/>
          <w:iCs/>
        </w:rPr>
        <w:t>（也就是再0X03 命令基础上，把寄存器长度增加到2字节</w:t>
      </w:r>
      <w:r w:rsidR="006638CA"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最大值7</w:t>
      </w:r>
      <w:r w:rsidR="006638CA">
        <w:rPr>
          <w:rFonts w:hint="eastAsia"/>
          <w:i/>
          <w:iCs/>
        </w:rPr>
        <w:t>2</w:t>
      </w:r>
      <w:r>
        <w:rPr>
          <w:rFonts w:hint="eastAsia"/>
          <w:i/>
          <w:iCs/>
        </w:rPr>
        <w:t>0)。</w:t>
      </w:r>
    </w:p>
    <w:p w14:paraId="5650122F" w14:textId="77777777" w:rsidR="00164265" w:rsidRDefault="00164265" w:rsidP="00164265">
      <w:pPr>
        <w:overflowPunct w:val="0"/>
        <w:topLinePunct/>
        <w:spacing w:after="0" w:line="312" w:lineRule="exact"/>
        <w:ind w:left="840"/>
        <w:jc w:val="both"/>
        <w:rPr>
          <w:rFonts w:hint="eastAsia"/>
          <w:i/>
          <w:iCs/>
        </w:rPr>
      </w:pPr>
    </w:p>
    <w:p w14:paraId="537DE014" w14:textId="77777777" w:rsidR="00631974" w:rsidRPr="00631974" w:rsidRDefault="00631974" w:rsidP="00631974">
      <w:pPr>
        <w:rPr>
          <w:rFonts w:hint="eastAsia"/>
        </w:rPr>
      </w:pPr>
    </w:p>
    <w:p w14:paraId="4790FB98" w14:textId="2FD6E1C9" w:rsidR="00E30E42" w:rsidRDefault="00800D27" w:rsidP="00800D27">
      <w:pPr>
        <w:pStyle w:val="2"/>
        <w:numPr>
          <w:ilvl w:val="1"/>
          <w:numId w:val="1"/>
        </w:numPr>
        <w:tabs>
          <w:tab w:val="clear" w:pos="718"/>
          <w:tab w:val="left" w:pos="992"/>
        </w:tabs>
        <w:ind w:left="992" w:hanging="567"/>
        <w:rPr>
          <w:rFonts w:hint="eastAsia"/>
        </w:rPr>
      </w:pPr>
      <w:bookmarkStart w:id="57" w:name="_Toc212187596"/>
      <w:bookmarkStart w:id="58" w:name="_Toc212188312"/>
      <w:r>
        <w:rPr>
          <w:rFonts w:hint="eastAsia"/>
        </w:rPr>
        <w:t>交互逻辑</w:t>
      </w:r>
      <w:bookmarkEnd w:id="57"/>
      <w:bookmarkEnd w:id="58"/>
    </w:p>
    <w:p w14:paraId="6BEF1AE7" w14:textId="6C503740" w:rsidR="008A1C94" w:rsidRDefault="00274571" w:rsidP="00B34B1C">
      <w:pPr>
        <w:numPr>
          <w:ilvl w:val="0"/>
          <w:numId w:val="24"/>
        </w:numPr>
        <w:overflowPunct w:val="0"/>
        <w:topLinePunct/>
        <w:spacing w:after="0" w:line="312" w:lineRule="exact"/>
        <w:jc w:val="both"/>
        <w:rPr>
          <w:rFonts w:hint="eastAsia"/>
        </w:rPr>
      </w:pPr>
      <w:r w:rsidRPr="003A31FD">
        <w:rPr>
          <w:rFonts w:hint="eastAsia"/>
          <w:b/>
          <w:bCs/>
          <w:color w:val="EE0000"/>
        </w:rPr>
        <w:t xml:space="preserve">4100设立 </w:t>
      </w:r>
      <w:r w:rsidR="00B34B1C" w:rsidRPr="003A31FD">
        <w:rPr>
          <w:rFonts w:hint="eastAsia"/>
          <w:b/>
          <w:bCs/>
          <w:color w:val="EE0000"/>
        </w:rPr>
        <w:t>“</w:t>
      </w:r>
      <w:r w:rsidRPr="003A31FD">
        <w:rPr>
          <w:rFonts w:hint="eastAsia"/>
          <w:b/>
          <w:bCs/>
          <w:color w:val="EE0000"/>
        </w:rPr>
        <w:t>状态寄存器</w:t>
      </w:r>
      <w:r w:rsidR="00B34B1C" w:rsidRPr="003A31FD">
        <w:rPr>
          <w:rFonts w:hint="eastAsia"/>
          <w:b/>
          <w:bCs/>
          <w:color w:val="EE0000"/>
        </w:rPr>
        <w:t>”</w:t>
      </w:r>
      <w:r w:rsidR="001E1729" w:rsidRPr="003A31FD">
        <w:rPr>
          <w:rFonts w:hint="eastAsia"/>
          <w:b/>
          <w:bCs/>
          <w:color w:val="EE0000"/>
        </w:rPr>
        <w:t>（</w:t>
      </w:r>
      <w:r w:rsidR="003A31FD" w:rsidRPr="003A31FD">
        <w:rPr>
          <w:rFonts w:hint="eastAsia"/>
          <w:b/>
          <w:bCs/>
          <w:color w:val="EE0000"/>
        </w:rPr>
        <w:t>如</w:t>
      </w:r>
      <w:r w:rsidR="00B85684" w:rsidRPr="003A31FD">
        <w:rPr>
          <w:rFonts w:hint="eastAsia"/>
          <w:b/>
          <w:bCs/>
          <w:color w:val="EE0000"/>
        </w:rPr>
        <w:t>下表对</w:t>
      </w:r>
      <w:r w:rsidR="00B85684">
        <w:rPr>
          <w:rFonts w:hint="eastAsia"/>
        </w:rPr>
        <w:t>W</w:t>
      </w:r>
      <w:r w:rsidR="001E1729">
        <w:rPr>
          <w:rFonts w:hint="eastAsia"/>
        </w:rPr>
        <w:t>eb2开放</w:t>
      </w:r>
      <w:r w:rsidR="00073712">
        <w:rPr>
          <w:rFonts w:hint="eastAsia"/>
        </w:rPr>
        <w:t>，根据开发过程自定义</w:t>
      </w:r>
      <w:r w:rsidR="00B85684">
        <w:rPr>
          <w:rFonts w:hint="eastAsia"/>
        </w:rPr>
        <w:t>调整，这里不做严格要求</w:t>
      </w:r>
      <w:r w:rsidR="001E1729">
        <w:rPr>
          <w:rFonts w:hint="eastAsia"/>
        </w:rPr>
        <w:t>）</w:t>
      </w:r>
      <w:r w:rsidR="003627AC">
        <w:rPr>
          <w:rFonts w:hint="eastAsia"/>
        </w:rPr>
        <w:t>如果32位不够，定义</w:t>
      </w:r>
      <w:r w:rsidR="00F21EAA">
        <w:rPr>
          <w:rFonts w:hint="eastAsia"/>
        </w:rPr>
        <w:t>48位 16的倍数。</w:t>
      </w:r>
    </w:p>
    <w:p w14:paraId="16C6953A" w14:textId="6373DF8E" w:rsidR="00D352AA" w:rsidRDefault="00D352AA" w:rsidP="00D352AA">
      <w:pPr>
        <w:overflowPunct w:val="0"/>
        <w:topLinePunct/>
        <w:spacing w:after="0" w:line="312" w:lineRule="exact"/>
        <w:ind w:left="440"/>
        <w:jc w:val="both"/>
        <w:rPr>
          <w:rFonts w:hint="eastAsia"/>
        </w:rPr>
      </w:pPr>
      <w:r>
        <w:rPr>
          <w:rFonts w:hint="eastAsia"/>
        </w:rPr>
        <w:t>例如：</w:t>
      </w:r>
      <w:r w:rsidR="005D328F">
        <w:rPr>
          <w:rFonts w:hint="eastAsia"/>
        </w:rPr>
        <w:t xml:space="preserve">0xxxx </w:t>
      </w:r>
      <w:r w:rsidR="00B36608">
        <w:rPr>
          <w:rFonts w:hint="eastAsia"/>
        </w:rPr>
        <w:t xml:space="preserve"> </w:t>
      </w:r>
      <w:proofErr w:type="spellStart"/>
      <w:r w:rsidR="005D328F">
        <w:rPr>
          <w:rFonts w:hint="eastAsia"/>
        </w:rPr>
        <w:t>S</w:t>
      </w:r>
      <w:r w:rsidR="00675A0E">
        <w:rPr>
          <w:rFonts w:hint="eastAsia"/>
        </w:rPr>
        <w:t>e</w:t>
      </w:r>
      <w:r w:rsidR="005D328F">
        <w:rPr>
          <w:rFonts w:hint="eastAsia"/>
        </w:rPr>
        <w:t>ttings</w:t>
      </w:r>
      <w:r w:rsidR="00D427F5">
        <w:rPr>
          <w:rFonts w:hint="eastAsia"/>
        </w:rPr>
        <w:t>Statu</w:t>
      </w:r>
      <w:r w:rsidR="00DA2918">
        <w:rPr>
          <w:rFonts w:hint="eastAsia"/>
        </w:rPr>
        <w:t>s</w:t>
      </w:r>
      <w:r w:rsidR="00AC2866">
        <w:rPr>
          <w:rFonts w:hint="eastAsia"/>
        </w:rPr>
        <w:t>Bit</w:t>
      </w:r>
      <w:proofErr w:type="spellEnd"/>
      <w:r w:rsidR="00D427F5">
        <w:rPr>
          <w:rFonts w:hint="eastAsia"/>
        </w:rPr>
        <w:t xml:space="preserve"> </w:t>
      </w:r>
      <w:r w:rsidR="00B36608">
        <w:rPr>
          <w:rFonts w:hint="eastAsia"/>
        </w:rPr>
        <w:t xml:space="preserve">  </w:t>
      </w:r>
      <w:r w:rsidR="00D427F5">
        <w:rPr>
          <w:rFonts w:hint="eastAsia"/>
        </w:rPr>
        <w:t>R/W</w:t>
      </w:r>
      <w:r w:rsidR="005D328F">
        <w:rPr>
          <w:rFonts w:hint="eastAsia"/>
        </w:rPr>
        <w:t xml:space="preserve"> </w:t>
      </w:r>
      <w:r w:rsidR="00C665B2">
        <w:rPr>
          <w:rFonts w:hint="eastAsia"/>
        </w:rPr>
        <w:t xml:space="preserve">  </w:t>
      </w:r>
      <w:r w:rsidR="00B36608">
        <w:rPr>
          <w:rFonts w:hint="eastAsia"/>
        </w:rPr>
        <w:t xml:space="preserve"> </w:t>
      </w:r>
      <w:r w:rsidR="00C665B2">
        <w:rPr>
          <w:rFonts w:hint="eastAsia"/>
        </w:rPr>
        <w:t>2</w:t>
      </w:r>
    </w:p>
    <w:p w14:paraId="1A5334E8" w14:textId="1683EFA5" w:rsidR="00936A94" w:rsidRDefault="00936A94" w:rsidP="00B34B1C">
      <w:pPr>
        <w:numPr>
          <w:ilvl w:val="0"/>
          <w:numId w:val="24"/>
        </w:numPr>
        <w:overflowPunct w:val="0"/>
        <w:topLinePunct/>
        <w:spacing w:after="0" w:line="312" w:lineRule="exact"/>
        <w:jc w:val="both"/>
        <w:rPr>
          <w:rFonts w:hint="eastAsia"/>
        </w:rPr>
      </w:pPr>
      <w:r w:rsidRPr="003A31FD">
        <w:rPr>
          <w:rFonts w:hint="eastAsia"/>
          <w:b/>
          <w:bCs/>
          <w:color w:val="EE0000"/>
        </w:rPr>
        <w:t>“状态寄存器”</w:t>
      </w:r>
      <w:r>
        <w:rPr>
          <w:rFonts w:hint="eastAsia"/>
          <w:b/>
          <w:bCs/>
          <w:color w:val="EE0000"/>
        </w:rPr>
        <w:t xml:space="preserve"> 每位代表的</w:t>
      </w:r>
      <w:r w:rsidR="0043764D">
        <w:rPr>
          <w:rFonts w:hint="eastAsia"/>
          <w:b/>
          <w:bCs/>
          <w:color w:val="EE0000"/>
        </w:rPr>
        <w:t>意义，如下表。</w:t>
      </w:r>
    </w:p>
    <w:p w14:paraId="45DE8B89" w14:textId="77777777" w:rsidR="008A1C94" w:rsidRDefault="00BD1034" w:rsidP="008A1C94">
      <w:pPr>
        <w:pStyle w:val="a9"/>
        <w:numPr>
          <w:ilvl w:val="0"/>
          <w:numId w:val="25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Web 2以此</w:t>
      </w:r>
      <w:r w:rsidR="008A1C94">
        <w:rPr>
          <w:rFonts w:hint="eastAsia"/>
        </w:rPr>
        <w:t>“状态寄存器”</w:t>
      </w:r>
      <w:r>
        <w:rPr>
          <w:rFonts w:hint="eastAsia"/>
        </w:rPr>
        <w:t>来判断是否要跟新参数设置</w:t>
      </w:r>
      <w:r w:rsidR="008A1C94">
        <w:rPr>
          <w:rFonts w:hint="eastAsia"/>
        </w:rPr>
        <w:t>或者执行动作</w:t>
      </w:r>
      <w:r w:rsidR="008D3060">
        <w:rPr>
          <w:rFonts w:hint="eastAsia"/>
        </w:rPr>
        <w:t>。</w:t>
      </w:r>
    </w:p>
    <w:p w14:paraId="4F7D9D06" w14:textId="7FD12E0F" w:rsidR="003627AC" w:rsidRDefault="008261F3" w:rsidP="008A1C94">
      <w:pPr>
        <w:pStyle w:val="a9"/>
        <w:overflowPunct w:val="0"/>
        <w:topLinePunct/>
        <w:spacing w:after="0" w:line="312" w:lineRule="exact"/>
        <w:ind w:left="440"/>
        <w:jc w:val="both"/>
        <w:rPr>
          <w:rFonts w:hint="eastAsia"/>
        </w:rPr>
      </w:pPr>
      <w:r w:rsidRPr="008261F3">
        <w:rPr>
          <w:rFonts w:hint="eastAsia"/>
          <w:b/>
          <w:bCs/>
          <w:color w:val="EE0000"/>
        </w:rPr>
        <w:t>BIT</w:t>
      </w:r>
      <w:r w:rsidR="008A1C94" w:rsidRPr="008261F3">
        <w:rPr>
          <w:rFonts w:hint="eastAsia"/>
          <w:b/>
          <w:bCs/>
          <w:color w:val="EE0000"/>
        </w:rPr>
        <w:t>判断逻辑，1：</w:t>
      </w:r>
      <w:r w:rsidRPr="008261F3">
        <w:rPr>
          <w:rFonts w:hint="eastAsia"/>
          <w:b/>
          <w:bCs/>
          <w:color w:val="EE0000"/>
        </w:rPr>
        <w:t>做了编辑修改</w:t>
      </w:r>
      <w:r w:rsidR="008A1C94" w:rsidRPr="008261F3">
        <w:rPr>
          <w:rFonts w:hint="eastAsia"/>
          <w:b/>
          <w:bCs/>
          <w:color w:val="EE0000"/>
        </w:rPr>
        <w:t>需要执行，0 ：不做任何操作</w:t>
      </w:r>
      <w:r w:rsidR="008A1C94">
        <w:rPr>
          <w:rFonts w:hint="eastAsia"/>
        </w:rPr>
        <w:t>。</w:t>
      </w:r>
    </w:p>
    <w:p w14:paraId="6E01AF5F" w14:textId="75EFB71E" w:rsidR="007925D1" w:rsidRDefault="007925D1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"/>
        <w:gridCol w:w="2845"/>
        <w:gridCol w:w="616"/>
        <w:gridCol w:w="503"/>
        <w:gridCol w:w="813"/>
        <w:gridCol w:w="777"/>
        <w:gridCol w:w="549"/>
        <w:gridCol w:w="1685"/>
      </w:tblGrid>
      <w:tr w:rsidR="009D0041" w:rsidRPr="00A12E55" w14:paraId="0A1CAA01" w14:textId="77777777" w:rsidTr="008E10A8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5E7E18E6" w14:textId="77777777" w:rsidR="00A12E55" w:rsidRPr="00A12E55" w:rsidRDefault="00A12E55" w:rsidP="00AC049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68E10E3" w14:textId="77777777" w:rsidR="00A12E55" w:rsidRPr="00A12E55" w:rsidRDefault="00A12E55" w:rsidP="00AC049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功能项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332AAC6F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</w:t>
            </w: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地址</w:t>
            </w:r>
          </w:p>
        </w:tc>
        <w:tc>
          <w:tcPr>
            <w:tcW w:w="5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0725DB3F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存储</w:t>
            </w:r>
          </w:p>
        </w:tc>
        <w:tc>
          <w:tcPr>
            <w:tcW w:w="8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5258A6D9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Data type</w:t>
            </w:r>
          </w:p>
        </w:tc>
        <w:tc>
          <w:tcPr>
            <w:tcW w:w="7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noWrap/>
            <w:hideMark/>
          </w:tcPr>
          <w:p w14:paraId="5B31E084" w14:textId="77777777" w:rsidR="00AC0497" w:rsidRDefault="00AC0497" w:rsidP="00A12E5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  <w:p w14:paraId="5E402EB4" w14:textId="77777777" w:rsidR="00AC0497" w:rsidRDefault="00AC0497" w:rsidP="00A12E5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  <w:p w14:paraId="2E05BE0E" w14:textId="237F1B1F" w:rsidR="00A12E55" w:rsidRPr="00A12E55" w:rsidRDefault="00A12E55" w:rsidP="00A12E5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RW</w:t>
            </w:r>
          </w:p>
        </w:tc>
        <w:tc>
          <w:tcPr>
            <w:tcW w:w="5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D58F627" w14:textId="77777777" w:rsidR="00A12E55" w:rsidRPr="00A12E55" w:rsidRDefault="00A12E55" w:rsidP="00A12E55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Reg</w:t>
            </w:r>
          </w:p>
        </w:tc>
        <w:tc>
          <w:tcPr>
            <w:tcW w:w="1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48E8128E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备注</w:t>
            </w:r>
          </w:p>
        </w:tc>
      </w:tr>
      <w:tr w:rsidR="009D0041" w:rsidRPr="00A12E55" w14:paraId="2F0593DE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B2A8BB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8FFC28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enable DHCP eth1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6C8E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521AD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949BDB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CFF12F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0870ACF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7B67DD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7D1A20C4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06768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6FCF7F3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IP address Byte 1 (high) and Byte 2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C0EAE3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FFD67D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1D452F4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97F107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AA6829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0EBB20B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72AE99B8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7F80F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5A45734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IP address Byte 3 (high) and Byte 4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2343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90E85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3FEF28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6AB530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59D048B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C4098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3F1929CB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C1697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50B645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Subnet mask Byte 1 (high) and Byte 2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43983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F385F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752700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09F818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238BD23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BC97D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6B74A98B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51B73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DAE84A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Subnet mask Byte 3 (high) and Byte 4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E2CBC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6F792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CE47C9F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48DBEC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CDC71B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02835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6D0A0AE5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9921A5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EACA35E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Gateway IP address Byte 1 (high) and Byte 2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3FA55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A756AA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5B46BAF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593EDB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712865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B814FC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0B5A3C1E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0DD1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3DA1F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Gateway IP address Byte 3 (high) and Byte 4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BD4A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8F20B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C8A4366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F486AC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83471FD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05C4C3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5D14889B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1051F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AEE2EE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DNS Server 1 IP address Byte 1 (high) and Byte 2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A6069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165BA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3C8524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7097976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1856D8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C7765B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2CDB743C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977F3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70B96B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DNS Server 1 IP address Byte 3 (high) and Byte 4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1EAFB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C08CBA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DE3AAD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21DC9E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BD78DEA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6C328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7083EE94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6D9B1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3DA487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DNS Server 2 IP address Byte 1 (high) and Byte 2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B1676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971E0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50D2836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706F46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0DA2CC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F43AE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042FCE92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6494FC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DB44CB4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DNS Server 2 IP address Byte 3 (high) and Byte 4 (low)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F8856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DF0EE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120C25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0CB4776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1814FE4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8E27F0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2D0D75AA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EBF096" w14:textId="7A73DD23" w:rsidR="00A12E55" w:rsidRPr="00A12E55" w:rsidRDefault="005612F7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9D0041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798F7E" w14:textId="49B0283C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IP</w:t>
            </w:r>
            <w:r w:rsidR="00E9465F"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 address Byte 1 (high) and Byte 2 (low)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，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eth2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2CF48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56D666" w14:textId="0D564EFE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C6BC75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DCB4EF6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BA1250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1692DF" w14:textId="6AE36C31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</w:t>
            </w:r>
            <w:r w:rsidR="00E9465F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只显示</w:t>
            </w:r>
          </w:p>
        </w:tc>
      </w:tr>
      <w:tr w:rsidR="009D0041" w:rsidRPr="00A12E55" w14:paraId="59AB97EB" w14:textId="77777777" w:rsidTr="008E10A8">
        <w:trPr>
          <w:trHeight w:val="52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7CFF3" w14:textId="39B88203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A18B46" w14:textId="060466C2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IP</w:t>
            </w:r>
            <w:r w:rsidR="00E9465F"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 address Byte 3 (high) and Byte 4 (low)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，</w:t>
            </w: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eth2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68C8C7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B7E04" w14:textId="381C3C01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504E45E1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5DBAE3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7B6656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5C9421" w14:textId="5E8DF6F1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</w:t>
            </w:r>
            <w:r w:rsidR="00E9465F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只显示</w:t>
            </w:r>
          </w:p>
        </w:tc>
      </w:tr>
      <w:tr w:rsidR="009D0041" w:rsidRPr="00A12E55" w14:paraId="7B8A6CC6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7651F" w14:textId="70E5C177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EDF47B5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kern w:val="0"/>
                <w:sz w:val="20"/>
                <w:szCs w:val="20"/>
                <w14:ligatures w14:val="none"/>
              </w:rPr>
              <w:t>WIFI module WIFI IP address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E9E88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A48E96" w14:textId="6FA6FF5B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6FEFFC3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FA6AB9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8109757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8AD141" w14:textId="3AF78CCF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</w:t>
            </w:r>
            <w:r w:rsidR="0044204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I</w:t>
            </w:r>
            <w:r w:rsidR="00E9465F"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只显示</w:t>
            </w:r>
          </w:p>
        </w:tc>
      </w:tr>
      <w:tr w:rsidR="009D0041" w:rsidRPr="00A12E55" w14:paraId="2872EC2C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BD0AF" w14:textId="199A153B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17AA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设备重启</w:t>
            </w:r>
          </w:p>
        </w:tc>
        <w:tc>
          <w:tcPr>
            <w:tcW w:w="6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B3189" w14:textId="4E78DDB2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81895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913CE5F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7E0C102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459252E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F447CB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 对话</w:t>
            </w:r>
          </w:p>
        </w:tc>
      </w:tr>
      <w:tr w:rsidR="009D0041" w:rsidRPr="00A12E55" w14:paraId="51428BFF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1B04" w14:textId="2BB2530B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849C8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恢复出厂设置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237BFB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855FA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9E73329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5A26F7A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39B956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2BE8008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 对话</w:t>
            </w:r>
          </w:p>
        </w:tc>
      </w:tr>
      <w:tr w:rsidR="009D0041" w:rsidRPr="00A12E55" w14:paraId="70FC9DC5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33147" w14:textId="747C2C20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564A8E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网络配置恢复默认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71AA8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6562E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164F090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86D9396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C3C213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F931EA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 对话</w:t>
            </w:r>
          </w:p>
        </w:tc>
      </w:tr>
      <w:tr w:rsidR="009D0041" w:rsidRPr="00A12E55" w14:paraId="66A99B89" w14:textId="77777777" w:rsidTr="008E10A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27B4C" w14:textId="095B71CD" w:rsidR="00A12E55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B10586" w14:textId="77777777" w:rsid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时间</w:t>
            </w:r>
            <w:r w:rsidR="002D4456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使能</w:t>
            </w:r>
            <w:r w:rsidR="000D39B2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：如果使能，Web2 同步网络时间，并下发</w:t>
            </w:r>
          </w:p>
          <w:p w14:paraId="1F90FF42" w14:textId="6A67D2DD" w:rsidR="000D39B2" w:rsidRPr="00A12E55" w:rsidRDefault="000D39B2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如果未使能，Web2</w:t>
            </w:r>
            <w:r w:rsidR="004145D5">
              <w:rPr>
                <w:rFonts w:ascii="宋体" w:eastAsia="宋体" w:hAnsi="宋体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从4100拿时间，同步自己并下发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9D48FE" w14:textId="1EDBCBB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  <w:proofErr w:type="spellStart"/>
            <w:r w:rsidR="008E10A8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5ECB9" w14:textId="77777777" w:rsidR="00A12E55" w:rsidRPr="00A12E55" w:rsidRDefault="00A12E55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F5754BE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45AC734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998E8FC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A12E55"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2EF63F" w14:textId="77777777" w:rsidR="00A12E55" w:rsidRPr="00A12E55" w:rsidRDefault="00A12E5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A12E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D0041" w:rsidRPr="00A12E55" w14:paraId="2635FAE2" w14:textId="77777777" w:rsidTr="008E10A8">
        <w:trPr>
          <w:trHeight w:val="272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8913513" w14:textId="18E3537E" w:rsidR="001447D8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5ADE6EE" w14:textId="6A24AD9D" w:rsidR="001447D8" w:rsidRPr="00A12E55" w:rsidRDefault="00E16426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Web2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的版本信息</w:t>
            </w:r>
            <w:r w:rsidR="00CF43E1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\SN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6B8107CF" w14:textId="299D0531" w:rsidR="001447D8" w:rsidRPr="00A12E55" w:rsidRDefault="008E10A8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xxxx</w:t>
            </w:r>
            <w:proofErr w:type="spellEnd"/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01577C0" w14:textId="7373F120" w:rsidR="001447D8" w:rsidRPr="00A12E55" w:rsidRDefault="00946E82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629FDBC9" w14:textId="1ED0B246" w:rsidR="001447D8" w:rsidRPr="00A12E55" w:rsidRDefault="00E16426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</w:t>
            </w: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ord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29BFA276" w14:textId="559D8826" w:rsidR="001447D8" w:rsidRPr="00A12E55" w:rsidRDefault="00E16426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R</w:t>
            </w:r>
            <w:r w:rsidR="00946E82"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/W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7C846AF" w14:textId="3F12679C" w:rsidR="001447D8" w:rsidRPr="00A12E55" w:rsidRDefault="00F237DC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194C7BCC" w14:textId="343E8922" w:rsidR="001447D8" w:rsidRPr="00A12E55" w:rsidRDefault="00E16426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</w:t>
            </w:r>
            <w:r w:rsidR="0044204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只显示</w:t>
            </w:r>
          </w:p>
        </w:tc>
      </w:tr>
      <w:tr w:rsidR="009D0041" w:rsidRPr="00A12E55" w14:paraId="23AECAB9" w14:textId="77777777" w:rsidTr="008E10A8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52AC98C" w14:textId="7196133D" w:rsidR="001447D8" w:rsidRPr="00A12E55" w:rsidRDefault="009D0041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0583072F" w14:textId="41C1930A" w:rsidR="001447D8" w:rsidRPr="00A12E55" w:rsidRDefault="00E16426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Web2</w:t>
            </w:r>
            <w:r w:rsidR="00244B34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模式配置（网关、</w:t>
            </w:r>
            <w:r w:rsidR="00E1265C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Web </w:t>
            </w:r>
            <w:r w:rsidR="00367CB4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模式</w:t>
            </w:r>
            <w:r w:rsidR="00244B34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）</w:t>
            </w:r>
            <w:r w:rsidR="004A27EC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eth</w:t>
            </w:r>
            <w:r w:rsidR="00DE4722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0EB74B5A" w14:textId="42F213D0" w:rsidR="001447D8" w:rsidRPr="00A12E55" w:rsidRDefault="008E10A8" w:rsidP="00A12E55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  <w:r w:rsidR="002300A2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xxx</w:t>
            </w:r>
            <w:proofErr w:type="spellEnd"/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28D274CB" w14:textId="705DD464" w:rsidR="001447D8" w:rsidRPr="00A12E55" w:rsidRDefault="00062EF4" w:rsidP="00A12E55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是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2CD752F5" w14:textId="0FEEBB83" w:rsidR="001447D8" w:rsidRPr="00A12E55" w:rsidRDefault="00367CB4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  <w:t>W</w:t>
            </w: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ord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5B965838" w14:textId="27CA7AC0" w:rsidR="001447D8" w:rsidRPr="00A12E55" w:rsidRDefault="00367CB4" w:rsidP="00A12E55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 xml:space="preserve">R/W 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1C346AB" w14:textId="4F7F77DA" w:rsidR="001447D8" w:rsidRPr="00A12E55" w:rsidRDefault="00FC48F5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B7ADE4C" w14:textId="65ACE414" w:rsidR="001447D8" w:rsidRPr="00A12E55" w:rsidRDefault="00244B34" w:rsidP="00A12E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HMI配置</w:t>
            </w:r>
          </w:p>
        </w:tc>
      </w:tr>
      <w:tr w:rsidR="009E6763" w:rsidRPr="00A12E55" w14:paraId="21B34929" w14:textId="77777777" w:rsidTr="00751CF1">
        <w:trPr>
          <w:trHeight w:val="1591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E275C36" w14:textId="11AD26A3" w:rsidR="009E6763" w:rsidRPr="00A12E55" w:rsidRDefault="009E6763" w:rsidP="009E6763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19A8D38E" w14:textId="77777777" w:rsidR="00C31106" w:rsidRDefault="009E6763" w:rsidP="009E6763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Web 2 MAC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（</w:t>
            </w:r>
            <w:r w:rsidR="00D53D43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eth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、</w:t>
            </w:r>
            <w:r w:rsidR="00C31106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eth2</w:t>
            </w:r>
          </w:p>
          <w:p w14:paraId="71CD1DB8" w14:textId="0DDED204" w:rsidR="009E6763" w:rsidRDefault="00C31106" w:rsidP="009E6763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WIFI</w:t>
            </w:r>
            <w:r w:rsidR="009E6763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）地址</w:t>
            </w:r>
          </w:p>
          <w:p w14:paraId="57096326" w14:textId="4E55F673" w:rsidR="009E6763" w:rsidRPr="00A014D7" w:rsidRDefault="009E6763" w:rsidP="009E6763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1E2D9959" w14:textId="7854988F" w:rsidR="009E6763" w:rsidRPr="00A12E55" w:rsidRDefault="008E10A8" w:rsidP="009E6763">
            <w:pPr>
              <w:widowControl/>
              <w:spacing w:after="0" w:line="240" w:lineRule="auto"/>
              <w:jc w:val="both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  <w:r w:rsidR="009E6763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  <w:r w:rsidR="002300A2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xx</w:t>
            </w:r>
            <w:proofErr w:type="spellEnd"/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60BE6D" w14:textId="7FD9E342" w:rsidR="009E6763" w:rsidRPr="00A12E55" w:rsidRDefault="009E6763" w:rsidP="009E6763">
            <w:pPr>
              <w:widowControl/>
              <w:spacing w:after="0" w:line="240" w:lineRule="auto"/>
              <w:jc w:val="both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否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5876464B" w14:textId="76257D42" w:rsidR="009E6763" w:rsidRPr="00A12E55" w:rsidRDefault="009E6763" w:rsidP="009E6763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 xml:space="preserve">Word 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4C739E43" w14:textId="588F5B29" w:rsidR="009E6763" w:rsidRPr="00A12E55" w:rsidRDefault="009E6763" w:rsidP="009E6763">
            <w:pPr>
              <w:widowControl/>
              <w:spacing w:after="0" w:line="240" w:lineRule="auto"/>
              <w:rPr>
                <w:rFonts w:ascii="Arial" w:eastAsia="等线" w:hAnsi="Arial" w:cs="Arial"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等线" w:hAnsi="Arial" w:cs="Arial" w:hint="eastAsia"/>
                <w:color w:val="FF0000"/>
                <w:kern w:val="0"/>
                <w:sz w:val="20"/>
                <w:szCs w:val="20"/>
                <w14:ligatures w14:val="none"/>
              </w:rPr>
              <w:t>R/W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A8B4337" w14:textId="38D9E896" w:rsidR="009E6763" w:rsidRPr="00A12E55" w:rsidRDefault="009E6763" w:rsidP="009E676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1B9E446A" w14:textId="0E87D65F" w:rsidR="009E6763" w:rsidRPr="00A12E55" w:rsidRDefault="009E6763" w:rsidP="009E676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HMI只显示 </w:t>
            </w:r>
            <w:r w:rsidR="00047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MAC </w:t>
            </w:r>
            <w:r w:rsidR="00C3110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eth</w:t>
            </w:r>
            <w:r w:rsidR="00047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="00077F3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在</w:t>
            </w:r>
            <w:r w:rsidR="00751CF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eth</w:t>
            </w:r>
            <w:r w:rsidR="00047B19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 w:rsidR="00751CF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上+1，也可以预留1个MAC </w:t>
            </w:r>
            <w:proofErr w:type="spellStart"/>
            <w:r w:rsidR="00091E9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wifi</w:t>
            </w:r>
            <w:proofErr w:type="spellEnd"/>
            <w:r w:rsidR="00091E9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MAC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</w:tc>
      </w:tr>
    </w:tbl>
    <w:p w14:paraId="72317F08" w14:textId="68F54698" w:rsidR="0026306B" w:rsidRPr="003A31FD" w:rsidRDefault="00350932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  <w:b/>
          <w:bCs/>
          <w:color w:val="EE0000"/>
        </w:rPr>
      </w:pPr>
      <w:r w:rsidRPr="00350932">
        <w:rPr>
          <w:rFonts w:hint="eastAsia"/>
          <w:b/>
          <w:bCs/>
        </w:rPr>
        <w:t>注意：</w:t>
      </w:r>
      <w:r w:rsidRPr="003A31FD">
        <w:rPr>
          <w:rFonts w:hint="eastAsia"/>
          <w:b/>
          <w:bCs/>
          <w:color w:val="EE0000"/>
        </w:rPr>
        <w:t>上</w:t>
      </w:r>
      <w:r w:rsidR="00500A3B" w:rsidRPr="003A31FD">
        <w:rPr>
          <w:rFonts w:hint="eastAsia"/>
          <w:b/>
          <w:bCs/>
          <w:color w:val="EE0000"/>
        </w:rPr>
        <w:t>表作为</w:t>
      </w:r>
      <w:r w:rsidR="001E4B4A" w:rsidRPr="003A31FD">
        <w:rPr>
          <w:rFonts w:hint="eastAsia"/>
          <w:b/>
          <w:bCs/>
          <w:color w:val="EE0000"/>
        </w:rPr>
        <w:t>功能</w:t>
      </w:r>
      <w:r w:rsidR="00500A3B" w:rsidRPr="003A31FD">
        <w:rPr>
          <w:rFonts w:hint="eastAsia"/>
          <w:b/>
          <w:bCs/>
          <w:color w:val="EE0000"/>
        </w:rPr>
        <w:t>参考，</w:t>
      </w:r>
      <w:r w:rsidR="001E4B4A" w:rsidRPr="003A31FD">
        <w:rPr>
          <w:rFonts w:hint="eastAsia"/>
          <w:b/>
          <w:bCs/>
          <w:color w:val="EE0000"/>
        </w:rPr>
        <w:t>具体</w:t>
      </w:r>
      <w:r w:rsidRPr="003A31FD">
        <w:rPr>
          <w:rFonts w:hint="eastAsia"/>
          <w:b/>
          <w:bCs/>
          <w:color w:val="EE0000"/>
        </w:rPr>
        <w:t>寄存器地址，长度根据Web 2 的</w:t>
      </w:r>
      <w:r w:rsidR="001E4B4A" w:rsidRPr="003A31FD">
        <w:rPr>
          <w:rFonts w:hint="eastAsia"/>
          <w:b/>
          <w:bCs/>
          <w:color w:val="EE0000"/>
        </w:rPr>
        <w:t>设计</w:t>
      </w:r>
      <w:r w:rsidRPr="003A31FD">
        <w:rPr>
          <w:rFonts w:hint="eastAsia"/>
          <w:b/>
          <w:bCs/>
          <w:color w:val="EE0000"/>
        </w:rPr>
        <w:t>为准。</w:t>
      </w:r>
    </w:p>
    <w:p w14:paraId="71BBC3AC" w14:textId="7CA332BE" w:rsidR="00500A3B" w:rsidRDefault="003A31FD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  <w:b/>
          <w:bCs/>
          <w:color w:val="EE0000"/>
        </w:rPr>
      </w:pPr>
      <w:r w:rsidRPr="003A31FD">
        <w:rPr>
          <w:rFonts w:hint="eastAsia"/>
          <w:b/>
          <w:bCs/>
          <w:color w:val="EE0000"/>
        </w:rPr>
        <w:t>开发设计实现过程中，顺序可以调整，保证相关联的放在一起。</w:t>
      </w:r>
    </w:p>
    <w:p w14:paraId="05E0222A" w14:textId="3BB66F35" w:rsidR="006E0F9E" w:rsidRPr="003A31FD" w:rsidRDefault="006E0F9E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只显示的，可以考虑一起放到Web2 信息页面</w:t>
      </w:r>
    </w:p>
    <w:p w14:paraId="270BE7D2" w14:textId="77509FE4" w:rsidR="007925D1" w:rsidRDefault="007925D1" w:rsidP="004F48DF">
      <w:pPr>
        <w:pStyle w:val="3"/>
        <w:numPr>
          <w:ilvl w:val="0"/>
          <w:numId w:val="0"/>
        </w:numPr>
        <w:ind w:left="720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r w:rsidRPr="004F48DF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交互逻辑：</w:t>
      </w:r>
    </w:p>
    <w:p w14:paraId="0B761454" w14:textId="31EBB202" w:rsidR="00B82D73" w:rsidRDefault="00B82D73" w:rsidP="00B82D73">
      <w:pPr>
        <w:rPr>
          <w:rFonts w:hint="eastAsia"/>
        </w:rPr>
      </w:pPr>
      <w:r>
        <w:rPr>
          <w:rFonts w:hint="eastAsia"/>
        </w:rPr>
        <w:t xml:space="preserve">       参考交互逻辑图：</w:t>
      </w:r>
    </w:p>
    <w:p w14:paraId="4EC8C2E4" w14:textId="69AA4D28" w:rsidR="00B82D73" w:rsidRPr="00B82D73" w:rsidRDefault="00B82D73" w:rsidP="00B82D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5EE813" wp14:editId="0EAAD864">
            <wp:extent cx="5274310" cy="6453505"/>
            <wp:effectExtent l="0" t="0" r="2540" b="4445"/>
            <wp:docPr id="41536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5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4FE" w14:textId="34FC97F4" w:rsidR="007925D1" w:rsidRDefault="00A91CE3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Web 2 要定时读取 “状态寄存器”的值</w:t>
      </w:r>
    </w:p>
    <w:p w14:paraId="45B01961" w14:textId="5AEB7550" w:rsidR="003978E5" w:rsidRDefault="00A91CE3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对应功能的</w:t>
      </w:r>
      <w:r w:rsidR="003978E5">
        <w:rPr>
          <w:rFonts w:hint="eastAsia"/>
        </w:rPr>
        <w:t>Bit==1 表示</w:t>
      </w:r>
      <w:r w:rsidR="008F6EED">
        <w:rPr>
          <w:rFonts w:hint="eastAsia"/>
        </w:rPr>
        <w:t>要执行</w:t>
      </w:r>
      <w:r w:rsidR="003978E5">
        <w:rPr>
          <w:rFonts w:hint="eastAsia"/>
        </w:rPr>
        <w:t>设置</w:t>
      </w:r>
      <w:r w:rsidR="008F6EED">
        <w:rPr>
          <w:rFonts w:hint="eastAsia"/>
        </w:rPr>
        <w:t>或者动作</w:t>
      </w:r>
      <w:r w:rsidR="003978E5">
        <w:rPr>
          <w:rFonts w:hint="eastAsia"/>
        </w:rPr>
        <w:t xml:space="preserve"> </w:t>
      </w:r>
      <w:r w:rsidR="003B08E3">
        <w:rPr>
          <w:rFonts w:hint="eastAsia"/>
        </w:rPr>
        <w:t xml:space="preserve">, </w:t>
      </w:r>
      <w:r w:rsidR="007925D1">
        <w:rPr>
          <w:rFonts w:hint="eastAsia"/>
        </w:rPr>
        <w:t xml:space="preserve">Bit==0 </w:t>
      </w:r>
      <w:r w:rsidR="008F6EED">
        <w:rPr>
          <w:rFonts w:hint="eastAsia"/>
        </w:rPr>
        <w:t>不动作</w:t>
      </w:r>
      <w:r w:rsidR="007925D1">
        <w:rPr>
          <w:rFonts w:hint="eastAsia"/>
        </w:rPr>
        <w:t>。</w:t>
      </w:r>
    </w:p>
    <w:p w14:paraId="0ADA4214" w14:textId="3AC2DF72" w:rsidR="00CA0FAE" w:rsidRDefault="00CA0FAE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524C4B80" w14:textId="6888874E" w:rsidR="008F6EED" w:rsidRDefault="008F6EED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对应功能的Bit==1时</w:t>
      </w:r>
    </w:p>
    <w:p w14:paraId="33D19D6B" w14:textId="77777777" w:rsidR="008F6EED" w:rsidRDefault="008F6EED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316AB1C3" w14:textId="2E804C57" w:rsidR="00C846DD" w:rsidRDefault="00FD199C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Web2 读取相应的 寄存器</w:t>
      </w:r>
      <w:r w:rsidR="005F0B3B">
        <w:rPr>
          <w:rFonts w:hint="eastAsia"/>
        </w:rPr>
        <w:t>长度</w:t>
      </w:r>
      <w:r w:rsidR="00880D16">
        <w:rPr>
          <w:rFonts w:hint="eastAsia"/>
        </w:rPr>
        <w:t>的值</w:t>
      </w:r>
      <w:r>
        <w:rPr>
          <w:rFonts w:hint="eastAsia"/>
        </w:rPr>
        <w:t>，配置</w:t>
      </w:r>
      <w:r w:rsidR="00880D16">
        <w:rPr>
          <w:rFonts w:hint="eastAsia"/>
        </w:rPr>
        <w:t>Web2</w:t>
      </w:r>
      <w:r>
        <w:rPr>
          <w:rFonts w:hint="eastAsia"/>
        </w:rPr>
        <w:t xml:space="preserve">成功后 </w:t>
      </w:r>
      <w:r w:rsidR="00614CFC">
        <w:rPr>
          <w:rFonts w:hint="eastAsia"/>
        </w:rPr>
        <w:t>“状态寄存器”</w:t>
      </w:r>
      <w:r>
        <w:rPr>
          <w:rFonts w:hint="eastAsia"/>
        </w:rPr>
        <w:t>Bit 置为 0 表示</w:t>
      </w:r>
      <w:r w:rsidR="007925D1">
        <w:rPr>
          <w:rFonts w:hint="eastAsia"/>
        </w:rPr>
        <w:t>已生效。</w:t>
      </w:r>
    </w:p>
    <w:p w14:paraId="437A08DB" w14:textId="5D40952D" w:rsidR="007925D1" w:rsidRDefault="007925D1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状态寄存器不需要存储，4100启动后初始化为0.</w:t>
      </w:r>
    </w:p>
    <w:p w14:paraId="6741F3DB" w14:textId="03B3EB96" w:rsidR="003978E5" w:rsidRDefault="003978E5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40D45E7E" w14:textId="291E09A9" w:rsidR="00D23B52" w:rsidRDefault="00D23B52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Web2 上电后不识别 状态设置寄存器，直接读</w:t>
      </w:r>
      <w:r w:rsidR="00E84648">
        <w:rPr>
          <w:rFonts w:hint="eastAsia"/>
        </w:rPr>
        <w:t>相关</w:t>
      </w:r>
      <w:r>
        <w:rPr>
          <w:rFonts w:hint="eastAsia"/>
        </w:rPr>
        <w:t>取寄存器进行配置。</w:t>
      </w:r>
      <w:r w:rsidR="00C623EB">
        <w:rPr>
          <w:rFonts w:hint="eastAsia"/>
        </w:rPr>
        <w:t>Web2</w:t>
      </w:r>
      <w:r w:rsidR="00C623EB">
        <w:rPr>
          <w:rFonts w:hint="eastAsia"/>
        </w:rPr>
        <w:lastRenderedPageBreak/>
        <w:t>的配置参数，必须保持和4100相同。</w:t>
      </w:r>
    </w:p>
    <w:p w14:paraId="49EA97C3" w14:textId="77777777" w:rsidR="009A4D1E" w:rsidRDefault="009A4D1E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18441368" w14:textId="4FF0D637" w:rsidR="004553EF" w:rsidRDefault="004553EF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如果读取配置失败</w:t>
      </w:r>
      <w:r w:rsidR="00414A73">
        <w:rPr>
          <w:rFonts w:hint="eastAsia"/>
        </w:rPr>
        <w:t>，将不工作。</w:t>
      </w:r>
    </w:p>
    <w:p w14:paraId="2638DAAA" w14:textId="5723AB3A" w:rsidR="00414A73" w:rsidRDefault="00414A73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15112A0D" w14:textId="00FB0331" w:rsidR="00D23B52" w:rsidRDefault="00D23B52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Web2 运行期，定时读取</w:t>
      </w:r>
      <w:r w:rsidR="00F24F4B">
        <w:rPr>
          <w:rFonts w:hint="eastAsia"/>
        </w:rPr>
        <w:t xml:space="preserve"> 状态设置寄存器，判断是否</w:t>
      </w:r>
      <w:r w:rsidR="00935284">
        <w:rPr>
          <w:rFonts w:hint="eastAsia"/>
        </w:rPr>
        <w:t>需要配置</w:t>
      </w:r>
      <w:r w:rsidR="00FF459A">
        <w:rPr>
          <w:rFonts w:hint="eastAsia"/>
        </w:rPr>
        <w:t>或者执行动作</w:t>
      </w:r>
      <w:r w:rsidR="00935284">
        <w:rPr>
          <w:rFonts w:hint="eastAsia"/>
        </w:rPr>
        <w:t>。</w:t>
      </w:r>
    </w:p>
    <w:p w14:paraId="3D0EBDD2" w14:textId="77777777" w:rsidR="00FF459A" w:rsidRDefault="00FF459A" w:rsidP="00274571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609B95E9" w14:textId="77777777" w:rsidR="005B2CB3" w:rsidRPr="001A75BD" w:rsidRDefault="005B2CB3" w:rsidP="00A72B32">
      <w:pPr>
        <w:overflowPunct w:val="0"/>
        <w:topLinePunct/>
        <w:spacing w:after="0" w:line="312" w:lineRule="exact"/>
        <w:ind w:left="840"/>
        <w:jc w:val="both"/>
        <w:rPr>
          <w:rFonts w:hint="eastAsia"/>
          <w:i/>
          <w:iCs/>
        </w:rPr>
      </w:pPr>
    </w:p>
    <w:p w14:paraId="555294B4" w14:textId="77777777" w:rsidR="00113239" w:rsidRPr="00113239" w:rsidRDefault="00113239" w:rsidP="00113239">
      <w:pPr>
        <w:pStyle w:val="a9"/>
        <w:keepNext/>
        <w:keepLines/>
        <w:numPr>
          <w:ilvl w:val="1"/>
          <w:numId w:val="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0"/>
          <w:szCs w:val="40"/>
        </w:rPr>
      </w:pPr>
      <w:bookmarkStart w:id="59" w:name="_Toc212188313"/>
      <w:bookmarkStart w:id="60" w:name="_Toc212187597"/>
      <w:bookmarkEnd w:id="59"/>
    </w:p>
    <w:p w14:paraId="46D097E0" w14:textId="77777777" w:rsidR="00113239" w:rsidRPr="00113239" w:rsidRDefault="00113239" w:rsidP="00113239">
      <w:pPr>
        <w:pStyle w:val="a9"/>
        <w:keepNext/>
        <w:keepLines/>
        <w:numPr>
          <w:ilvl w:val="1"/>
          <w:numId w:val="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0"/>
          <w:szCs w:val="40"/>
        </w:rPr>
      </w:pPr>
      <w:bookmarkStart w:id="61" w:name="_Toc212188314"/>
      <w:bookmarkEnd w:id="61"/>
    </w:p>
    <w:p w14:paraId="78412F1B" w14:textId="4DD6C5F6" w:rsidR="005B2CB3" w:rsidRPr="004F48DF" w:rsidRDefault="00A91CE3" w:rsidP="004F48DF">
      <w:pPr>
        <w:pStyle w:val="3"/>
        <w:numPr>
          <w:ilvl w:val="0"/>
          <w:numId w:val="0"/>
        </w:numPr>
        <w:ind w:left="720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r w:rsidRPr="004F48DF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显示逻辑</w:t>
      </w:r>
      <w:bookmarkEnd w:id="60"/>
      <w:r w:rsidR="004F48DF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：</w:t>
      </w:r>
    </w:p>
    <w:p w14:paraId="213BB009" w14:textId="30CC946E" w:rsidR="00460A2B" w:rsidRDefault="00460A2B" w:rsidP="00460A2B">
      <w:pPr>
        <w:pStyle w:val="a9"/>
        <w:numPr>
          <w:ilvl w:val="0"/>
          <w:numId w:val="7"/>
        </w:numPr>
        <w:overflowPunct w:val="0"/>
        <w:topLinePunct/>
        <w:spacing w:after="0" w:line="312" w:lineRule="exact"/>
        <w:jc w:val="both"/>
        <w:rPr>
          <w:rFonts w:hint="eastAsia"/>
          <w:i/>
          <w:iCs/>
        </w:rPr>
      </w:pPr>
      <w:r w:rsidRPr="00CA794B">
        <w:rPr>
          <w:rFonts w:hint="eastAsia"/>
          <w:i/>
          <w:iCs/>
        </w:rPr>
        <w:t>HMI  settings下增加 Web2 设置</w:t>
      </w:r>
      <w:r>
        <w:rPr>
          <w:rFonts w:hint="eastAsia"/>
          <w:i/>
          <w:iCs/>
        </w:rPr>
        <w:t xml:space="preserve"> 或者 动作</w:t>
      </w:r>
      <w:r w:rsidR="00E953FC">
        <w:rPr>
          <w:rFonts w:hint="eastAsia"/>
          <w:i/>
          <w:iCs/>
        </w:rPr>
        <w:t>询问页面，如下图</w:t>
      </w:r>
      <w:r w:rsidRPr="00CA794B">
        <w:rPr>
          <w:rFonts w:hint="eastAsia"/>
          <w:i/>
          <w:iCs/>
        </w:rPr>
        <w:t>。</w:t>
      </w:r>
    </w:p>
    <w:p w14:paraId="751E29EF" w14:textId="5C27E227" w:rsidR="00460A2B" w:rsidRDefault="00460A2B" w:rsidP="00460A2B">
      <w:pPr>
        <w:rPr>
          <w:rFonts w:hint="eastAsia"/>
        </w:rPr>
      </w:pPr>
    </w:p>
    <w:p w14:paraId="14B78643" w14:textId="41E6D33D" w:rsidR="00813321" w:rsidRPr="00460A2B" w:rsidRDefault="00D90CAB" w:rsidP="00D90CA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42A141" wp14:editId="5C29FB8C">
            <wp:extent cx="2000000" cy="1219048"/>
            <wp:effectExtent l="0" t="0" r="635" b="635"/>
            <wp:docPr id="2066217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1771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6934" w14:textId="4B2DD4F0" w:rsidR="003B08E3" w:rsidRDefault="003B08E3" w:rsidP="003B08E3">
      <w:pPr>
        <w:rPr>
          <w:rFonts w:hint="eastAsia"/>
        </w:rPr>
      </w:pPr>
      <w:r>
        <w:rPr>
          <w:rFonts w:hint="eastAsia"/>
        </w:rPr>
        <w:t>，</w:t>
      </w:r>
      <w:r w:rsidR="003A4C6C">
        <w:rPr>
          <w:rFonts w:hint="eastAsia"/>
        </w:rPr>
        <w:t xml:space="preserve">      HMI web2 菜单下如下设计</w:t>
      </w:r>
    </w:p>
    <w:p w14:paraId="0B062FEA" w14:textId="4212A86F" w:rsidR="00B9187B" w:rsidRDefault="00E953FC" w:rsidP="003B08E3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E16B8E" wp14:editId="0922D9C7">
            <wp:simplePos x="0" y="0"/>
            <wp:positionH relativeFrom="column">
              <wp:posOffset>493807</wp:posOffset>
            </wp:positionH>
            <wp:positionV relativeFrom="paragraph">
              <wp:posOffset>230024</wp:posOffset>
            </wp:positionV>
            <wp:extent cx="3552825" cy="1487170"/>
            <wp:effectExtent l="0" t="0" r="9525" b="0"/>
            <wp:wrapTopAndBottom/>
            <wp:docPr id="66380629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6292" name="图片 1" descr="图形用户界面, 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4B95C" w14:textId="77777777" w:rsidR="00B9187B" w:rsidRDefault="00B9187B" w:rsidP="00B9187B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6A87F555" w14:textId="405D1B4D" w:rsidR="00B9187B" w:rsidRDefault="00271F2F" w:rsidP="00B9187B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  <w:r>
        <w:rPr>
          <w:rFonts w:hint="eastAsia"/>
        </w:rPr>
        <w:t>当相应参数或者动作询问确认后，要对“状态寄存器”的相应位设置1，然后</w:t>
      </w:r>
      <w:r w:rsidR="001A4DAC">
        <w:rPr>
          <w:rFonts w:hint="eastAsia"/>
        </w:rPr>
        <w:t>标题处，显示“*” 如上图显示。表示执行了动作或者参数配置。等待Web2执行。</w:t>
      </w:r>
    </w:p>
    <w:p w14:paraId="7CDBA1D4" w14:textId="2E58D9A2" w:rsidR="00B9187B" w:rsidRPr="005427B3" w:rsidRDefault="005427B3" w:rsidP="005427B3">
      <w:pPr>
        <w:overflowPunct w:val="0"/>
        <w:topLinePunct/>
        <w:spacing w:after="0" w:line="312" w:lineRule="exact"/>
        <w:jc w:val="both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       该“*”  需要动态刷新，当该位为0时，取消显示“*”</w:t>
      </w:r>
    </w:p>
    <w:p w14:paraId="656902EE" w14:textId="77777777" w:rsidR="00B9187B" w:rsidRPr="005427B3" w:rsidRDefault="00B9187B" w:rsidP="00B9187B">
      <w:pPr>
        <w:overflowPunct w:val="0"/>
        <w:topLinePunct/>
        <w:spacing w:after="0" w:line="312" w:lineRule="exact"/>
        <w:jc w:val="both"/>
        <w:rPr>
          <w:rFonts w:hint="eastAsia"/>
          <w:i/>
          <w:iCs/>
        </w:rPr>
      </w:pPr>
    </w:p>
    <w:p w14:paraId="56FA2D95" w14:textId="77777777" w:rsidR="00B9187B" w:rsidRPr="00043B74" w:rsidRDefault="00B9187B" w:rsidP="00B9187B">
      <w:pPr>
        <w:overflowPunct w:val="0"/>
        <w:topLinePunct/>
        <w:spacing w:after="0" w:line="312" w:lineRule="exact"/>
        <w:ind w:left="1260"/>
        <w:jc w:val="both"/>
        <w:rPr>
          <w:rFonts w:hint="eastAsia"/>
        </w:rPr>
      </w:pPr>
      <w:r>
        <w:rPr>
          <w:rFonts w:hint="eastAsia"/>
          <w:i/>
          <w:iCs/>
        </w:rPr>
        <w:t xml:space="preserve">              </w:t>
      </w:r>
    </w:p>
    <w:p w14:paraId="56B38638" w14:textId="77777777" w:rsidR="00B9187B" w:rsidRPr="00CA794B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  <w:i/>
          <w:iCs/>
        </w:rPr>
      </w:pPr>
    </w:p>
    <w:p w14:paraId="4030EB0F" w14:textId="77777777" w:rsidR="00B9187B" w:rsidRDefault="00B9187B" w:rsidP="00B9187B">
      <w:pPr>
        <w:pStyle w:val="a9"/>
        <w:numPr>
          <w:ilvl w:val="0"/>
          <w:numId w:val="7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HMI 页面 分两种类型，</w:t>
      </w:r>
    </w:p>
    <w:p w14:paraId="2FB67AB0" w14:textId="36953520" w:rsidR="00B9187B" w:rsidRPr="002D31A1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  <w:b/>
          <w:bCs/>
        </w:rPr>
      </w:pPr>
      <w:r w:rsidRPr="002D31A1">
        <w:rPr>
          <w:rFonts w:hint="eastAsia"/>
          <w:b/>
          <w:bCs/>
        </w:rPr>
        <w:t>设定值：</w:t>
      </w:r>
      <w:r w:rsidR="005753CB">
        <w:rPr>
          <w:rFonts w:hint="eastAsia"/>
          <w:b/>
          <w:bCs/>
        </w:rPr>
        <w:t>如下</w:t>
      </w:r>
    </w:p>
    <w:p w14:paraId="068D7C6C" w14:textId="77777777" w:rsidR="00B9187B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  <w:r>
        <w:rPr>
          <w:rFonts w:hint="eastAsia"/>
        </w:rPr>
        <w:t>Port1 DHCP ：*开/关（逻辑）</w:t>
      </w:r>
    </w:p>
    <w:p w14:paraId="7CEADD79" w14:textId="77777777" w:rsidR="00B9187B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  <w:r>
        <w:rPr>
          <w:rFonts w:hint="eastAsia"/>
        </w:rPr>
        <w:t>Port1 IP 地址：* 192.168.12.1</w:t>
      </w:r>
    </w:p>
    <w:p w14:paraId="593F6B88" w14:textId="77777777" w:rsidR="00B9187B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</w:p>
    <w:p w14:paraId="710D34EB" w14:textId="77777777" w:rsidR="00B9187B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  <w:r w:rsidRPr="00163AE9">
        <w:rPr>
          <w:rFonts w:hint="eastAsia"/>
          <w:b/>
          <w:bCs/>
          <w:color w:val="EE0000"/>
        </w:rPr>
        <w:t>编辑有修改后 设置状态寄存器对应位写1. 标题加*，页面对 该位状态动态刷新，即为零是清除*</w:t>
      </w:r>
      <w:r>
        <w:rPr>
          <w:rFonts w:hint="eastAsia"/>
        </w:rPr>
        <w:t>。</w:t>
      </w:r>
    </w:p>
    <w:p w14:paraId="22B40685" w14:textId="090D9CAB" w:rsidR="00B9187B" w:rsidRPr="00163AE9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  <w:color w:val="196B24" w:themeColor="accent3"/>
        </w:rPr>
      </w:pPr>
      <w:r w:rsidRPr="00163AE9">
        <w:rPr>
          <w:rFonts w:hint="eastAsia"/>
          <w:color w:val="196B24" w:themeColor="accent3"/>
        </w:rPr>
        <w:lastRenderedPageBreak/>
        <w:t>通过通讯设定</w:t>
      </w:r>
      <w:r w:rsidR="00F743E8">
        <w:rPr>
          <w:rFonts w:hint="eastAsia"/>
          <w:color w:val="196B24" w:themeColor="accent3"/>
        </w:rPr>
        <w:t>这些参数</w:t>
      </w:r>
      <w:r w:rsidR="00093A50" w:rsidRPr="00163AE9">
        <w:rPr>
          <w:rFonts w:hint="eastAsia"/>
          <w:color w:val="196B24" w:themeColor="accent3"/>
        </w:rPr>
        <w:t>（非USB）</w:t>
      </w:r>
      <w:r w:rsidRPr="00163AE9">
        <w:rPr>
          <w:rFonts w:hint="eastAsia"/>
          <w:color w:val="196B24" w:themeColor="accent3"/>
        </w:rPr>
        <w:t>，</w:t>
      </w:r>
      <w:r w:rsidR="00AA4317">
        <w:rPr>
          <w:rFonts w:hint="eastAsia"/>
          <w:color w:val="196B24" w:themeColor="accent3"/>
        </w:rPr>
        <w:t>暂不考虑。</w:t>
      </w:r>
    </w:p>
    <w:p w14:paraId="6F6AEC90" w14:textId="77777777" w:rsidR="00B9187B" w:rsidRPr="00F429F5" w:rsidRDefault="00B9187B" w:rsidP="00B9187B">
      <w:pPr>
        <w:pStyle w:val="a9"/>
        <w:overflowPunct w:val="0"/>
        <w:topLinePunct/>
        <w:spacing w:after="0" w:line="312" w:lineRule="exact"/>
        <w:ind w:left="1280"/>
        <w:jc w:val="both"/>
        <w:rPr>
          <w:rFonts w:hint="eastAsia"/>
          <w:b/>
          <w:bCs/>
        </w:rPr>
      </w:pPr>
      <w:r w:rsidRPr="00F429F5">
        <w:rPr>
          <w:rFonts w:hint="eastAsia"/>
          <w:b/>
          <w:bCs/>
        </w:rPr>
        <w:t>询问动作：</w:t>
      </w:r>
    </w:p>
    <w:p w14:paraId="74023EC1" w14:textId="77777777" w:rsidR="00B9187B" w:rsidRDefault="00B9187B" w:rsidP="00B9187B">
      <w:pPr>
        <w:pStyle w:val="a9"/>
        <w:rPr>
          <w:rFonts w:hint="eastAsia"/>
        </w:rPr>
      </w:pPr>
      <w:r>
        <w:rPr>
          <w:rFonts w:hint="eastAsia"/>
        </w:rPr>
        <w:t xml:space="preserve">     </w:t>
      </w:r>
    </w:p>
    <w:p w14:paraId="152E686E" w14:textId="77777777" w:rsidR="00B9187B" w:rsidRDefault="00B9187B" w:rsidP="00B9187B">
      <w:pPr>
        <w:pStyle w:val="a9"/>
        <w:ind w:firstLineChars="300" w:firstLine="660"/>
        <w:rPr>
          <w:rFonts w:hint="eastAsia"/>
        </w:rPr>
      </w:pPr>
      <w:r>
        <w:rPr>
          <w:rFonts w:hint="eastAsia"/>
        </w:rPr>
        <w:t>是否要重启Web2 ？*</w:t>
      </w:r>
    </w:p>
    <w:p w14:paraId="3068F03F" w14:textId="77777777" w:rsidR="00B9187B" w:rsidRDefault="00B9187B" w:rsidP="00B9187B">
      <w:pPr>
        <w:pStyle w:val="a9"/>
        <w:overflowPunct w:val="0"/>
        <w:topLinePunct/>
        <w:spacing w:after="0" w:line="312" w:lineRule="exact"/>
        <w:ind w:left="1280" w:firstLineChars="300" w:firstLine="660"/>
        <w:jc w:val="both"/>
        <w:rPr>
          <w:rFonts w:hint="eastAsia"/>
        </w:rPr>
      </w:pPr>
      <w:r>
        <w:rPr>
          <w:rFonts w:hint="eastAsia"/>
        </w:rPr>
        <w:t>是  否</w:t>
      </w:r>
    </w:p>
    <w:p w14:paraId="44D561C6" w14:textId="77777777" w:rsidR="00B9187B" w:rsidRDefault="00B9187B" w:rsidP="00B9187B">
      <w:pPr>
        <w:overflowPunct w:val="0"/>
        <w:topLinePunct/>
        <w:spacing w:after="0" w:line="312" w:lineRule="exact"/>
        <w:ind w:left="840" w:firstLine="435"/>
        <w:jc w:val="both"/>
        <w:rPr>
          <w:rFonts w:hint="eastAsia"/>
        </w:rPr>
      </w:pPr>
      <w:r>
        <w:rPr>
          <w:rFonts w:hint="eastAsia"/>
        </w:rPr>
        <w:t>Web2 判断到设置状态寄存器该位为1，不需要再读取寄存器（不涉及），直接动作即可。</w:t>
      </w:r>
    </w:p>
    <w:p w14:paraId="7B8482AA" w14:textId="3542507B" w:rsidR="00815E68" w:rsidRPr="00F429F5" w:rsidRDefault="00815E68" w:rsidP="005753CB">
      <w:pPr>
        <w:numPr>
          <w:ilvl w:val="0"/>
          <w:numId w:val="27"/>
        </w:numPr>
        <w:overflowPunct w:val="0"/>
        <w:topLinePunct/>
        <w:spacing w:after="0" w:line="312" w:lineRule="exact"/>
        <w:jc w:val="both"/>
        <w:rPr>
          <w:rFonts w:hint="eastAsia"/>
          <w:b/>
          <w:bCs/>
          <w:color w:val="EE0000"/>
        </w:rPr>
      </w:pPr>
      <w:r>
        <w:rPr>
          <w:rFonts w:hint="eastAsia"/>
        </w:rPr>
        <w:t xml:space="preserve">装置HMI增加Web 2 </w:t>
      </w:r>
      <w:r w:rsidRPr="00F429F5">
        <w:rPr>
          <w:rFonts w:hint="eastAsia"/>
          <w:b/>
          <w:bCs/>
          <w:color w:val="EE0000"/>
        </w:rPr>
        <w:t>固件版本，SN信息显示</w:t>
      </w:r>
      <w:r w:rsidR="00F429F5" w:rsidRPr="00F429F5">
        <w:rPr>
          <w:rFonts w:hint="eastAsia"/>
          <w:b/>
          <w:bCs/>
          <w:color w:val="EE0000"/>
        </w:rPr>
        <w:t>，MAC</w:t>
      </w:r>
      <w:r w:rsidR="001A75BD">
        <w:rPr>
          <w:rFonts w:hint="eastAsia"/>
          <w:b/>
          <w:bCs/>
          <w:color w:val="EE0000"/>
        </w:rPr>
        <w:t>等</w:t>
      </w:r>
    </w:p>
    <w:p w14:paraId="2595B84F" w14:textId="77777777" w:rsidR="00815E68" w:rsidRDefault="00815E68" w:rsidP="00815E68">
      <w:pPr>
        <w:overflowPunct w:val="0"/>
        <w:topLinePunct/>
        <w:spacing w:after="0" w:line="312" w:lineRule="exact"/>
        <w:ind w:left="840"/>
        <w:jc w:val="both"/>
        <w:rPr>
          <w:rFonts w:hint="eastAsia"/>
        </w:rPr>
      </w:pPr>
    </w:p>
    <w:p w14:paraId="012538B1" w14:textId="7D966C90" w:rsidR="003B08E3" w:rsidRDefault="00815E68" w:rsidP="008026DF">
      <w:pPr>
        <w:overflowPunct w:val="0"/>
        <w:topLinePunct/>
        <w:spacing w:after="0" w:line="312" w:lineRule="exact"/>
        <w:ind w:left="840"/>
        <w:jc w:val="both"/>
        <w:rPr>
          <w:rFonts w:hint="eastAsia"/>
          <w:b/>
          <w:bCs/>
          <w:i/>
          <w:iCs/>
          <w:color w:val="EE0000"/>
        </w:rPr>
      </w:pPr>
      <w:r w:rsidRPr="00CA794B">
        <w:rPr>
          <w:rFonts w:hint="eastAsia"/>
          <w:i/>
          <w:iCs/>
        </w:rPr>
        <w:t>仪表增加Web2 固件版本寄存器，Web2 上电初始化时发送版本</w:t>
      </w:r>
      <w:r>
        <w:rPr>
          <w:rFonts w:hint="eastAsia"/>
          <w:i/>
          <w:iCs/>
        </w:rPr>
        <w:t>，SN</w:t>
      </w:r>
      <w:r w:rsidRPr="00CA794B">
        <w:rPr>
          <w:rFonts w:hint="eastAsia"/>
          <w:i/>
          <w:iCs/>
        </w:rPr>
        <w:t>信息</w:t>
      </w:r>
      <w:r w:rsidR="008026DF">
        <w:rPr>
          <w:rFonts w:hint="eastAsia"/>
          <w:i/>
          <w:iCs/>
        </w:rPr>
        <w:t xml:space="preserve">，MAC </w:t>
      </w:r>
      <w:r>
        <w:rPr>
          <w:rFonts w:hint="eastAsia"/>
          <w:i/>
          <w:iCs/>
        </w:rPr>
        <w:t>不存储，如果仪表启动后未收到版本信息HMI Web2显示无版本信息，SN。</w:t>
      </w:r>
      <w:r w:rsidR="001A75BD" w:rsidRPr="001A75BD">
        <w:rPr>
          <w:rFonts w:hint="eastAsia"/>
          <w:b/>
          <w:bCs/>
          <w:i/>
          <w:iCs/>
          <w:color w:val="EE0000"/>
        </w:rPr>
        <w:t>这里</w:t>
      </w:r>
      <w:r w:rsidR="001A75BD">
        <w:rPr>
          <w:rFonts w:hint="eastAsia"/>
          <w:b/>
          <w:bCs/>
          <w:i/>
          <w:iCs/>
          <w:color w:val="EE0000"/>
        </w:rPr>
        <w:t>考虑把不可编辑的内容也显示在这里</w:t>
      </w:r>
    </w:p>
    <w:p w14:paraId="46727833" w14:textId="19B7B92C" w:rsidR="001F7553" w:rsidRDefault="00F563A1" w:rsidP="003160B4">
      <w:pPr>
        <w:numPr>
          <w:ilvl w:val="0"/>
          <w:numId w:val="27"/>
        </w:numPr>
        <w:overflowPunct w:val="0"/>
        <w:topLinePunct/>
        <w:spacing w:after="0" w:line="312" w:lineRule="exact"/>
        <w:jc w:val="both"/>
        <w:rPr>
          <w:rFonts w:hint="eastAsia"/>
        </w:rPr>
      </w:pPr>
      <w:r>
        <w:rPr>
          <w:rFonts w:hint="eastAsia"/>
        </w:rPr>
        <w:t>与Web2 通讯状态显示</w:t>
      </w:r>
    </w:p>
    <w:p w14:paraId="2D651A85" w14:textId="0D6DE4C7" w:rsidR="00F563A1" w:rsidRDefault="00F563A1" w:rsidP="00F563A1">
      <w:pPr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  <w:r>
        <w:rPr>
          <w:rFonts w:hint="eastAsia"/>
        </w:rPr>
        <w:t>在4100HMI的</w:t>
      </w:r>
      <w:r w:rsidR="006D4AAC">
        <w:rPr>
          <w:rFonts w:hint="eastAsia"/>
        </w:rPr>
        <w:t>液晶右上角（不强制，根据页面排布而定，原则是直观）</w:t>
      </w:r>
      <w:r w:rsidR="004E0E06">
        <w:rPr>
          <w:rFonts w:hint="eastAsia"/>
        </w:rPr>
        <w:t>显示网络小图标</w:t>
      </w:r>
      <w:r w:rsidR="00937BF2">
        <w:rPr>
          <w:rFonts w:hint="eastAsia"/>
        </w:rPr>
        <w:t>代表4100与Web2 链接正常，没有小图标代表</w:t>
      </w:r>
      <w:r w:rsidR="00B016BE">
        <w:rPr>
          <w:rFonts w:hint="eastAsia"/>
        </w:rPr>
        <w:t>没链接。</w:t>
      </w:r>
      <w:r w:rsidR="004E0E06">
        <w:rPr>
          <w:rFonts w:hint="eastAsia"/>
        </w:rPr>
        <w:t>。</w:t>
      </w:r>
    </w:p>
    <w:p w14:paraId="6F060DF3" w14:textId="488A81E3" w:rsidR="004E0E06" w:rsidRDefault="004E0E06" w:rsidP="00F563A1">
      <w:pPr>
        <w:overflowPunct w:val="0"/>
        <w:topLinePunct/>
        <w:spacing w:after="0" w:line="312" w:lineRule="exact"/>
        <w:ind w:left="1280"/>
        <w:jc w:val="both"/>
        <w:rPr>
          <w:rFonts w:hint="eastAsia"/>
        </w:rPr>
      </w:pPr>
      <w:r>
        <w:rPr>
          <w:rFonts w:hint="eastAsia"/>
        </w:rPr>
        <w:t>具体</w:t>
      </w:r>
      <w:r w:rsidR="00B016BE">
        <w:rPr>
          <w:rFonts w:hint="eastAsia"/>
        </w:rPr>
        <w:t>方案：当</w:t>
      </w:r>
      <w:r w:rsidR="008F54C6">
        <w:rPr>
          <w:rFonts w:hint="eastAsia"/>
        </w:rPr>
        <w:t>4100判断5秒以上</w:t>
      </w:r>
      <w:r w:rsidR="00060824">
        <w:rPr>
          <w:rFonts w:hint="eastAsia"/>
        </w:rPr>
        <w:t>Web2没有来读“设置状态寄存器”视为链接断开。</w:t>
      </w:r>
    </w:p>
    <w:p w14:paraId="275C272C" w14:textId="2C54D6D5" w:rsidR="00EB73AA" w:rsidRDefault="00EB73AA" w:rsidP="00EB73AA">
      <w:pPr>
        <w:pStyle w:val="3"/>
        <w:numPr>
          <w:ilvl w:val="0"/>
          <w:numId w:val="0"/>
        </w:numPr>
        <w:ind w:left="720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r w:rsidRPr="00EB73AA"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  <w:t>特殊情况考虑</w:t>
      </w:r>
    </w:p>
    <w:p w14:paraId="18A182B6" w14:textId="6A544ABC" w:rsidR="00EB73AA" w:rsidRPr="00EB73AA" w:rsidRDefault="00EB73AA" w:rsidP="00EB73AA">
      <w:pPr>
        <w:rPr>
          <w:rFonts w:hint="eastAsia"/>
        </w:rPr>
      </w:pPr>
      <w:r>
        <w:rPr>
          <w:rFonts w:hint="eastAsia"/>
        </w:rPr>
        <w:t xml:space="preserve">   </w:t>
      </w:r>
      <w:r w:rsidR="006154A5">
        <w:rPr>
          <w:rFonts w:hint="eastAsia"/>
        </w:rPr>
        <w:t xml:space="preserve">  如果在工作中4100发生了重启，保证参数的正确性，最好一次性存储所有参数</w:t>
      </w:r>
      <w:r w:rsidR="00BA7274">
        <w:rPr>
          <w:rFonts w:hint="eastAsia"/>
        </w:rPr>
        <w:t>，4100上电时先从铁电拿参数，初始化内存。</w:t>
      </w:r>
    </w:p>
    <w:p w14:paraId="52F60BA0" w14:textId="0F91981D" w:rsidR="00147506" w:rsidRDefault="00F05C9E" w:rsidP="00875F9A">
      <w:pPr>
        <w:pStyle w:val="1"/>
        <w:numPr>
          <w:ilvl w:val="0"/>
          <w:numId w:val="1"/>
        </w:numPr>
        <w:ind w:left="425" w:hanging="425"/>
        <w:rPr>
          <w:rFonts w:hint="eastAsia"/>
        </w:rPr>
      </w:pPr>
      <w:bookmarkStart w:id="62" w:name="_Toc212187598"/>
      <w:bookmarkStart w:id="63" w:name="_Toc212188315"/>
      <w:r>
        <w:rPr>
          <w:rFonts w:hint="eastAsia"/>
        </w:rPr>
        <w:t>性能指标</w:t>
      </w:r>
      <w:bookmarkEnd w:id="62"/>
      <w:bookmarkEnd w:id="63"/>
    </w:p>
    <w:p w14:paraId="5FB9174E" w14:textId="2FB90DB9" w:rsidR="00B351DE" w:rsidRPr="00B351DE" w:rsidRDefault="00B351DE" w:rsidP="00E30E42">
      <w:pPr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USB 通讯帧响应时间小于</w:t>
      </w:r>
      <w:r w:rsidR="00665DB7">
        <w:rPr>
          <w:rFonts w:hint="eastAsia"/>
        </w:rPr>
        <w:t>1</w:t>
      </w:r>
      <w:r>
        <w:rPr>
          <w:rFonts w:hint="eastAsia"/>
        </w:rPr>
        <w:t>00 毫秒。</w:t>
      </w:r>
      <w:r w:rsidR="00AD7021">
        <w:rPr>
          <w:rFonts w:hint="eastAsia"/>
        </w:rPr>
        <w:t>最好小于</w:t>
      </w:r>
      <w:r w:rsidR="00665DB7">
        <w:rPr>
          <w:rFonts w:hint="eastAsia"/>
        </w:rPr>
        <w:t>5</w:t>
      </w:r>
      <w:r w:rsidR="00AD7021">
        <w:rPr>
          <w:rFonts w:hint="eastAsia"/>
        </w:rPr>
        <w:t>0毫秒</w:t>
      </w:r>
      <w:r w:rsidR="00F34C54">
        <w:rPr>
          <w:rFonts w:hint="eastAsia"/>
        </w:rPr>
        <w:t>（这个取决于系统性能，不做强制要求</w:t>
      </w:r>
      <w:r w:rsidR="009A7B8A">
        <w:rPr>
          <w:rFonts w:hint="eastAsia"/>
        </w:rPr>
        <w:t>）</w:t>
      </w:r>
    </w:p>
    <w:p w14:paraId="016BC897" w14:textId="77777777" w:rsidR="00FC2035" w:rsidRPr="00FC2035" w:rsidRDefault="00FC2035" w:rsidP="00E30E42">
      <w:pPr>
        <w:pStyle w:val="a9"/>
        <w:keepNext/>
        <w:keepLines/>
        <w:numPr>
          <w:ilvl w:val="1"/>
          <w:numId w:val="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 w:hint="eastAsia"/>
          <w:vanish/>
          <w:color w:val="0F4761" w:themeColor="accent1" w:themeShade="BF"/>
          <w:sz w:val="40"/>
          <w:szCs w:val="40"/>
        </w:rPr>
      </w:pPr>
      <w:bookmarkStart w:id="64" w:name="_Toc210987729"/>
      <w:bookmarkStart w:id="65" w:name="_Toc211525124"/>
      <w:bookmarkStart w:id="66" w:name="_Toc212187599"/>
      <w:bookmarkStart w:id="67" w:name="_Toc212188316"/>
      <w:bookmarkEnd w:id="64"/>
      <w:bookmarkEnd w:id="65"/>
      <w:bookmarkEnd w:id="66"/>
      <w:bookmarkEnd w:id="67"/>
    </w:p>
    <w:p w14:paraId="17B70B72" w14:textId="714D7F10" w:rsidR="00F05C9E" w:rsidRPr="007E7026" w:rsidRDefault="00F05C9E" w:rsidP="001E1C86">
      <w:pPr>
        <w:pStyle w:val="a9"/>
        <w:keepNext/>
        <w:keepLines/>
        <w:spacing w:before="160" w:after="80"/>
        <w:ind w:left="0"/>
        <w:contextualSpacing w:val="0"/>
        <w:outlineLvl w:val="1"/>
        <w:rPr>
          <w:rFonts w:hint="eastAsia"/>
        </w:rPr>
      </w:pPr>
    </w:p>
    <w:sectPr w:rsidR="00F05C9E" w:rsidRPr="007E702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CDB3" w14:textId="77777777" w:rsidR="00453943" w:rsidRDefault="00453943" w:rsidP="00207A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754403" w14:textId="77777777" w:rsidR="00453943" w:rsidRDefault="00453943" w:rsidP="00207A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U-F1">
    <w:altName w:val="宋体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6D83AE0" w14:paraId="7530CCF7" w14:textId="77777777" w:rsidTr="46D83AE0">
      <w:trPr>
        <w:trHeight w:val="300"/>
      </w:trPr>
      <w:tc>
        <w:tcPr>
          <w:tcW w:w="2765" w:type="dxa"/>
        </w:tcPr>
        <w:p w14:paraId="2AFAD61A" w14:textId="38E2020A" w:rsidR="46D83AE0" w:rsidRDefault="46D83AE0" w:rsidP="46D83AE0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53411973" w14:textId="0F2F050F" w:rsidR="46D83AE0" w:rsidRDefault="46D83AE0" w:rsidP="46D83AE0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1320CD4C" w14:textId="15B4704E" w:rsidR="46D83AE0" w:rsidRDefault="46D83AE0" w:rsidP="46D83AE0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01C49004" w14:textId="2573738E" w:rsidR="46D83AE0" w:rsidRDefault="46D83AE0" w:rsidP="46D83AE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64C2" w14:textId="77777777" w:rsidR="00453943" w:rsidRDefault="00453943" w:rsidP="00207A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E6A968" w14:textId="77777777" w:rsidR="00453943" w:rsidRDefault="00453943" w:rsidP="00207A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72366293"/>
      <w:docPartObj>
        <w:docPartGallery w:val="Watermarks"/>
        <w:docPartUnique/>
      </w:docPartObj>
    </w:sdtPr>
    <w:sdtContent>
      <w:p w14:paraId="13859972" w14:textId="02AA2AF4" w:rsidR="007E7026" w:rsidRDefault="00000000">
        <w:pPr>
          <w:pStyle w:val="ae"/>
          <w:rPr>
            <w:rFonts w:hint="eastAsia"/>
          </w:rPr>
        </w:pPr>
        <w:r>
          <w:rPr>
            <w:rFonts w:hint="eastAsia"/>
          </w:rPr>
          <w:pict w14:anchorId="6A16790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523.85pt;height:61.6pt;rotation:315;z-index:-251658752;mso-position-horizontal:center;mso-position-horizontal-relative:margin;mso-position-vertical:center;mso-position-vertical-relative:margin" o:allowincell="f" fillcolor="#c1e4f5 [660]" stroked="f">
              <v:fill opacity=".5"/>
              <v:textpath style="font-family:&quot;Simsun&quot;;font-size:1pt" string="JZZY 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D"/>
    <w:multiLevelType w:val="multilevel"/>
    <w:tmpl w:val="0000003D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9B41EC"/>
    <w:multiLevelType w:val="multilevel"/>
    <w:tmpl w:val="0C0E217F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67D15A5"/>
    <w:multiLevelType w:val="multilevel"/>
    <w:tmpl w:val="067D15A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</w:lvl>
  </w:abstractNum>
  <w:abstractNum w:abstractNumId="3" w15:restartNumberingAfterBreak="0">
    <w:nsid w:val="08D74839"/>
    <w:multiLevelType w:val="hybridMultilevel"/>
    <w:tmpl w:val="F7A89BA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0C0E217F"/>
    <w:multiLevelType w:val="multilevel"/>
    <w:tmpl w:val="0C0E217F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D121168"/>
    <w:multiLevelType w:val="multilevel"/>
    <w:tmpl w:val="E31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85AF2"/>
    <w:multiLevelType w:val="multilevel"/>
    <w:tmpl w:val="5FE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1584D"/>
    <w:multiLevelType w:val="multilevel"/>
    <w:tmpl w:val="0C0E217F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4130AF7"/>
    <w:multiLevelType w:val="hybridMultilevel"/>
    <w:tmpl w:val="A2A0718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3F096D81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3FFD0691"/>
    <w:multiLevelType w:val="multilevel"/>
    <w:tmpl w:val="2C4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946C7"/>
    <w:multiLevelType w:val="multilevel"/>
    <w:tmpl w:val="D71C0584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/>
        <w:i w:val="0"/>
        <w:sz w:val="52"/>
        <w:szCs w:val="160"/>
      </w:rPr>
    </w:lvl>
    <w:lvl w:ilvl="1">
      <w:start w:val="1"/>
      <w:numFmt w:val="decimal"/>
      <w:lvlText w:val="%1.%2"/>
      <w:lvlJc w:val="left"/>
      <w:pPr>
        <w:tabs>
          <w:tab w:val="left" w:pos="718"/>
        </w:tabs>
        <w:ind w:left="718" w:hanging="576"/>
      </w:pPr>
      <w:rPr>
        <w:rFonts w:hint="eastAsia"/>
        <w:b/>
        <w:i w:val="0"/>
        <w:sz w:val="36"/>
        <w:szCs w:val="52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  <w:b/>
        <w:i w:val="0"/>
        <w:sz w:val="21"/>
      </w:rPr>
    </w:lvl>
    <w:lvl w:ilvl="5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45911AA5"/>
    <w:multiLevelType w:val="multilevel"/>
    <w:tmpl w:val="D3E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C7216"/>
    <w:multiLevelType w:val="multilevel"/>
    <w:tmpl w:val="FB1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729E5"/>
    <w:multiLevelType w:val="multilevel"/>
    <w:tmpl w:val="0C0E217F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3C8687A"/>
    <w:multiLevelType w:val="hybridMultilevel"/>
    <w:tmpl w:val="BFA471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94B4D32"/>
    <w:multiLevelType w:val="multilevel"/>
    <w:tmpl w:val="98A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0589C"/>
    <w:multiLevelType w:val="hybridMultilevel"/>
    <w:tmpl w:val="1E86572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AC54C05"/>
    <w:multiLevelType w:val="hybridMultilevel"/>
    <w:tmpl w:val="AFFCD122"/>
    <w:lvl w:ilvl="0" w:tplc="04090019">
      <w:start w:val="1"/>
      <w:numFmt w:val="lowerLetter"/>
      <w:lvlText w:val="%1)"/>
      <w:lvlJc w:val="left"/>
      <w:pPr>
        <w:ind w:left="1280" w:hanging="44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9" w15:restartNumberingAfterBreak="0">
    <w:nsid w:val="721D1026"/>
    <w:multiLevelType w:val="hybridMultilevel"/>
    <w:tmpl w:val="7882AF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69877A2"/>
    <w:multiLevelType w:val="multilevel"/>
    <w:tmpl w:val="ABA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73F0D"/>
    <w:multiLevelType w:val="multilevel"/>
    <w:tmpl w:val="401869F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EC05CBE"/>
    <w:multiLevelType w:val="multilevel"/>
    <w:tmpl w:val="7EC05CBE"/>
    <w:lvl w:ilvl="0">
      <w:start w:val="3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b/>
        <w:i w:val="0"/>
        <w:sz w:val="28"/>
      </w:rPr>
    </w:lvl>
    <w:lvl w:ilvl="1">
      <w:start w:val="3"/>
      <w:numFmt w:val="decimal"/>
      <w:lvlText w:val="%1.%2"/>
      <w:lvlJc w:val="left"/>
      <w:pPr>
        <w:tabs>
          <w:tab w:val="left" w:pos="718"/>
        </w:tabs>
        <w:ind w:left="718" w:hanging="576"/>
      </w:pPr>
      <w:rPr>
        <w:rFonts w:hint="eastAsia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  <w:i w:val="0"/>
        <w:sz w:val="21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  <w:i w:val="0"/>
        <w:sz w:val="21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  <w:b/>
        <w:i w:val="0"/>
        <w:sz w:val="21"/>
      </w:rPr>
    </w:lvl>
    <w:lvl w:ilvl="5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78158370">
    <w:abstractNumId w:val="11"/>
  </w:num>
  <w:num w:numId="2" w16cid:durableId="1569804481">
    <w:abstractNumId w:val="2"/>
  </w:num>
  <w:num w:numId="3" w16cid:durableId="1872379059">
    <w:abstractNumId w:val="0"/>
  </w:num>
  <w:num w:numId="4" w16cid:durableId="637734106">
    <w:abstractNumId w:val="22"/>
  </w:num>
  <w:num w:numId="5" w16cid:durableId="1697076276">
    <w:abstractNumId w:val="4"/>
  </w:num>
  <w:num w:numId="6" w16cid:durableId="1957904569">
    <w:abstractNumId w:val="9"/>
  </w:num>
  <w:num w:numId="7" w16cid:durableId="1347444532">
    <w:abstractNumId w:val="3"/>
  </w:num>
  <w:num w:numId="8" w16cid:durableId="2146072852">
    <w:abstractNumId w:val="14"/>
  </w:num>
  <w:num w:numId="9" w16cid:durableId="1252616881">
    <w:abstractNumId w:val="7"/>
  </w:num>
  <w:num w:numId="10" w16cid:durableId="1248348099">
    <w:abstractNumId w:val="1"/>
  </w:num>
  <w:num w:numId="11" w16cid:durableId="534463864">
    <w:abstractNumId w:val="18"/>
  </w:num>
  <w:num w:numId="12" w16cid:durableId="1708721691">
    <w:abstractNumId w:val="17"/>
  </w:num>
  <w:num w:numId="13" w16cid:durableId="2030907980">
    <w:abstractNumId w:val="5"/>
  </w:num>
  <w:num w:numId="14" w16cid:durableId="1481727872">
    <w:abstractNumId w:val="12"/>
  </w:num>
  <w:num w:numId="15" w16cid:durableId="680476267">
    <w:abstractNumId w:val="20"/>
  </w:num>
  <w:num w:numId="16" w16cid:durableId="1634864433">
    <w:abstractNumId w:val="13"/>
  </w:num>
  <w:num w:numId="17" w16cid:durableId="1774393504">
    <w:abstractNumId w:val="10"/>
  </w:num>
  <w:num w:numId="18" w16cid:durableId="234173249">
    <w:abstractNumId w:val="16"/>
  </w:num>
  <w:num w:numId="19" w16cid:durableId="1733040147">
    <w:abstractNumId w:val="6"/>
  </w:num>
  <w:num w:numId="20" w16cid:durableId="339963845">
    <w:abstractNumId w:val="21"/>
  </w:num>
  <w:num w:numId="21" w16cid:durableId="792137415">
    <w:abstractNumId w:val="9"/>
  </w:num>
  <w:num w:numId="22" w16cid:durableId="392966662">
    <w:abstractNumId w:val="9"/>
  </w:num>
  <w:num w:numId="23" w16cid:durableId="65149994">
    <w:abstractNumId w:val="9"/>
  </w:num>
  <w:num w:numId="24" w16cid:durableId="1096679629">
    <w:abstractNumId w:val="19"/>
  </w:num>
  <w:num w:numId="25" w16cid:durableId="1924410285">
    <w:abstractNumId w:val="15"/>
  </w:num>
  <w:num w:numId="26" w16cid:durableId="708340707">
    <w:abstractNumId w:val="9"/>
  </w:num>
  <w:num w:numId="27" w16cid:durableId="214202740">
    <w:abstractNumId w:val="8"/>
  </w:num>
  <w:num w:numId="28" w16cid:durableId="2092726962">
    <w:abstractNumId w:val="9"/>
  </w:num>
  <w:num w:numId="29" w16cid:durableId="1073240805">
    <w:abstractNumId w:val="9"/>
  </w:num>
  <w:num w:numId="30" w16cid:durableId="1852257497">
    <w:abstractNumId w:val="9"/>
  </w:num>
  <w:num w:numId="31" w16cid:durableId="1046756112">
    <w:abstractNumId w:val="9"/>
  </w:num>
  <w:num w:numId="32" w16cid:durableId="818375752">
    <w:abstractNumId w:val="9"/>
  </w:num>
  <w:num w:numId="33" w16cid:durableId="84764421">
    <w:abstractNumId w:val="9"/>
  </w:num>
  <w:num w:numId="34" w16cid:durableId="700400033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E9"/>
    <w:rsid w:val="000241A9"/>
    <w:rsid w:val="000257B6"/>
    <w:rsid w:val="00026A8C"/>
    <w:rsid w:val="000350C9"/>
    <w:rsid w:val="000365A8"/>
    <w:rsid w:val="00041B62"/>
    <w:rsid w:val="00043B74"/>
    <w:rsid w:val="0004426F"/>
    <w:rsid w:val="00047B19"/>
    <w:rsid w:val="0005471C"/>
    <w:rsid w:val="000576BD"/>
    <w:rsid w:val="00060824"/>
    <w:rsid w:val="00062EF4"/>
    <w:rsid w:val="000638D0"/>
    <w:rsid w:val="00073712"/>
    <w:rsid w:val="00077428"/>
    <w:rsid w:val="000779F8"/>
    <w:rsid w:val="00077F34"/>
    <w:rsid w:val="000872D5"/>
    <w:rsid w:val="00091E9A"/>
    <w:rsid w:val="00093A50"/>
    <w:rsid w:val="00097C78"/>
    <w:rsid w:val="000A0812"/>
    <w:rsid w:val="000A1820"/>
    <w:rsid w:val="000A77A8"/>
    <w:rsid w:val="000C1055"/>
    <w:rsid w:val="000C1304"/>
    <w:rsid w:val="000C374F"/>
    <w:rsid w:val="000D1709"/>
    <w:rsid w:val="000D3888"/>
    <w:rsid w:val="000D39B2"/>
    <w:rsid w:val="000D5C64"/>
    <w:rsid w:val="000E01A9"/>
    <w:rsid w:val="000F0902"/>
    <w:rsid w:val="00100641"/>
    <w:rsid w:val="00104092"/>
    <w:rsid w:val="001106E6"/>
    <w:rsid w:val="00110AB3"/>
    <w:rsid w:val="00113239"/>
    <w:rsid w:val="0011394F"/>
    <w:rsid w:val="00115EA6"/>
    <w:rsid w:val="001242FD"/>
    <w:rsid w:val="001327E9"/>
    <w:rsid w:val="001447D8"/>
    <w:rsid w:val="00147506"/>
    <w:rsid w:val="001606B1"/>
    <w:rsid w:val="001614C7"/>
    <w:rsid w:val="00163647"/>
    <w:rsid w:val="00163AE9"/>
    <w:rsid w:val="00164265"/>
    <w:rsid w:val="00166E23"/>
    <w:rsid w:val="00176A33"/>
    <w:rsid w:val="00182AB3"/>
    <w:rsid w:val="00184E07"/>
    <w:rsid w:val="00186C09"/>
    <w:rsid w:val="001907E4"/>
    <w:rsid w:val="00190EB4"/>
    <w:rsid w:val="00196822"/>
    <w:rsid w:val="001A0AAE"/>
    <w:rsid w:val="001A124A"/>
    <w:rsid w:val="001A4DAC"/>
    <w:rsid w:val="001A75BD"/>
    <w:rsid w:val="001B185C"/>
    <w:rsid w:val="001B2B17"/>
    <w:rsid w:val="001B3D7E"/>
    <w:rsid w:val="001B4D85"/>
    <w:rsid w:val="001D2DE3"/>
    <w:rsid w:val="001E1729"/>
    <w:rsid w:val="001E1C86"/>
    <w:rsid w:val="001E4B4A"/>
    <w:rsid w:val="001F232D"/>
    <w:rsid w:val="001F7295"/>
    <w:rsid w:val="001F7553"/>
    <w:rsid w:val="001F7E14"/>
    <w:rsid w:val="00200CBB"/>
    <w:rsid w:val="00203712"/>
    <w:rsid w:val="00206056"/>
    <w:rsid w:val="00207AF1"/>
    <w:rsid w:val="00207E77"/>
    <w:rsid w:val="00226D9D"/>
    <w:rsid w:val="002300A2"/>
    <w:rsid w:val="0023258B"/>
    <w:rsid w:val="002358A3"/>
    <w:rsid w:val="00244B34"/>
    <w:rsid w:val="00245685"/>
    <w:rsid w:val="0026306B"/>
    <w:rsid w:val="00263339"/>
    <w:rsid w:val="00264116"/>
    <w:rsid w:val="00271F2F"/>
    <w:rsid w:val="00273BC2"/>
    <w:rsid w:val="00274571"/>
    <w:rsid w:val="002949B5"/>
    <w:rsid w:val="00297263"/>
    <w:rsid w:val="002A4AA6"/>
    <w:rsid w:val="002B1646"/>
    <w:rsid w:val="002D1883"/>
    <w:rsid w:val="002D31A1"/>
    <w:rsid w:val="002D4456"/>
    <w:rsid w:val="002D49B0"/>
    <w:rsid w:val="002D7F55"/>
    <w:rsid w:val="002E78ED"/>
    <w:rsid w:val="002F263D"/>
    <w:rsid w:val="002F2EC5"/>
    <w:rsid w:val="002F4918"/>
    <w:rsid w:val="002F4B3D"/>
    <w:rsid w:val="00300866"/>
    <w:rsid w:val="00304A26"/>
    <w:rsid w:val="00304EC8"/>
    <w:rsid w:val="00305656"/>
    <w:rsid w:val="0031352D"/>
    <w:rsid w:val="003160B4"/>
    <w:rsid w:val="003273BF"/>
    <w:rsid w:val="003315C3"/>
    <w:rsid w:val="00336AE7"/>
    <w:rsid w:val="00342AA6"/>
    <w:rsid w:val="00346FEC"/>
    <w:rsid w:val="003479A0"/>
    <w:rsid w:val="00350932"/>
    <w:rsid w:val="00352BD7"/>
    <w:rsid w:val="00353208"/>
    <w:rsid w:val="00355E6F"/>
    <w:rsid w:val="003627AC"/>
    <w:rsid w:val="003668D6"/>
    <w:rsid w:val="00367CB4"/>
    <w:rsid w:val="0037300A"/>
    <w:rsid w:val="003801EA"/>
    <w:rsid w:val="00392730"/>
    <w:rsid w:val="003941DE"/>
    <w:rsid w:val="003978E5"/>
    <w:rsid w:val="003A0C0F"/>
    <w:rsid w:val="003A31FD"/>
    <w:rsid w:val="003A4C6C"/>
    <w:rsid w:val="003B08E3"/>
    <w:rsid w:val="003B562B"/>
    <w:rsid w:val="003C6A2F"/>
    <w:rsid w:val="003E4347"/>
    <w:rsid w:val="003F2CA6"/>
    <w:rsid w:val="004017EE"/>
    <w:rsid w:val="004029E5"/>
    <w:rsid w:val="004116FA"/>
    <w:rsid w:val="004145D5"/>
    <w:rsid w:val="00414A73"/>
    <w:rsid w:val="00420775"/>
    <w:rsid w:val="00426558"/>
    <w:rsid w:val="0043764D"/>
    <w:rsid w:val="00440C09"/>
    <w:rsid w:val="00442047"/>
    <w:rsid w:val="00453943"/>
    <w:rsid w:val="004553EF"/>
    <w:rsid w:val="00460A2B"/>
    <w:rsid w:val="004614E9"/>
    <w:rsid w:val="00464DBF"/>
    <w:rsid w:val="00474C0E"/>
    <w:rsid w:val="00480F38"/>
    <w:rsid w:val="004861C2"/>
    <w:rsid w:val="004A27EC"/>
    <w:rsid w:val="004B1B05"/>
    <w:rsid w:val="004B7DBC"/>
    <w:rsid w:val="004C6777"/>
    <w:rsid w:val="004D79ED"/>
    <w:rsid w:val="004D7E8F"/>
    <w:rsid w:val="004E0E06"/>
    <w:rsid w:val="004F48DF"/>
    <w:rsid w:val="00500A3B"/>
    <w:rsid w:val="00506C43"/>
    <w:rsid w:val="00511F58"/>
    <w:rsid w:val="00523141"/>
    <w:rsid w:val="00530498"/>
    <w:rsid w:val="0053196C"/>
    <w:rsid w:val="00536842"/>
    <w:rsid w:val="005427B3"/>
    <w:rsid w:val="005468DF"/>
    <w:rsid w:val="00554A6B"/>
    <w:rsid w:val="005612F7"/>
    <w:rsid w:val="00561C92"/>
    <w:rsid w:val="005626EA"/>
    <w:rsid w:val="00562859"/>
    <w:rsid w:val="0056526B"/>
    <w:rsid w:val="005753CB"/>
    <w:rsid w:val="00580B51"/>
    <w:rsid w:val="00585FC2"/>
    <w:rsid w:val="0059550D"/>
    <w:rsid w:val="00597B6E"/>
    <w:rsid w:val="005A0522"/>
    <w:rsid w:val="005A44E6"/>
    <w:rsid w:val="005A62C8"/>
    <w:rsid w:val="005B2CB3"/>
    <w:rsid w:val="005B3EB7"/>
    <w:rsid w:val="005B5541"/>
    <w:rsid w:val="005C6D3C"/>
    <w:rsid w:val="005D328F"/>
    <w:rsid w:val="005E3DF3"/>
    <w:rsid w:val="005F0B3B"/>
    <w:rsid w:val="005F1A19"/>
    <w:rsid w:val="005F4526"/>
    <w:rsid w:val="005F72D8"/>
    <w:rsid w:val="005F78A0"/>
    <w:rsid w:val="00600E65"/>
    <w:rsid w:val="0060452A"/>
    <w:rsid w:val="006072A7"/>
    <w:rsid w:val="00607BB5"/>
    <w:rsid w:val="00614CFC"/>
    <w:rsid w:val="006154A5"/>
    <w:rsid w:val="006227A1"/>
    <w:rsid w:val="006266C9"/>
    <w:rsid w:val="00631974"/>
    <w:rsid w:val="00636AC3"/>
    <w:rsid w:val="00641121"/>
    <w:rsid w:val="00642B96"/>
    <w:rsid w:val="0064717B"/>
    <w:rsid w:val="00651EA7"/>
    <w:rsid w:val="0065699D"/>
    <w:rsid w:val="006576B1"/>
    <w:rsid w:val="00657A17"/>
    <w:rsid w:val="00661BAB"/>
    <w:rsid w:val="006638CA"/>
    <w:rsid w:val="00665DB7"/>
    <w:rsid w:val="00666AC9"/>
    <w:rsid w:val="006709C8"/>
    <w:rsid w:val="00674E07"/>
    <w:rsid w:val="00675655"/>
    <w:rsid w:val="00675A0E"/>
    <w:rsid w:val="006B411F"/>
    <w:rsid w:val="006D4AAC"/>
    <w:rsid w:val="006D6BDD"/>
    <w:rsid w:val="006D71BB"/>
    <w:rsid w:val="006D7C9D"/>
    <w:rsid w:val="006E0F9E"/>
    <w:rsid w:val="006F0A0E"/>
    <w:rsid w:val="006F2DDF"/>
    <w:rsid w:val="00725E7F"/>
    <w:rsid w:val="007500B9"/>
    <w:rsid w:val="00751CF1"/>
    <w:rsid w:val="00755234"/>
    <w:rsid w:val="007602F5"/>
    <w:rsid w:val="007925D1"/>
    <w:rsid w:val="007A1255"/>
    <w:rsid w:val="007C38B6"/>
    <w:rsid w:val="007E66EB"/>
    <w:rsid w:val="007E7026"/>
    <w:rsid w:val="007F6515"/>
    <w:rsid w:val="00800D27"/>
    <w:rsid w:val="008026DF"/>
    <w:rsid w:val="00805121"/>
    <w:rsid w:val="00806DCD"/>
    <w:rsid w:val="00806E72"/>
    <w:rsid w:val="00813321"/>
    <w:rsid w:val="00815E68"/>
    <w:rsid w:val="008179F7"/>
    <w:rsid w:val="00822016"/>
    <w:rsid w:val="008261F3"/>
    <w:rsid w:val="008550F7"/>
    <w:rsid w:val="00875F9A"/>
    <w:rsid w:val="00880D16"/>
    <w:rsid w:val="00886A67"/>
    <w:rsid w:val="00896791"/>
    <w:rsid w:val="008A1C94"/>
    <w:rsid w:val="008B3CBE"/>
    <w:rsid w:val="008D3060"/>
    <w:rsid w:val="008E10A8"/>
    <w:rsid w:val="008E6CA7"/>
    <w:rsid w:val="008F124E"/>
    <w:rsid w:val="008F54C6"/>
    <w:rsid w:val="008F6EED"/>
    <w:rsid w:val="00900493"/>
    <w:rsid w:val="009106C1"/>
    <w:rsid w:val="00916239"/>
    <w:rsid w:val="00926408"/>
    <w:rsid w:val="00930EC3"/>
    <w:rsid w:val="00935284"/>
    <w:rsid w:val="00936A94"/>
    <w:rsid w:val="00937BF2"/>
    <w:rsid w:val="009441B4"/>
    <w:rsid w:val="00946E82"/>
    <w:rsid w:val="009613B5"/>
    <w:rsid w:val="00963E04"/>
    <w:rsid w:val="00965E39"/>
    <w:rsid w:val="0097089B"/>
    <w:rsid w:val="00973F1F"/>
    <w:rsid w:val="00981376"/>
    <w:rsid w:val="00986F76"/>
    <w:rsid w:val="00987935"/>
    <w:rsid w:val="00994ADB"/>
    <w:rsid w:val="00995B6A"/>
    <w:rsid w:val="009962E6"/>
    <w:rsid w:val="009A34AF"/>
    <w:rsid w:val="009A4D1E"/>
    <w:rsid w:val="009A7B8A"/>
    <w:rsid w:val="009B077E"/>
    <w:rsid w:val="009B2BC8"/>
    <w:rsid w:val="009B5188"/>
    <w:rsid w:val="009B60CF"/>
    <w:rsid w:val="009B76F9"/>
    <w:rsid w:val="009C3647"/>
    <w:rsid w:val="009C5364"/>
    <w:rsid w:val="009D0041"/>
    <w:rsid w:val="009E072C"/>
    <w:rsid w:val="009E6763"/>
    <w:rsid w:val="009F1E0E"/>
    <w:rsid w:val="009F2ADA"/>
    <w:rsid w:val="009F393B"/>
    <w:rsid w:val="00A014D7"/>
    <w:rsid w:val="00A04ED0"/>
    <w:rsid w:val="00A12E55"/>
    <w:rsid w:val="00A20342"/>
    <w:rsid w:val="00A229EC"/>
    <w:rsid w:val="00A30DBB"/>
    <w:rsid w:val="00A351FA"/>
    <w:rsid w:val="00A4182B"/>
    <w:rsid w:val="00A45B3A"/>
    <w:rsid w:val="00A54207"/>
    <w:rsid w:val="00A672E1"/>
    <w:rsid w:val="00A712F3"/>
    <w:rsid w:val="00A72B32"/>
    <w:rsid w:val="00A872E7"/>
    <w:rsid w:val="00A91CE3"/>
    <w:rsid w:val="00A94A58"/>
    <w:rsid w:val="00AA0290"/>
    <w:rsid w:val="00AA03DF"/>
    <w:rsid w:val="00AA4317"/>
    <w:rsid w:val="00AA6328"/>
    <w:rsid w:val="00AB2028"/>
    <w:rsid w:val="00AB7FDB"/>
    <w:rsid w:val="00AC0497"/>
    <w:rsid w:val="00AC2866"/>
    <w:rsid w:val="00AC40BE"/>
    <w:rsid w:val="00AD243C"/>
    <w:rsid w:val="00AD7021"/>
    <w:rsid w:val="00AE56BD"/>
    <w:rsid w:val="00AE7599"/>
    <w:rsid w:val="00AF161D"/>
    <w:rsid w:val="00AF1687"/>
    <w:rsid w:val="00B016BE"/>
    <w:rsid w:val="00B159AC"/>
    <w:rsid w:val="00B16438"/>
    <w:rsid w:val="00B34B1C"/>
    <w:rsid w:val="00B34DFD"/>
    <w:rsid w:val="00B351DE"/>
    <w:rsid w:val="00B36608"/>
    <w:rsid w:val="00B46BDC"/>
    <w:rsid w:val="00B47C7D"/>
    <w:rsid w:val="00B71C22"/>
    <w:rsid w:val="00B76DD6"/>
    <w:rsid w:val="00B80DDB"/>
    <w:rsid w:val="00B8267A"/>
    <w:rsid w:val="00B82D73"/>
    <w:rsid w:val="00B84BB8"/>
    <w:rsid w:val="00B85684"/>
    <w:rsid w:val="00B85A8C"/>
    <w:rsid w:val="00B9187B"/>
    <w:rsid w:val="00BA4B83"/>
    <w:rsid w:val="00BA7274"/>
    <w:rsid w:val="00BB0A6F"/>
    <w:rsid w:val="00BD1034"/>
    <w:rsid w:val="00BD2696"/>
    <w:rsid w:val="00BD6975"/>
    <w:rsid w:val="00BE010E"/>
    <w:rsid w:val="00BE1F04"/>
    <w:rsid w:val="00BF1088"/>
    <w:rsid w:val="00C03FDB"/>
    <w:rsid w:val="00C1753B"/>
    <w:rsid w:val="00C22B0D"/>
    <w:rsid w:val="00C31106"/>
    <w:rsid w:val="00C35E64"/>
    <w:rsid w:val="00C52626"/>
    <w:rsid w:val="00C61425"/>
    <w:rsid w:val="00C623EB"/>
    <w:rsid w:val="00C665B2"/>
    <w:rsid w:val="00C72DAB"/>
    <w:rsid w:val="00C74EAF"/>
    <w:rsid w:val="00C759ED"/>
    <w:rsid w:val="00C812C8"/>
    <w:rsid w:val="00C81B37"/>
    <w:rsid w:val="00C846DD"/>
    <w:rsid w:val="00C92BF4"/>
    <w:rsid w:val="00C94731"/>
    <w:rsid w:val="00CA0FAE"/>
    <w:rsid w:val="00CA1DCD"/>
    <w:rsid w:val="00CA794B"/>
    <w:rsid w:val="00CB4CD3"/>
    <w:rsid w:val="00CD592B"/>
    <w:rsid w:val="00CE347F"/>
    <w:rsid w:val="00CF2895"/>
    <w:rsid w:val="00CF43E1"/>
    <w:rsid w:val="00D067B7"/>
    <w:rsid w:val="00D1687F"/>
    <w:rsid w:val="00D1705F"/>
    <w:rsid w:val="00D23B52"/>
    <w:rsid w:val="00D352AA"/>
    <w:rsid w:val="00D4189A"/>
    <w:rsid w:val="00D427F5"/>
    <w:rsid w:val="00D47046"/>
    <w:rsid w:val="00D53D43"/>
    <w:rsid w:val="00D57F14"/>
    <w:rsid w:val="00D60268"/>
    <w:rsid w:val="00D614A4"/>
    <w:rsid w:val="00D629EF"/>
    <w:rsid w:val="00D63C04"/>
    <w:rsid w:val="00D6408F"/>
    <w:rsid w:val="00D71E75"/>
    <w:rsid w:val="00D74476"/>
    <w:rsid w:val="00D90CAB"/>
    <w:rsid w:val="00D93998"/>
    <w:rsid w:val="00D93AB3"/>
    <w:rsid w:val="00DA2918"/>
    <w:rsid w:val="00DA5DBB"/>
    <w:rsid w:val="00DB132E"/>
    <w:rsid w:val="00DB28A7"/>
    <w:rsid w:val="00DB339C"/>
    <w:rsid w:val="00DD5A7A"/>
    <w:rsid w:val="00DD6368"/>
    <w:rsid w:val="00DE1182"/>
    <w:rsid w:val="00DE3F1F"/>
    <w:rsid w:val="00DE4722"/>
    <w:rsid w:val="00DE5374"/>
    <w:rsid w:val="00DE73B1"/>
    <w:rsid w:val="00E069F2"/>
    <w:rsid w:val="00E1265C"/>
    <w:rsid w:val="00E16426"/>
    <w:rsid w:val="00E16E85"/>
    <w:rsid w:val="00E30E42"/>
    <w:rsid w:val="00E3797B"/>
    <w:rsid w:val="00E414A4"/>
    <w:rsid w:val="00E44F6A"/>
    <w:rsid w:val="00E7298B"/>
    <w:rsid w:val="00E82546"/>
    <w:rsid w:val="00E84648"/>
    <w:rsid w:val="00E84B12"/>
    <w:rsid w:val="00E9465F"/>
    <w:rsid w:val="00E953FC"/>
    <w:rsid w:val="00EA2661"/>
    <w:rsid w:val="00EB73AA"/>
    <w:rsid w:val="00EC594E"/>
    <w:rsid w:val="00EE1B87"/>
    <w:rsid w:val="00EF725B"/>
    <w:rsid w:val="00F05C9E"/>
    <w:rsid w:val="00F21EAA"/>
    <w:rsid w:val="00F237DC"/>
    <w:rsid w:val="00F24F4B"/>
    <w:rsid w:val="00F34C54"/>
    <w:rsid w:val="00F4182C"/>
    <w:rsid w:val="00F429F5"/>
    <w:rsid w:val="00F432B1"/>
    <w:rsid w:val="00F44EBC"/>
    <w:rsid w:val="00F47CD9"/>
    <w:rsid w:val="00F5551C"/>
    <w:rsid w:val="00F563A1"/>
    <w:rsid w:val="00F62018"/>
    <w:rsid w:val="00F64BB5"/>
    <w:rsid w:val="00F70352"/>
    <w:rsid w:val="00F743E8"/>
    <w:rsid w:val="00F75AA2"/>
    <w:rsid w:val="00F828B3"/>
    <w:rsid w:val="00F92F98"/>
    <w:rsid w:val="00FA0C67"/>
    <w:rsid w:val="00FC0860"/>
    <w:rsid w:val="00FC2035"/>
    <w:rsid w:val="00FC25F9"/>
    <w:rsid w:val="00FC48F5"/>
    <w:rsid w:val="00FD199C"/>
    <w:rsid w:val="00FE5B14"/>
    <w:rsid w:val="00FF459A"/>
    <w:rsid w:val="46D8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4AC5"/>
  <w15:chartTrackingRefBased/>
  <w15:docId w15:val="{407F4BDE-E724-4620-B18C-C7B9C8BB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1327E9"/>
    <w:pPr>
      <w:keepNext/>
      <w:keepLines/>
      <w:numPr>
        <w:numId w:val="6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1327E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1327E9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1327E9"/>
    <w:pPr>
      <w:keepNext/>
      <w:keepLines/>
      <w:numPr>
        <w:ilvl w:val="3"/>
        <w:numId w:val="6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1327E9"/>
    <w:pPr>
      <w:keepNext/>
      <w:keepLines/>
      <w:numPr>
        <w:ilvl w:val="4"/>
        <w:numId w:val="6"/>
      </w:numPr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1327E9"/>
    <w:pPr>
      <w:keepNext/>
      <w:keepLines/>
      <w:numPr>
        <w:ilvl w:val="5"/>
        <w:numId w:val="6"/>
      </w:numPr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1327E9"/>
    <w:pPr>
      <w:keepNext/>
      <w:keepLines/>
      <w:numPr>
        <w:ilvl w:val="6"/>
        <w:numId w:val="6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327E9"/>
    <w:pPr>
      <w:keepNext/>
      <w:keepLines/>
      <w:numPr>
        <w:ilvl w:val="7"/>
        <w:numId w:val="6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1327E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327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13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13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rsid w:val="001327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rsid w:val="001327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rsid w:val="001327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rsid w:val="001327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rsid w:val="001327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rsid w:val="001327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27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7E9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1327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7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7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27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A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A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A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AF1"/>
    <w:rPr>
      <w:sz w:val="18"/>
      <w:szCs w:val="18"/>
    </w:rPr>
  </w:style>
  <w:style w:type="paragraph" w:customStyle="1" w:styleId="74">
    <w:name w:val="7表格4：表中文字居中"/>
    <w:basedOn w:val="a"/>
    <w:link w:val="74Char"/>
    <w:qFormat/>
    <w:rsid w:val="007E7026"/>
    <w:pPr>
      <w:spacing w:before="40" w:after="40" w:line="240" w:lineRule="auto"/>
      <w:jc w:val="center"/>
    </w:pPr>
    <w:rPr>
      <w:rFonts w:ascii="Arial" w:eastAsia="宋体" w:hAnsi="Arial" w:cs="宋体"/>
      <w:sz w:val="18"/>
      <w:szCs w:val="20"/>
      <w14:ligatures w14:val="none"/>
    </w:rPr>
  </w:style>
  <w:style w:type="paragraph" w:customStyle="1" w:styleId="73">
    <w:name w:val="7表格3：表中文字居左"/>
    <w:link w:val="73Char"/>
    <w:qFormat/>
    <w:rsid w:val="007E7026"/>
    <w:pPr>
      <w:spacing w:before="40" w:after="40" w:line="240" w:lineRule="auto"/>
    </w:pPr>
    <w:rPr>
      <w:rFonts w:ascii="Arial" w:eastAsia="宋体" w:hAnsi="Arial" w:cs="宋体"/>
      <w:kern w:val="0"/>
      <w:sz w:val="18"/>
      <w:szCs w:val="20"/>
      <w14:ligatures w14:val="none"/>
    </w:rPr>
  </w:style>
  <w:style w:type="character" w:customStyle="1" w:styleId="74Char">
    <w:name w:val="7表格4：表中文字居中 Char"/>
    <w:link w:val="74"/>
    <w:qFormat/>
    <w:rsid w:val="007E7026"/>
    <w:rPr>
      <w:rFonts w:ascii="Arial" w:eastAsia="宋体" w:hAnsi="Arial" w:cs="宋体"/>
      <w:sz w:val="18"/>
      <w:szCs w:val="20"/>
      <w14:ligatures w14:val="none"/>
    </w:rPr>
  </w:style>
  <w:style w:type="character" w:customStyle="1" w:styleId="73Char">
    <w:name w:val="7表格3：表中文字居左 Char"/>
    <w:link w:val="73"/>
    <w:qFormat/>
    <w:rsid w:val="007E7026"/>
    <w:rPr>
      <w:rFonts w:ascii="Arial" w:eastAsia="宋体" w:hAnsi="Arial" w:cs="宋体"/>
      <w:kern w:val="0"/>
      <w:sz w:val="18"/>
      <w:szCs w:val="20"/>
      <w14:ligatures w14:val="none"/>
    </w:rPr>
  </w:style>
  <w:style w:type="paragraph" w:customStyle="1" w:styleId="31">
    <w:name w:val="3扉页：修改记录"/>
    <w:basedOn w:val="a"/>
    <w:next w:val="a"/>
    <w:qFormat/>
    <w:rsid w:val="007E7026"/>
    <w:pPr>
      <w:spacing w:before="120" w:after="120" w:line="240" w:lineRule="auto"/>
      <w:ind w:firstLine="420"/>
      <w:jc w:val="center"/>
    </w:pPr>
    <w:rPr>
      <w:rFonts w:ascii="Arial" w:eastAsia="宋体" w:hAnsi="Arial" w:cs="宋体"/>
      <w:b/>
      <w:bCs/>
      <w:sz w:val="32"/>
      <w:szCs w:val="20"/>
      <w14:ligatures w14:val="none"/>
    </w:rPr>
  </w:style>
  <w:style w:type="paragraph" w:customStyle="1" w:styleId="722">
    <w:name w:val="7表格2：表头（前后2磅，居中）"/>
    <w:basedOn w:val="73"/>
    <w:next w:val="73"/>
    <w:qFormat/>
    <w:rsid w:val="007E7026"/>
    <w:pPr>
      <w:jc w:val="center"/>
    </w:pPr>
  </w:style>
  <w:style w:type="paragraph" w:customStyle="1" w:styleId="11">
    <w:name w:val="正文缩进1"/>
    <w:basedOn w:val="a"/>
    <w:qFormat/>
    <w:rsid w:val="00147506"/>
    <w:pPr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21">
    <w:name w:val="正文：首行缩进2字符"/>
    <w:basedOn w:val="a"/>
    <w:link w:val="2Char"/>
    <w:qFormat/>
    <w:rsid w:val="00147506"/>
    <w:pPr>
      <w:spacing w:after="0" w:line="360" w:lineRule="atLeast"/>
      <w:ind w:leftChars="135" w:left="283"/>
      <w:jc w:val="both"/>
    </w:pPr>
    <w:rPr>
      <w:rFonts w:ascii="Arial" w:eastAsia="宋体" w:hAnsi="Arial" w:cs="Times New Roman"/>
      <w:sz w:val="21"/>
      <w:szCs w:val="20"/>
      <w:lang w:val="zh-CN"/>
      <w14:ligatures w14:val="none"/>
    </w:rPr>
  </w:style>
  <w:style w:type="paragraph" w:styleId="TOC1">
    <w:name w:val="toc 1"/>
    <w:basedOn w:val="a"/>
    <w:next w:val="a"/>
    <w:uiPriority w:val="39"/>
    <w:qFormat/>
    <w:rsid w:val="00147506"/>
    <w:pPr>
      <w:spacing w:before="120" w:after="120" w:line="240" w:lineRule="auto"/>
    </w:pPr>
    <w:rPr>
      <w:rFonts w:ascii="Times New Roman" w:eastAsia="宋体" w:hAnsi="Times New Roman" w:cs="Times New Roman"/>
      <w:caps/>
      <w:sz w:val="21"/>
      <w:szCs w:val="20"/>
      <w14:ligatures w14:val="none"/>
    </w:rPr>
  </w:style>
  <w:style w:type="paragraph" w:styleId="TOC2">
    <w:name w:val="toc 2"/>
    <w:basedOn w:val="a"/>
    <w:next w:val="a"/>
    <w:uiPriority w:val="39"/>
    <w:qFormat/>
    <w:rsid w:val="00147506"/>
    <w:pPr>
      <w:spacing w:after="0" w:line="240" w:lineRule="auto"/>
      <w:ind w:left="210"/>
    </w:pPr>
    <w:rPr>
      <w:rFonts w:ascii="Times New Roman" w:eastAsia="宋体" w:hAnsi="Times New Roman" w:cs="Times New Roman"/>
      <w:smallCaps/>
      <w:sz w:val="20"/>
      <w:szCs w:val="20"/>
      <w14:ligatures w14:val="none"/>
    </w:rPr>
  </w:style>
  <w:style w:type="table" w:styleId="af2">
    <w:name w:val="Table Grid"/>
    <w:basedOn w:val="a1"/>
    <w:uiPriority w:val="39"/>
    <w:qFormat/>
    <w:rsid w:val="0014750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0">
    <w:name w:val="0换页：避免标题跨页"/>
    <w:qFormat/>
    <w:rsid w:val="00147506"/>
    <w:rPr>
      <w:sz w:val="2"/>
    </w:rPr>
  </w:style>
  <w:style w:type="character" w:customStyle="1" w:styleId="2Char">
    <w:name w:val="正文：首行缩进2字符 Char"/>
    <w:link w:val="21"/>
    <w:qFormat/>
    <w:rsid w:val="00147506"/>
    <w:rPr>
      <w:rFonts w:ascii="Arial" w:eastAsia="宋体" w:hAnsi="Arial" w:cs="Times New Roman"/>
      <w:sz w:val="21"/>
      <w:szCs w:val="20"/>
      <w:lang w:val="zh-CN"/>
      <w14:ligatures w14:val="none"/>
    </w:rPr>
  </w:style>
  <w:style w:type="paragraph" w:customStyle="1" w:styleId="81abc">
    <w:name w:val="8列项1：一级abc"/>
    <w:basedOn w:val="a"/>
    <w:qFormat/>
    <w:rsid w:val="00147506"/>
    <w:pPr>
      <w:tabs>
        <w:tab w:val="left" w:pos="992"/>
      </w:tabs>
      <w:spacing w:after="0" w:line="360" w:lineRule="atLeast"/>
      <w:ind w:left="992" w:hanging="567"/>
      <w:jc w:val="both"/>
    </w:pPr>
    <w:rPr>
      <w:rFonts w:ascii="Arial" w:eastAsia="宋体" w:hAnsi="Arial" w:cs="Times New Roman"/>
      <w:sz w:val="21"/>
      <w:szCs w:val="20"/>
      <w14:ligatures w14:val="none"/>
    </w:rPr>
  </w:style>
  <w:style w:type="paragraph" w:customStyle="1" w:styleId="01">
    <w:name w:val="0换页：行距1磅，避免标题跨页"/>
    <w:basedOn w:val="a"/>
    <w:qFormat/>
    <w:rsid w:val="00147506"/>
    <w:pPr>
      <w:snapToGrid w:val="0"/>
      <w:spacing w:after="0" w:line="20" w:lineRule="atLeast"/>
      <w:jc w:val="both"/>
    </w:pPr>
    <w:rPr>
      <w:rFonts w:ascii="Times New Roman" w:eastAsia="宋体" w:hAnsi="Times New Roman" w:cs="宋体"/>
      <w:sz w:val="21"/>
      <w:szCs w:val="20"/>
      <w14:ligatures w14:val="none"/>
    </w:rPr>
  </w:style>
  <w:style w:type="paragraph" w:customStyle="1" w:styleId="41">
    <w:name w:val="4扉页：目录"/>
    <w:basedOn w:val="a"/>
    <w:qFormat/>
    <w:rsid w:val="00147506"/>
    <w:pPr>
      <w:spacing w:after="0" w:line="360" w:lineRule="auto"/>
      <w:jc w:val="center"/>
    </w:pPr>
    <w:rPr>
      <w:rFonts w:ascii="Times New Roman" w:eastAsia="宋体" w:hAnsi="Times New Roman" w:cs="Times New Roman"/>
      <w:b/>
      <w:sz w:val="32"/>
      <w:szCs w:val="20"/>
      <w14:ligatures w14:val="none"/>
    </w:rPr>
  </w:style>
  <w:style w:type="paragraph" w:customStyle="1" w:styleId="D2">
    <w:name w:val="D2"/>
    <w:basedOn w:val="a"/>
    <w:link w:val="D2CharChar"/>
    <w:qFormat/>
    <w:rsid w:val="00147506"/>
    <w:pPr>
      <w:spacing w:after="0" w:line="312" w:lineRule="exact"/>
      <w:jc w:val="both"/>
    </w:pPr>
    <w:rPr>
      <w:rFonts w:ascii="EU-F1" w:eastAsia="黑体" w:hAnsi="Calibri" w:cs="Times New Roman"/>
      <w:kern w:val="21"/>
      <w:sz w:val="21"/>
      <w14:ligatures w14:val="none"/>
    </w:rPr>
  </w:style>
  <w:style w:type="character" w:customStyle="1" w:styleId="D2CharChar">
    <w:name w:val="D2 Char Char"/>
    <w:basedOn w:val="a0"/>
    <w:link w:val="D2"/>
    <w:qFormat/>
    <w:rsid w:val="00147506"/>
    <w:rPr>
      <w:rFonts w:ascii="EU-F1" w:eastAsia="黑体" w:hAnsi="Calibri" w:cs="Times New Roman"/>
      <w:kern w:val="21"/>
      <w:sz w:val="21"/>
      <w14:ligatures w14:val="none"/>
    </w:rPr>
  </w:style>
  <w:style w:type="paragraph" w:customStyle="1" w:styleId="00">
    <w:name w:val="00"/>
    <w:basedOn w:val="a"/>
    <w:qFormat/>
    <w:rsid w:val="00147506"/>
    <w:pPr>
      <w:overflowPunct w:val="0"/>
      <w:topLinePunct/>
      <w:spacing w:after="0" w:line="312" w:lineRule="exact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22">
    <w:name w:val="列出段落2"/>
    <w:basedOn w:val="a"/>
    <w:uiPriority w:val="34"/>
    <w:qFormat/>
    <w:rsid w:val="00147506"/>
    <w:pPr>
      <w:spacing w:after="0" w:line="580" w:lineRule="exact"/>
      <w:ind w:left="142" w:firstLineChars="200" w:firstLine="42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23">
    <w:name w:val="样式2"/>
    <w:basedOn w:val="a"/>
    <w:link w:val="2Char0"/>
    <w:qFormat/>
    <w:rsid w:val="00147506"/>
    <w:pPr>
      <w:widowControl/>
      <w:spacing w:after="0" w:line="312" w:lineRule="exact"/>
      <w:jc w:val="both"/>
    </w:pPr>
    <w:rPr>
      <w:rFonts w:ascii="EU-F1" w:eastAsia="黑体" w:hAnsi="Calibri" w:cs="Calibri"/>
      <w:color w:val="000000"/>
      <w:kern w:val="44"/>
      <w:sz w:val="21"/>
      <w:szCs w:val="21"/>
      <w14:ligatures w14:val="none"/>
    </w:rPr>
  </w:style>
  <w:style w:type="paragraph" w:customStyle="1" w:styleId="12">
    <w:name w:val="列出段落1"/>
    <w:basedOn w:val="a"/>
    <w:qFormat/>
    <w:rsid w:val="00147506"/>
    <w:pPr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p0">
    <w:name w:val="p0"/>
    <w:basedOn w:val="a"/>
    <w:qFormat/>
    <w:rsid w:val="00147506"/>
    <w:pPr>
      <w:widowControl/>
      <w:spacing w:after="0" w:line="240" w:lineRule="auto"/>
      <w:jc w:val="both"/>
    </w:pPr>
    <w:rPr>
      <w:rFonts w:ascii="Calibri" w:eastAsia="宋体" w:hAnsi="Calibri" w:cs="宋体"/>
      <w:kern w:val="0"/>
      <w:sz w:val="21"/>
      <w:szCs w:val="21"/>
      <w14:ligatures w14:val="none"/>
    </w:rPr>
  </w:style>
  <w:style w:type="character" w:customStyle="1" w:styleId="2Char0">
    <w:name w:val="样式2 Char"/>
    <w:link w:val="23"/>
    <w:qFormat/>
    <w:rsid w:val="00147506"/>
    <w:rPr>
      <w:rFonts w:ascii="EU-F1" w:eastAsia="黑体" w:hAnsi="Calibri" w:cs="Calibri"/>
      <w:color w:val="000000"/>
      <w:kern w:val="44"/>
      <w:sz w:val="21"/>
      <w:szCs w:val="21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A124A"/>
    <w:pPr>
      <w:ind w:leftChars="400" w:left="840"/>
    </w:pPr>
  </w:style>
  <w:style w:type="character" w:styleId="af3">
    <w:name w:val="Hyperlink"/>
    <w:basedOn w:val="a0"/>
    <w:uiPriority w:val="99"/>
    <w:unhideWhenUsed/>
    <w:rsid w:val="001A124A"/>
    <w:rPr>
      <w:color w:val="467886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2D7F55"/>
    <w:pPr>
      <w:widowControl/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19bbcd-3240-4de9-a367-eac0606b20c8">
      <Terms xmlns="http://schemas.microsoft.com/office/infopath/2007/PartnerControls"/>
    </lcf76f155ced4ddcb4097134ff3c332f>
    <TaxCatchAll xmlns="828e6ecc-f3bc-4b04-98a4-e28a99a91c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644A37897417949A41541FBF72CCC08" ma:contentTypeVersion="14" ma:contentTypeDescription="新建文档。" ma:contentTypeScope="" ma:versionID="0003665fa72c3285b0b52f974f960aeb">
  <xsd:schema xmlns:xsd="http://www.w3.org/2001/XMLSchema" xmlns:xs="http://www.w3.org/2001/XMLSchema" xmlns:p="http://schemas.microsoft.com/office/2006/metadata/properties" xmlns:ns2="e919bbcd-3240-4de9-a367-eac0606b20c8" xmlns:ns3="828e6ecc-f3bc-4b04-98a4-e28a99a91c03" targetNamespace="http://schemas.microsoft.com/office/2006/metadata/properties" ma:root="true" ma:fieldsID="34928cf51831271f249b77861ef78f87" ns2:_="" ns3:_="">
    <xsd:import namespace="e919bbcd-3240-4de9-a367-eac0606b20c8"/>
    <xsd:import namespace="828e6ecc-f3bc-4b04-98a4-e28a99a91c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9bbcd-3240-4de9-a367-eac0606b2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e6ecc-f3bc-4b04-98a4-e28a99a91c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011afc-e106-4a53-b392-2377353b04f2}" ma:internalName="TaxCatchAll" ma:showField="CatchAllData" ma:web="828e6ecc-f3bc-4b04-98a4-e28a99a91c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9AE3C-F441-4DD5-BB06-1429F7FCF3B4}">
  <ds:schemaRefs>
    <ds:schemaRef ds:uri="http://schemas.microsoft.com/office/2006/metadata/properties"/>
    <ds:schemaRef ds:uri="http://schemas.microsoft.com/office/infopath/2007/PartnerControls"/>
    <ds:schemaRef ds:uri="e919bbcd-3240-4de9-a367-eac0606b20c8"/>
    <ds:schemaRef ds:uri="828e6ecc-f3bc-4b04-98a4-e28a99a91c03"/>
  </ds:schemaRefs>
</ds:datastoreItem>
</file>

<file path=customXml/itemProps2.xml><?xml version="1.0" encoding="utf-8"?>
<ds:datastoreItem xmlns:ds="http://schemas.openxmlformats.org/officeDocument/2006/customXml" ds:itemID="{26832B56-2B04-4F3B-A228-34BAD639FA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7D636E-FB7C-4251-8A89-4A44C64B3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9bbcd-3240-4de9-a367-eac0606b20c8"/>
    <ds:schemaRef ds:uri="828e6ecc-f3bc-4b04-98a4-e28a99a91c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39D070-5CA6-4978-B745-23F1AF93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2020</Words>
  <Characters>2890</Characters>
  <Application>Microsoft Office Word</Application>
  <DocSecurity>0</DocSecurity>
  <Lines>361</Lines>
  <Paragraphs>377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Yongqiang Feng</dc:creator>
  <cp:keywords/>
  <dc:description/>
  <cp:lastModifiedBy>Pei LV</cp:lastModifiedBy>
  <cp:revision>381</cp:revision>
  <cp:lastPrinted>2025-10-27T07:39:00Z</cp:lastPrinted>
  <dcterms:created xsi:type="dcterms:W3CDTF">2025-10-10T00:33:00Z</dcterms:created>
  <dcterms:modified xsi:type="dcterms:W3CDTF">2026-04-03T01:06:00Z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0x0101003644A37897417949A41541FBF72CCC08</vt:lpwstr>
  </property>
  <property fmtid="{D5CDD505-2E9C-101B-9397-08002B2CF9AE}" pid="3" name="MediaServiceImageTags">
    <vt:lpwstr/>
  </property>
</Properties>
</file>