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font3" w:hAnsi="font3" w:eastAsia="font3" w:cs="font3"/>
          <w:b/>
          <w:bCs/>
          <w:color w:val="000000"/>
          <w:kern w:val="0"/>
          <w:sz w:val="72"/>
          <w:szCs w:val="72"/>
          <w:lang w:val="en-US" w:eastAsia="zh-CN" w:bidi="ar"/>
        </w:rPr>
      </w:pPr>
    </w:p>
    <w:p>
      <w:pPr>
        <w:keepNext w:val="0"/>
        <w:keepLines w:val="0"/>
        <w:widowControl/>
        <w:suppressLineNumbers w:val="0"/>
        <w:jc w:val="center"/>
        <w:rPr>
          <w:rFonts w:hint="eastAsia" w:ascii="黑体" w:hAnsi="黑体" w:eastAsia="黑体" w:cs="黑体"/>
          <w:b/>
          <w:bCs/>
          <w:color w:val="000000"/>
          <w:kern w:val="0"/>
          <w:sz w:val="72"/>
          <w:szCs w:val="72"/>
          <w:lang w:val="en-US" w:eastAsia="zh-CN" w:bidi="ar"/>
        </w:rPr>
      </w:pPr>
    </w:p>
    <w:p>
      <w:pPr>
        <w:keepNext w:val="0"/>
        <w:keepLines w:val="0"/>
        <w:widowControl/>
        <w:suppressLineNumbers w:val="0"/>
        <w:ind w:firstLine="2718" w:firstLineChars="376"/>
        <w:jc w:val="both"/>
        <w:outlineLvl w:val="0"/>
        <w:rPr>
          <w:rFonts w:hint="eastAsia" w:ascii="黑体" w:hAnsi="黑体" w:eastAsia="黑体" w:cs="黑体"/>
          <w:b/>
          <w:bCs/>
        </w:rPr>
      </w:pPr>
      <w:bookmarkStart w:id="0" w:name="_Toc27994"/>
      <w:bookmarkStart w:id="1" w:name="_Toc22823"/>
      <w:r>
        <w:rPr>
          <w:rFonts w:hint="eastAsia" w:ascii="黑体" w:hAnsi="黑体" w:eastAsia="黑体" w:cs="黑体"/>
          <w:b/>
          <w:bCs/>
          <w:color w:val="000000"/>
          <w:kern w:val="0"/>
          <w:sz w:val="72"/>
          <w:szCs w:val="72"/>
          <w:lang w:val="en-US" w:eastAsia="zh-CN" w:bidi="ar"/>
        </w:rPr>
        <w:t>网络购物系统</w:t>
      </w:r>
      <w:bookmarkEnd w:id="0"/>
      <w:bookmarkEnd w:id="1"/>
    </w:p>
    <w:p>
      <w:pPr>
        <w:keepNext w:val="0"/>
        <w:keepLines w:val="0"/>
        <w:widowControl/>
        <w:suppressLineNumbers w:val="0"/>
        <w:jc w:val="center"/>
        <w:rPr>
          <w:rFonts w:hint="eastAsia" w:ascii="font3" w:hAnsi="font3" w:eastAsia="font3" w:cs="font3"/>
          <w:b/>
          <w:bCs/>
          <w:color w:val="000000"/>
          <w:kern w:val="0"/>
          <w:sz w:val="51"/>
          <w:szCs w:val="51"/>
          <w:lang w:val="en-US" w:eastAsia="zh-CN" w:bidi="ar"/>
        </w:rPr>
      </w:pPr>
      <w:r>
        <w:rPr>
          <w:rFonts w:hint="default" w:ascii="font3" w:hAnsi="font3" w:eastAsia="font3" w:cs="font3"/>
          <w:b/>
          <w:bCs/>
          <w:color w:val="000000"/>
          <w:kern w:val="0"/>
          <w:sz w:val="51"/>
          <w:szCs w:val="51"/>
          <w:lang w:val="en-US" w:eastAsia="zh-CN" w:bidi="ar"/>
        </w:rPr>
        <w:t>需求规格说明</w:t>
      </w:r>
      <w:r>
        <w:rPr>
          <w:rFonts w:hint="eastAsia" w:ascii="font3" w:hAnsi="font3" w:eastAsia="font3" w:cs="font3"/>
          <w:b/>
          <w:bCs/>
          <w:color w:val="000000"/>
          <w:kern w:val="0"/>
          <w:sz w:val="51"/>
          <w:szCs w:val="51"/>
          <w:lang w:val="en-US" w:eastAsia="zh-CN" w:bidi="ar"/>
        </w:rPr>
        <w:t>文档</w:t>
      </w:r>
    </w:p>
    <w:p>
      <w:pPr>
        <w:keepNext w:val="0"/>
        <w:keepLines w:val="0"/>
        <w:widowControl/>
        <w:suppressLineNumbers w:val="0"/>
        <w:jc w:val="center"/>
        <w:rPr>
          <w:rFonts w:hint="eastAsia" w:ascii="font3" w:hAnsi="font3" w:eastAsia="font3" w:cs="font3"/>
          <w:b/>
          <w:bCs/>
          <w:color w:val="000000"/>
          <w:kern w:val="0"/>
          <w:sz w:val="51"/>
          <w:szCs w:val="51"/>
          <w:lang w:val="en-US" w:eastAsia="zh-CN" w:bidi="ar"/>
        </w:rPr>
      </w:pPr>
    </w:p>
    <w:p>
      <w:pPr>
        <w:keepNext w:val="0"/>
        <w:keepLines w:val="0"/>
        <w:widowControl/>
        <w:suppressLineNumbers w:val="0"/>
        <w:jc w:val="center"/>
        <w:rPr>
          <w:rFonts w:hint="eastAsia" w:ascii="font3" w:hAnsi="font3" w:eastAsia="font3" w:cs="font3"/>
          <w:b/>
          <w:bCs/>
          <w:color w:val="000000"/>
          <w:kern w:val="0"/>
          <w:sz w:val="51"/>
          <w:szCs w:val="51"/>
          <w:lang w:val="en-US" w:eastAsia="zh-CN" w:bidi="ar"/>
        </w:rPr>
      </w:pPr>
    </w:p>
    <w:p>
      <w:pPr>
        <w:keepNext w:val="0"/>
        <w:keepLines w:val="0"/>
        <w:widowControl/>
        <w:suppressLineNumbers w:val="0"/>
        <w:jc w:val="center"/>
        <w:rPr>
          <w:rFonts w:hint="eastAsia" w:ascii="font3" w:hAnsi="font3" w:eastAsia="font3" w:cs="font3"/>
          <w:b/>
          <w:bCs/>
          <w:color w:val="000000"/>
          <w:kern w:val="0"/>
          <w:sz w:val="51"/>
          <w:szCs w:val="5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720" w:lineRule="auto"/>
        <w:jc w:val="both"/>
        <w:textAlignment w:val="auto"/>
        <w:rPr>
          <w:rFonts w:hint="default" w:ascii="font3" w:hAnsi="font3" w:eastAsia="font3" w:cs="font3"/>
          <w:b/>
          <w:bCs/>
          <w:color w:val="000000"/>
          <w:kern w:val="0"/>
          <w:sz w:val="51"/>
          <w:szCs w:val="5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720" w:lineRule="auto"/>
        <w:ind w:left="1920" w:leftChars="800" w:firstLine="0" w:firstLineChars="0"/>
        <w:jc w:val="center"/>
        <w:textAlignment w:val="auto"/>
        <w:outlineLvl w:val="9"/>
        <w:rPr>
          <w:rFonts w:hint="eastAsia" w:asciiTheme="majorEastAsia" w:hAnsiTheme="majorEastAsia" w:eastAsiaTheme="majorEastAsia" w:cstheme="majorEastAsia"/>
          <w:b/>
          <w:bCs/>
          <w:color w:val="000000"/>
          <w:kern w:val="0"/>
          <w:sz w:val="36"/>
          <w:szCs w:val="36"/>
          <w:lang w:val="en-US" w:eastAsia="zh-CN" w:bidi="ar"/>
        </w:rPr>
      </w:pPr>
      <w:bookmarkStart w:id="2" w:name="_Toc9109"/>
      <w:r>
        <w:rPr>
          <w:rFonts w:hint="eastAsia" w:asciiTheme="majorEastAsia" w:hAnsiTheme="majorEastAsia" w:eastAsiaTheme="majorEastAsia" w:cstheme="majorEastAsia"/>
          <w:b/>
          <w:bCs/>
          <w:color w:val="000000"/>
          <w:kern w:val="0"/>
          <w:sz w:val="36"/>
          <w:szCs w:val="36"/>
          <w:lang w:val="en-US" w:eastAsia="zh-CN" w:bidi="ar"/>
        </w:rPr>
        <w:t>班    级：20软件工程4-1班</w:t>
      </w:r>
      <w:bookmarkEnd w:id="2"/>
    </w:p>
    <w:p>
      <w:pPr>
        <w:keepNext w:val="0"/>
        <w:keepLines w:val="0"/>
        <w:pageBreakBefore w:val="0"/>
        <w:widowControl/>
        <w:suppressLineNumbers w:val="0"/>
        <w:kinsoku/>
        <w:wordWrap/>
        <w:overflowPunct/>
        <w:topLinePunct w:val="0"/>
        <w:autoSpaceDE/>
        <w:autoSpaceDN/>
        <w:bidi w:val="0"/>
        <w:adjustRightInd/>
        <w:snapToGrid/>
        <w:spacing w:line="720" w:lineRule="auto"/>
        <w:ind w:left="1920" w:leftChars="800" w:firstLine="836" w:firstLineChars="0"/>
        <w:jc w:val="both"/>
        <w:textAlignment w:val="auto"/>
        <w:outlineLvl w:val="9"/>
        <w:rPr>
          <w:rFonts w:hint="eastAsia" w:asciiTheme="majorEastAsia" w:hAnsiTheme="majorEastAsia" w:eastAsiaTheme="majorEastAsia" w:cstheme="majorEastAsia"/>
          <w:b/>
          <w:bCs/>
          <w:color w:val="000000"/>
          <w:kern w:val="0"/>
          <w:sz w:val="36"/>
          <w:szCs w:val="36"/>
          <w:lang w:val="en-US" w:eastAsia="zh-CN" w:bidi="ar"/>
        </w:rPr>
      </w:pPr>
      <w:r>
        <w:rPr>
          <w:rFonts w:hint="eastAsia" w:asciiTheme="majorEastAsia" w:hAnsiTheme="majorEastAsia" w:eastAsiaTheme="majorEastAsia" w:cstheme="majorEastAsia"/>
          <w:b/>
          <w:bCs/>
          <w:color w:val="000000"/>
          <w:kern w:val="0"/>
          <w:sz w:val="36"/>
          <w:szCs w:val="36"/>
          <w:lang w:val="en-US" w:eastAsia="zh-CN" w:bidi="ar"/>
        </w:rPr>
        <w:t>组    名：不想面对</w:t>
      </w:r>
    </w:p>
    <w:p>
      <w:pPr>
        <w:keepNext w:val="0"/>
        <w:keepLines w:val="0"/>
        <w:pageBreakBefore w:val="0"/>
        <w:widowControl/>
        <w:suppressLineNumbers w:val="0"/>
        <w:kinsoku/>
        <w:wordWrap/>
        <w:overflowPunct/>
        <w:topLinePunct w:val="0"/>
        <w:autoSpaceDE/>
        <w:autoSpaceDN/>
        <w:bidi w:val="0"/>
        <w:adjustRightInd/>
        <w:snapToGrid/>
        <w:spacing w:line="720" w:lineRule="auto"/>
        <w:ind w:left="1920" w:leftChars="800" w:firstLine="0" w:firstLineChars="0"/>
        <w:jc w:val="center"/>
        <w:textAlignment w:val="auto"/>
        <w:outlineLvl w:val="9"/>
        <w:rPr>
          <w:rFonts w:hint="default" w:asciiTheme="majorEastAsia" w:hAnsiTheme="majorEastAsia" w:eastAsiaTheme="majorEastAsia" w:cstheme="majorEastAsia"/>
          <w:b/>
          <w:bCs/>
          <w:color w:val="000000"/>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720" w:lineRule="auto"/>
        <w:ind w:left="1920" w:leftChars="800" w:firstLine="0" w:firstLineChars="0"/>
        <w:jc w:val="left"/>
        <w:textAlignment w:val="auto"/>
        <w:outlineLvl w:val="9"/>
        <w:rPr>
          <w:rFonts w:hint="default" w:asciiTheme="majorEastAsia" w:hAnsiTheme="majorEastAsia" w:eastAsiaTheme="majorEastAsia" w:cstheme="majorEastAsia"/>
          <w:b/>
          <w:bCs/>
          <w:color w:val="000000"/>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720" w:lineRule="auto"/>
        <w:ind w:left="1920" w:leftChars="800" w:firstLine="0" w:firstLineChars="0"/>
        <w:jc w:val="left"/>
        <w:textAlignment w:val="auto"/>
        <w:outlineLvl w:val="9"/>
        <w:rPr>
          <w:rFonts w:hint="default" w:asciiTheme="majorEastAsia" w:hAnsiTheme="majorEastAsia" w:eastAsiaTheme="majorEastAsia" w:cstheme="majorEastAsia"/>
          <w:b/>
          <w:bCs/>
          <w:color w:val="000000"/>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720" w:lineRule="auto"/>
        <w:ind w:left="1920" w:leftChars="800" w:firstLine="0" w:firstLineChars="0"/>
        <w:jc w:val="left"/>
        <w:textAlignment w:val="auto"/>
        <w:outlineLvl w:val="9"/>
        <w:rPr>
          <w:rFonts w:hint="default" w:asciiTheme="majorEastAsia" w:hAnsiTheme="majorEastAsia" w:eastAsiaTheme="majorEastAsia" w:cstheme="majorEastAsia"/>
          <w:b/>
          <w:bCs/>
          <w:color w:val="000000"/>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720" w:lineRule="auto"/>
        <w:ind w:left="0" w:leftChars="0" w:firstLine="0" w:firstLineChars="0"/>
        <w:jc w:val="left"/>
        <w:textAlignment w:val="auto"/>
        <w:outlineLvl w:val="9"/>
        <w:rPr>
          <w:rFonts w:hint="default" w:asciiTheme="majorEastAsia" w:hAnsiTheme="majorEastAsia" w:eastAsiaTheme="majorEastAsia" w:cstheme="majorEastAsia"/>
          <w:b/>
          <w:bCs/>
          <w:color w:val="000000"/>
          <w:kern w:val="0"/>
          <w:sz w:val="36"/>
          <w:szCs w:val="36"/>
          <w:lang w:val="en-US" w:eastAsia="zh-CN" w:bidi="ar"/>
        </w:rPr>
      </w:pPr>
      <w:r>
        <w:rPr>
          <w:rFonts w:hint="default" w:asciiTheme="majorEastAsia" w:hAnsiTheme="majorEastAsia" w:eastAsiaTheme="majorEastAsia" w:cstheme="majorEastAsia"/>
          <w:b/>
          <w:bCs/>
          <w:color w:val="000000"/>
          <w:kern w:val="0"/>
          <w:sz w:val="36"/>
          <w:szCs w:val="36"/>
          <w:lang w:val="en-US" w:eastAsia="zh-CN" w:bidi="ar"/>
        </w:rPr>
        <w:t>小组成员（以及分工情况）：</w:t>
      </w:r>
    </w:p>
    <w:p>
      <w:pPr>
        <w:keepNext w:val="0"/>
        <w:keepLines w:val="0"/>
        <w:pageBreakBefore w:val="0"/>
        <w:widowControl/>
        <w:suppressLineNumbers w:val="0"/>
        <w:kinsoku/>
        <w:wordWrap/>
        <w:overflowPunct/>
        <w:topLinePunct w:val="0"/>
        <w:autoSpaceDE/>
        <w:autoSpaceDN/>
        <w:bidi w:val="0"/>
        <w:adjustRightInd/>
        <w:snapToGrid/>
        <w:spacing w:line="720" w:lineRule="auto"/>
        <w:ind w:left="0" w:leftChars="0" w:firstLine="0" w:firstLineChars="0"/>
        <w:jc w:val="left"/>
        <w:textAlignment w:val="auto"/>
        <w:outlineLvl w:val="9"/>
        <w:rPr>
          <w:rFonts w:hint="default" w:asciiTheme="majorEastAsia" w:hAnsiTheme="majorEastAsia" w:eastAsiaTheme="majorEastAsia" w:cstheme="majorEastAsia"/>
          <w:b/>
          <w:bCs/>
          <w:color w:val="000000"/>
          <w:kern w:val="0"/>
          <w:sz w:val="36"/>
          <w:szCs w:val="36"/>
          <w:lang w:val="en-US" w:eastAsia="zh-CN" w:bidi="ar"/>
        </w:rPr>
      </w:pPr>
      <w:r>
        <w:rPr>
          <w:rFonts w:hint="default" w:asciiTheme="majorEastAsia" w:hAnsiTheme="majorEastAsia" w:eastAsiaTheme="majorEastAsia" w:cstheme="majorEastAsia"/>
          <w:b/>
          <w:bCs/>
          <w:color w:val="000000"/>
          <w:kern w:val="0"/>
          <w:sz w:val="36"/>
          <w:szCs w:val="36"/>
          <w:lang w:val="en-US" w:eastAsia="zh-CN" w:bidi="ar"/>
        </w:rPr>
        <w:t>郭梓伦</w:t>
      </w:r>
      <w:r>
        <w:rPr>
          <w:rFonts w:hint="eastAsia" w:asciiTheme="majorEastAsia" w:hAnsiTheme="majorEastAsia" w:eastAsiaTheme="majorEastAsia" w:cstheme="majorEastAsia"/>
          <w:b/>
          <w:bCs/>
          <w:color w:val="000000"/>
          <w:kern w:val="0"/>
          <w:sz w:val="36"/>
          <w:szCs w:val="36"/>
          <w:lang w:val="en-US" w:eastAsia="zh-CN" w:bidi="ar"/>
        </w:rPr>
        <w:t>（引言、详细需求.静态数据，动态数据，用户数据流图）</w:t>
      </w:r>
    </w:p>
    <w:p>
      <w:pPr>
        <w:keepNext w:val="0"/>
        <w:keepLines w:val="0"/>
        <w:pageBreakBefore w:val="0"/>
        <w:widowControl/>
        <w:suppressLineNumbers w:val="0"/>
        <w:kinsoku/>
        <w:wordWrap/>
        <w:overflowPunct/>
        <w:topLinePunct w:val="0"/>
        <w:autoSpaceDE/>
        <w:autoSpaceDN/>
        <w:bidi w:val="0"/>
        <w:adjustRightInd/>
        <w:snapToGrid/>
        <w:spacing w:line="720" w:lineRule="auto"/>
        <w:ind w:left="0" w:leftChars="0" w:firstLine="0" w:firstLineChars="0"/>
        <w:jc w:val="left"/>
        <w:textAlignment w:val="auto"/>
        <w:outlineLvl w:val="9"/>
        <w:rPr>
          <w:rFonts w:hint="default" w:asciiTheme="majorEastAsia" w:hAnsiTheme="majorEastAsia" w:eastAsiaTheme="majorEastAsia" w:cstheme="majorEastAsia"/>
          <w:b/>
          <w:bCs/>
          <w:color w:val="000000"/>
          <w:kern w:val="0"/>
          <w:sz w:val="36"/>
          <w:szCs w:val="36"/>
          <w:lang w:val="en-US" w:eastAsia="zh-CN" w:bidi="ar"/>
        </w:rPr>
      </w:pPr>
      <w:r>
        <w:rPr>
          <w:rFonts w:hint="default" w:asciiTheme="majorEastAsia" w:hAnsiTheme="majorEastAsia" w:eastAsiaTheme="majorEastAsia" w:cstheme="majorEastAsia"/>
          <w:b/>
          <w:bCs/>
          <w:color w:val="000000"/>
          <w:kern w:val="0"/>
          <w:sz w:val="36"/>
          <w:szCs w:val="36"/>
          <w:lang w:val="en-US" w:eastAsia="zh-CN" w:bidi="ar"/>
        </w:rPr>
        <w:t>翁泽莉</w:t>
      </w:r>
      <w:r>
        <w:rPr>
          <w:rFonts w:hint="eastAsia" w:asciiTheme="majorEastAsia" w:hAnsiTheme="majorEastAsia" w:eastAsiaTheme="majorEastAsia" w:cstheme="majorEastAsia"/>
          <w:b/>
          <w:bCs/>
          <w:color w:val="000000"/>
          <w:kern w:val="0"/>
          <w:sz w:val="36"/>
          <w:szCs w:val="36"/>
          <w:lang w:val="en-US" w:eastAsia="zh-CN" w:bidi="ar"/>
        </w:rPr>
        <w:t>（任务概述、其他需求、详细需求.数据词典）</w:t>
      </w:r>
    </w:p>
    <w:p>
      <w:pPr>
        <w:keepNext w:val="0"/>
        <w:keepLines w:val="0"/>
        <w:pageBreakBefore w:val="0"/>
        <w:widowControl/>
        <w:suppressLineNumbers w:val="0"/>
        <w:kinsoku/>
        <w:wordWrap/>
        <w:overflowPunct/>
        <w:topLinePunct w:val="0"/>
        <w:autoSpaceDE/>
        <w:autoSpaceDN/>
        <w:bidi w:val="0"/>
        <w:adjustRightInd/>
        <w:snapToGrid/>
        <w:spacing w:line="720" w:lineRule="auto"/>
        <w:ind w:left="0" w:leftChars="0" w:firstLine="0" w:firstLineChars="0"/>
        <w:jc w:val="left"/>
        <w:textAlignment w:val="auto"/>
        <w:outlineLvl w:val="9"/>
        <w:rPr>
          <w:rFonts w:hint="default" w:asciiTheme="majorEastAsia" w:hAnsiTheme="majorEastAsia" w:eastAsiaTheme="majorEastAsia" w:cstheme="majorEastAsia"/>
          <w:b/>
          <w:bCs/>
          <w:color w:val="000000"/>
          <w:kern w:val="0"/>
          <w:sz w:val="36"/>
          <w:szCs w:val="36"/>
          <w:lang w:val="en-US" w:eastAsia="zh-CN" w:bidi="ar"/>
        </w:rPr>
      </w:pPr>
      <w:r>
        <w:rPr>
          <w:rFonts w:hint="default" w:asciiTheme="majorEastAsia" w:hAnsiTheme="majorEastAsia" w:eastAsiaTheme="majorEastAsia" w:cstheme="majorEastAsia"/>
          <w:b/>
          <w:bCs/>
          <w:color w:val="000000"/>
          <w:kern w:val="0"/>
          <w:sz w:val="36"/>
          <w:szCs w:val="36"/>
          <w:lang w:val="en-US" w:eastAsia="zh-CN" w:bidi="ar"/>
        </w:rPr>
        <w:t>李红梅</w:t>
      </w:r>
      <w:r>
        <w:rPr>
          <w:rFonts w:hint="eastAsia" w:asciiTheme="majorEastAsia" w:hAnsiTheme="majorEastAsia" w:eastAsiaTheme="majorEastAsia" w:cstheme="majorEastAsia"/>
          <w:b/>
          <w:bCs/>
          <w:color w:val="000000"/>
          <w:kern w:val="0"/>
          <w:sz w:val="36"/>
          <w:szCs w:val="36"/>
          <w:lang w:val="en-US" w:eastAsia="zh-CN" w:bidi="ar"/>
        </w:rPr>
        <w:t>（功能需求、详细需求.数据库介绍，数据采集）</w:t>
      </w:r>
    </w:p>
    <w:p>
      <w:pPr>
        <w:keepNext w:val="0"/>
        <w:keepLines w:val="0"/>
        <w:pageBreakBefore w:val="0"/>
        <w:widowControl/>
        <w:suppressLineNumbers w:val="0"/>
        <w:kinsoku/>
        <w:wordWrap/>
        <w:overflowPunct/>
        <w:topLinePunct w:val="0"/>
        <w:autoSpaceDE/>
        <w:autoSpaceDN/>
        <w:bidi w:val="0"/>
        <w:adjustRightInd/>
        <w:snapToGrid/>
        <w:spacing w:line="720" w:lineRule="auto"/>
        <w:ind w:left="0" w:leftChars="0" w:firstLine="0" w:firstLineChars="0"/>
        <w:jc w:val="left"/>
        <w:textAlignment w:val="auto"/>
        <w:outlineLvl w:val="9"/>
        <w:rPr>
          <w:rFonts w:hint="default" w:asciiTheme="majorEastAsia" w:hAnsiTheme="majorEastAsia" w:eastAsiaTheme="majorEastAsia" w:cstheme="majorEastAsia"/>
          <w:b/>
          <w:bCs/>
          <w:color w:val="000000"/>
          <w:kern w:val="0"/>
          <w:sz w:val="36"/>
          <w:szCs w:val="36"/>
          <w:lang w:val="en-US" w:eastAsia="zh-CN" w:bidi="ar"/>
        </w:rPr>
      </w:pPr>
      <w:r>
        <w:rPr>
          <w:rFonts w:hint="default" w:asciiTheme="majorEastAsia" w:hAnsiTheme="majorEastAsia" w:eastAsiaTheme="majorEastAsia" w:cstheme="majorEastAsia"/>
          <w:b/>
          <w:bCs/>
          <w:color w:val="000000"/>
          <w:kern w:val="0"/>
          <w:sz w:val="36"/>
          <w:szCs w:val="36"/>
          <w:lang w:val="en-US" w:eastAsia="zh-CN" w:bidi="ar"/>
        </w:rPr>
        <w:t>吴家仪</w:t>
      </w:r>
      <w:r>
        <w:rPr>
          <w:rFonts w:hint="eastAsia" w:asciiTheme="majorEastAsia" w:hAnsiTheme="majorEastAsia" w:eastAsiaTheme="majorEastAsia" w:cstheme="majorEastAsia"/>
          <w:b/>
          <w:bCs/>
          <w:color w:val="000000"/>
          <w:kern w:val="0"/>
          <w:sz w:val="36"/>
          <w:szCs w:val="36"/>
          <w:lang w:val="en-US" w:eastAsia="zh-CN" w:bidi="ar"/>
        </w:rPr>
        <w:t>（性能需求、运行需求、详细需求.管理员数据流图）</w:t>
      </w:r>
    </w:p>
    <w:p/>
    <w:p>
      <w:p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48"/>
          <w:szCs w:val="56"/>
          <w:lang w:val="en-US" w:eastAsia="zh-CN" w:bidi="ar-SA"/>
        </w:rPr>
        <w:id w:val="147468692"/>
        <w15:color w:val="DBDBDB"/>
        <w:docPartObj>
          <w:docPartGallery w:val="Table of Contents"/>
          <w:docPartUnique/>
        </w:docPartObj>
      </w:sdtPr>
      <w:sdtEndPr>
        <w:rPr>
          <w:rFonts w:eastAsia="宋体" w:asciiTheme="minorAscii" w:hAnsiTheme="minorAscii" w:cstheme="minorBidi"/>
          <w:b/>
          <w:kern w:val="2"/>
          <w:sz w:val="24"/>
          <w:szCs w:val="24"/>
          <w:lang w:val="en-US" w:eastAsia="zh-CN" w:bidi="ar-SA"/>
        </w:rPr>
      </w:sdtEndPr>
      <w:sdtContent>
        <w:p>
          <w:pPr>
            <w:snapToGrid w:val="0"/>
            <w:spacing w:before="0" w:beforeLines="0" w:after="0" w:afterLines="0" w:line="240" w:lineRule="auto"/>
            <w:ind w:left="0" w:leftChars="0" w:right="0" w:rightChars="0" w:firstLine="0" w:firstLineChars="0"/>
            <w:jc w:val="center"/>
            <w:rPr>
              <w:rFonts w:ascii="宋体" w:hAnsi="宋体" w:eastAsia="宋体"/>
              <w:sz w:val="48"/>
              <w:szCs w:val="56"/>
            </w:rPr>
          </w:pPr>
          <w:r>
            <w:rPr>
              <w:rFonts w:ascii="宋体" w:hAnsi="宋体" w:eastAsia="宋体"/>
              <w:sz w:val="48"/>
              <w:szCs w:val="56"/>
            </w:rPr>
            <w:t>目录</w:t>
          </w:r>
        </w:p>
        <w:p>
          <w:pPr>
            <w:pStyle w:val="6"/>
            <w:tabs>
              <w:tab w:val="right" w:leader="dot" w:pos="8306"/>
            </w:tabs>
            <w:snapToGrid w:val="0"/>
            <w:spacing w:line="240" w:lineRule="auto"/>
          </w:pPr>
          <w:r>
            <w:fldChar w:fldCharType="begin"/>
          </w:r>
          <w:r>
            <w:instrText xml:space="preserve">TOC \o "1-2" \h \u </w:instrText>
          </w:r>
          <w:r>
            <w:fldChar w:fldCharType="separate"/>
          </w:r>
          <w:r>
            <w:fldChar w:fldCharType="begin"/>
          </w:r>
          <w:r>
            <w:instrText xml:space="preserve"> HYPERLINK \l _Toc22823 </w:instrText>
          </w:r>
          <w:r>
            <w:fldChar w:fldCharType="separate"/>
          </w:r>
          <w:r>
            <w:rPr>
              <w:rFonts w:hint="eastAsia" w:ascii="黑体" w:hAnsi="黑体" w:eastAsia="黑体" w:cs="黑体"/>
              <w:bCs/>
              <w:kern w:val="0"/>
              <w:szCs w:val="72"/>
              <w:lang w:val="en-US" w:eastAsia="zh-CN" w:bidi="ar"/>
            </w:rPr>
            <w:t>网络购物系统</w:t>
          </w:r>
          <w:r>
            <w:tab/>
          </w:r>
          <w:r>
            <w:fldChar w:fldCharType="begin"/>
          </w:r>
          <w:r>
            <w:instrText xml:space="preserve"> PAGEREF _Toc22823 \h </w:instrText>
          </w:r>
          <w:r>
            <w:fldChar w:fldCharType="separate"/>
          </w:r>
          <w:r>
            <w:t>1</w:t>
          </w:r>
          <w:r>
            <w:fldChar w:fldCharType="end"/>
          </w:r>
          <w:r>
            <w:fldChar w:fldCharType="end"/>
          </w:r>
        </w:p>
        <w:p>
          <w:pPr>
            <w:pStyle w:val="6"/>
            <w:tabs>
              <w:tab w:val="right" w:leader="dot" w:pos="8306"/>
            </w:tabs>
            <w:snapToGrid w:val="0"/>
            <w:spacing w:line="240" w:lineRule="auto"/>
          </w:pPr>
          <w:r>
            <w:fldChar w:fldCharType="begin"/>
          </w:r>
          <w:r>
            <w:instrText xml:space="preserve"> HYPERLINK \l _Toc16850 </w:instrText>
          </w:r>
          <w:r>
            <w:fldChar w:fldCharType="separate"/>
          </w:r>
          <w:r>
            <w:rPr>
              <w:rFonts w:hint="eastAsia"/>
              <w:lang w:val="en-US" w:eastAsia="zh-CN"/>
            </w:rPr>
            <w:t>一． 引言</w:t>
          </w:r>
          <w:r>
            <w:tab/>
          </w:r>
          <w:r>
            <w:fldChar w:fldCharType="begin"/>
          </w:r>
          <w:r>
            <w:instrText xml:space="preserve"> PAGEREF _Toc16850 \h </w:instrText>
          </w:r>
          <w:r>
            <w:fldChar w:fldCharType="separate"/>
          </w:r>
          <w:r>
            <w:t>4</w:t>
          </w:r>
          <w:r>
            <w:fldChar w:fldCharType="end"/>
          </w:r>
          <w:r>
            <w:fldChar w:fldCharType="end"/>
          </w:r>
        </w:p>
        <w:p>
          <w:pPr>
            <w:pStyle w:val="7"/>
            <w:tabs>
              <w:tab w:val="right" w:leader="dot" w:pos="8306"/>
            </w:tabs>
            <w:snapToGrid w:val="0"/>
            <w:spacing w:line="240" w:lineRule="auto"/>
            <w:rPr>
              <w:sz w:val="21"/>
              <w:szCs w:val="21"/>
            </w:rPr>
          </w:pPr>
          <w:r>
            <w:fldChar w:fldCharType="begin"/>
          </w:r>
          <w:r>
            <w:instrText xml:space="preserve"> HYPERLINK \l _Toc29849 </w:instrText>
          </w:r>
          <w:r>
            <w:fldChar w:fldCharType="separate"/>
          </w:r>
          <w:r>
            <w:rPr>
              <w:rFonts w:hint="default"/>
              <w:lang w:val="en-US" w:eastAsia="zh-CN"/>
            </w:rPr>
            <w:t xml:space="preserve">1.1 </w:t>
          </w:r>
          <w:r>
            <w:rPr>
              <w:rFonts w:hint="eastAsia"/>
              <w:lang w:val="en-US" w:eastAsia="zh-CN"/>
            </w:rPr>
            <w:t>目的</w:t>
          </w:r>
          <w:r>
            <w:tab/>
          </w:r>
          <w:r>
            <w:fldChar w:fldCharType="begin"/>
          </w:r>
          <w:r>
            <w:instrText xml:space="preserve"> PAGEREF _Toc29849 \h </w:instrText>
          </w:r>
          <w:r>
            <w:fldChar w:fldCharType="separate"/>
          </w:r>
          <w:r>
            <w:t>4</w:t>
          </w:r>
          <w:r>
            <w:fldChar w:fldCharType="end"/>
          </w:r>
          <w:r>
            <w:fldChar w:fldCharType="end"/>
          </w:r>
        </w:p>
        <w:p>
          <w:pPr>
            <w:pStyle w:val="7"/>
            <w:tabs>
              <w:tab w:val="right" w:leader="dot" w:pos="8306"/>
            </w:tabs>
            <w:snapToGrid w:val="0"/>
            <w:spacing w:line="240" w:lineRule="auto"/>
            <w:rPr>
              <w:rFonts w:hint="eastAsia" w:ascii="宋体" w:hAnsi="宋体" w:eastAsia="宋体" w:cs="宋体"/>
              <w:sz w:val="32"/>
              <w:szCs w:val="32"/>
            </w:rPr>
          </w:pPr>
          <w:r>
            <w:fldChar w:fldCharType="begin"/>
          </w:r>
          <w:r>
            <w:instrText xml:space="preserve"> HYPERLINK \l _Toc29852 </w:instrText>
          </w:r>
          <w:r>
            <w:fldChar w:fldCharType="separate"/>
          </w:r>
          <w:r>
            <w:rPr>
              <w:rFonts w:hint="default"/>
              <w:lang w:val="en-US" w:eastAsia="zh-CN"/>
            </w:rPr>
            <w:t xml:space="preserve">1.2 </w:t>
          </w:r>
          <w:r>
            <w:rPr>
              <w:rFonts w:hint="eastAsia"/>
              <w:lang w:val="en-US" w:eastAsia="zh-CN"/>
            </w:rPr>
            <w:t>范围</w:t>
          </w:r>
          <w:r>
            <w:tab/>
          </w:r>
          <w:r>
            <w:fldChar w:fldCharType="begin"/>
          </w:r>
          <w:r>
            <w:instrText xml:space="preserve"> PAGEREF _Toc29852 \h </w:instrText>
          </w:r>
          <w:r>
            <w:fldChar w:fldCharType="separate"/>
          </w:r>
          <w:r>
            <w:t>4</w:t>
          </w:r>
          <w:r>
            <w:fldChar w:fldCharType="end"/>
          </w:r>
          <w:r>
            <w:fldChar w:fldCharType="end"/>
          </w:r>
        </w:p>
        <w:p>
          <w:pPr>
            <w:pStyle w:val="7"/>
            <w:tabs>
              <w:tab w:val="right" w:leader="dot" w:pos="8306"/>
            </w:tabs>
            <w:snapToGrid w:val="0"/>
            <w:spacing w:line="240" w:lineRule="auto"/>
          </w:pPr>
          <w:r>
            <w:fldChar w:fldCharType="begin"/>
          </w:r>
          <w:r>
            <w:instrText xml:space="preserve"> HYPERLINK \l _Toc20349 </w:instrText>
          </w:r>
          <w:r>
            <w:fldChar w:fldCharType="separate"/>
          </w:r>
          <w:r>
            <w:rPr>
              <w:rFonts w:hint="default"/>
              <w:lang w:val="en-US" w:eastAsia="zh-CN"/>
            </w:rPr>
            <w:t xml:space="preserve">1.3 </w:t>
          </w:r>
          <w:r>
            <w:rPr>
              <w:rFonts w:hint="eastAsia"/>
              <w:lang w:val="en-US" w:eastAsia="zh-CN"/>
            </w:rPr>
            <w:t>定义、首字母缩写和缩略语</w:t>
          </w:r>
          <w:r>
            <w:tab/>
          </w:r>
          <w:r>
            <w:fldChar w:fldCharType="begin"/>
          </w:r>
          <w:r>
            <w:instrText xml:space="preserve"> PAGEREF _Toc20349 \h </w:instrText>
          </w:r>
          <w:r>
            <w:fldChar w:fldCharType="separate"/>
          </w:r>
          <w:r>
            <w:t>5</w:t>
          </w:r>
          <w:r>
            <w:fldChar w:fldCharType="end"/>
          </w:r>
          <w:r>
            <w:fldChar w:fldCharType="end"/>
          </w:r>
        </w:p>
        <w:p>
          <w:pPr>
            <w:pStyle w:val="7"/>
            <w:tabs>
              <w:tab w:val="right" w:leader="dot" w:pos="8306"/>
            </w:tabs>
            <w:snapToGrid w:val="0"/>
            <w:spacing w:line="240" w:lineRule="auto"/>
          </w:pPr>
          <w:r>
            <w:fldChar w:fldCharType="begin"/>
          </w:r>
          <w:r>
            <w:instrText xml:space="preserve"> HYPERLINK \l _Toc596 </w:instrText>
          </w:r>
          <w:r>
            <w:fldChar w:fldCharType="separate"/>
          </w:r>
          <w:r>
            <w:rPr>
              <w:rFonts w:hint="default"/>
              <w:lang w:val="en-US" w:eastAsia="zh-CN"/>
            </w:rPr>
            <w:t xml:space="preserve">1.4 </w:t>
          </w:r>
          <w:r>
            <w:rPr>
              <w:rFonts w:hint="eastAsia"/>
              <w:lang w:val="en-US" w:eastAsia="zh-CN"/>
            </w:rPr>
            <w:t>参考文献</w:t>
          </w:r>
          <w:r>
            <w:tab/>
          </w:r>
          <w:r>
            <w:fldChar w:fldCharType="begin"/>
          </w:r>
          <w:r>
            <w:instrText xml:space="preserve"> PAGEREF _Toc596 \h </w:instrText>
          </w:r>
          <w:r>
            <w:fldChar w:fldCharType="separate"/>
          </w:r>
          <w:r>
            <w:t>5</w:t>
          </w:r>
          <w:r>
            <w:fldChar w:fldCharType="end"/>
          </w:r>
          <w:r>
            <w:fldChar w:fldCharType="end"/>
          </w:r>
        </w:p>
        <w:p>
          <w:pPr>
            <w:pStyle w:val="6"/>
            <w:tabs>
              <w:tab w:val="right" w:leader="dot" w:pos="8306"/>
            </w:tabs>
            <w:snapToGrid w:val="0"/>
            <w:spacing w:line="240" w:lineRule="auto"/>
          </w:pPr>
          <w:r>
            <w:fldChar w:fldCharType="begin"/>
          </w:r>
          <w:r>
            <w:instrText xml:space="preserve"> HYPERLINK \l _Toc25296 </w:instrText>
          </w:r>
          <w:r>
            <w:fldChar w:fldCharType="separate"/>
          </w:r>
          <w:r>
            <w:rPr>
              <w:rFonts w:hint="eastAsia"/>
              <w:lang w:val="en-US" w:eastAsia="zh-CN"/>
            </w:rPr>
            <w:t>二． 任务概述</w:t>
          </w:r>
          <w:r>
            <w:tab/>
          </w:r>
          <w:r>
            <w:fldChar w:fldCharType="begin"/>
          </w:r>
          <w:r>
            <w:instrText xml:space="preserve"> PAGEREF _Toc25296 \h </w:instrText>
          </w:r>
          <w:r>
            <w:fldChar w:fldCharType="separate"/>
          </w:r>
          <w:r>
            <w:t>6</w:t>
          </w:r>
          <w:r>
            <w:fldChar w:fldCharType="end"/>
          </w:r>
          <w:r>
            <w:fldChar w:fldCharType="end"/>
          </w:r>
        </w:p>
        <w:p>
          <w:pPr>
            <w:pStyle w:val="7"/>
            <w:tabs>
              <w:tab w:val="right" w:leader="dot" w:pos="8306"/>
            </w:tabs>
            <w:snapToGrid w:val="0"/>
            <w:spacing w:line="240" w:lineRule="auto"/>
          </w:pPr>
          <w:r>
            <w:fldChar w:fldCharType="begin"/>
          </w:r>
          <w:r>
            <w:instrText xml:space="preserve"> HYPERLINK \l _Toc19462 </w:instrText>
          </w:r>
          <w:r>
            <w:fldChar w:fldCharType="separate"/>
          </w:r>
          <w:r>
            <w:rPr>
              <w:rFonts w:hint="eastAsia"/>
              <w:lang w:val="en-US" w:eastAsia="zh-CN"/>
            </w:rPr>
            <w:t>2.1 目标</w:t>
          </w:r>
          <w:r>
            <w:tab/>
          </w:r>
          <w:r>
            <w:fldChar w:fldCharType="begin"/>
          </w:r>
          <w:r>
            <w:instrText xml:space="preserve"> PAGEREF _Toc19462 \h </w:instrText>
          </w:r>
          <w:r>
            <w:fldChar w:fldCharType="separate"/>
          </w:r>
          <w:r>
            <w:t>6</w:t>
          </w:r>
          <w:r>
            <w:fldChar w:fldCharType="end"/>
          </w:r>
          <w:r>
            <w:fldChar w:fldCharType="end"/>
          </w:r>
        </w:p>
        <w:p>
          <w:pPr>
            <w:pStyle w:val="7"/>
            <w:tabs>
              <w:tab w:val="right" w:leader="dot" w:pos="8306"/>
            </w:tabs>
            <w:snapToGrid w:val="0"/>
            <w:spacing w:line="240" w:lineRule="auto"/>
          </w:pPr>
          <w:r>
            <w:fldChar w:fldCharType="begin"/>
          </w:r>
          <w:r>
            <w:instrText xml:space="preserve"> HYPERLINK \l _Toc20307 </w:instrText>
          </w:r>
          <w:r>
            <w:fldChar w:fldCharType="separate"/>
          </w:r>
          <w:r>
            <w:rPr>
              <w:rFonts w:hint="eastAsia"/>
              <w:lang w:val="en-US" w:eastAsia="zh-CN"/>
            </w:rPr>
            <w:t>2.2 运行环境</w:t>
          </w:r>
          <w:r>
            <w:tab/>
          </w:r>
          <w:r>
            <w:fldChar w:fldCharType="begin"/>
          </w:r>
          <w:r>
            <w:instrText xml:space="preserve"> PAGEREF _Toc20307 \h </w:instrText>
          </w:r>
          <w:r>
            <w:fldChar w:fldCharType="separate"/>
          </w:r>
          <w:r>
            <w:t>6</w:t>
          </w:r>
          <w:r>
            <w:fldChar w:fldCharType="end"/>
          </w:r>
          <w:r>
            <w:fldChar w:fldCharType="end"/>
          </w:r>
        </w:p>
        <w:p>
          <w:pPr>
            <w:pStyle w:val="7"/>
            <w:tabs>
              <w:tab w:val="right" w:leader="dot" w:pos="8306"/>
            </w:tabs>
            <w:snapToGrid w:val="0"/>
            <w:spacing w:line="240" w:lineRule="auto"/>
          </w:pPr>
          <w:r>
            <w:fldChar w:fldCharType="begin"/>
          </w:r>
          <w:r>
            <w:instrText xml:space="preserve"> HYPERLINK \l _Toc11215 </w:instrText>
          </w:r>
          <w:r>
            <w:fldChar w:fldCharType="separate"/>
          </w:r>
          <w:r>
            <w:rPr>
              <w:rFonts w:hint="eastAsia"/>
              <w:lang w:val="en-US" w:eastAsia="zh-CN"/>
            </w:rPr>
            <w:t>2.3 条件与限制</w:t>
          </w:r>
          <w:r>
            <w:tab/>
          </w:r>
          <w:r>
            <w:fldChar w:fldCharType="begin"/>
          </w:r>
          <w:r>
            <w:instrText xml:space="preserve"> PAGEREF _Toc11215 \h </w:instrText>
          </w:r>
          <w:r>
            <w:fldChar w:fldCharType="separate"/>
          </w:r>
          <w:r>
            <w:t>7</w:t>
          </w:r>
          <w:r>
            <w:fldChar w:fldCharType="end"/>
          </w:r>
          <w:r>
            <w:fldChar w:fldCharType="end"/>
          </w:r>
        </w:p>
        <w:p>
          <w:pPr>
            <w:pStyle w:val="6"/>
            <w:tabs>
              <w:tab w:val="right" w:leader="dot" w:pos="8306"/>
            </w:tabs>
            <w:snapToGrid w:val="0"/>
            <w:spacing w:line="240" w:lineRule="auto"/>
          </w:pPr>
          <w:r>
            <w:fldChar w:fldCharType="begin"/>
          </w:r>
          <w:r>
            <w:instrText xml:space="preserve"> HYPERLINK \l _Toc14756 </w:instrText>
          </w:r>
          <w:r>
            <w:fldChar w:fldCharType="separate"/>
          </w:r>
          <w:r>
            <w:rPr>
              <w:rFonts w:hint="eastAsia"/>
              <w:lang w:val="en-US" w:eastAsia="zh-CN"/>
            </w:rPr>
            <w:t>三．详细需求描述</w:t>
          </w:r>
          <w:r>
            <w:tab/>
          </w:r>
          <w:r>
            <w:fldChar w:fldCharType="begin"/>
          </w:r>
          <w:r>
            <w:instrText xml:space="preserve"> PAGEREF _Toc14756 \h </w:instrText>
          </w:r>
          <w:r>
            <w:fldChar w:fldCharType="separate"/>
          </w:r>
          <w:r>
            <w:t>7</w:t>
          </w:r>
          <w:r>
            <w:fldChar w:fldCharType="end"/>
          </w:r>
          <w:r>
            <w:fldChar w:fldCharType="end"/>
          </w:r>
        </w:p>
        <w:p>
          <w:pPr>
            <w:pStyle w:val="7"/>
            <w:tabs>
              <w:tab w:val="right" w:leader="dot" w:pos="8306"/>
            </w:tabs>
            <w:snapToGrid w:val="0"/>
            <w:spacing w:line="240" w:lineRule="auto"/>
          </w:pPr>
          <w:r>
            <w:fldChar w:fldCharType="begin"/>
          </w:r>
          <w:r>
            <w:instrText xml:space="preserve"> HYPERLINK \l _Toc25342 </w:instrText>
          </w:r>
          <w:r>
            <w:fldChar w:fldCharType="separate"/>
          </w:r>
          <w:r>
            <w:rPr>
              <w:rFonts w:hint="eastAsia"/>
              <w:lang w:val="en-US" w:eastAsia="zh-CN"/>
            </w:rPr>
            <w:t>3.1 静态数据</w:t>
          </w:r>
          <w:r>
            <w:tab/>
          </w:r>
          <w:r>
            <w:fldChar w:fldCharType="begin"/>
          </w:r>
          <w:r>
            <w:instrText xml:space="preserve"> PAGEREF _Toc25342 \h </w:instrText>
          </w:r>
          <w:r>
            <w:fldChar w:fldCharType="separate"/>
          </w:r>
          <w:r>
            <w:t>7</w:t>
          </w:r>
          <w:r>
            <w:fldChar w:fldCharType="end"/>
          </w:r>
          <w:r>
            <w:fldChar w:fldCharType="end"/>
          </w:r>
        </w:p>
        <w:p>
          <w:pPr>
            <w:pStyle w:val="7"/>
            <w:tabs>
              <w:tab w:val="right" w:leader="dot" w:pos="8306"/>
            </w:tabs>
            <w:snapToGrid w:val="0"/>
            <w:spacing w:line="240" w:lineRule="auto"/>
          </w:pPr>
          <w:r>
            <w:fldChar w:fldCharType="begin"/>
          </w:r>
          <w:r>
            <w:instrText xml:space="preserve"> HYPERLINK \l _Toc30801 </w:instrText>
          </w:r>
          <w:r>
            <w:fldChar w:fldCharType="separate"/>
          </w:r>
          <w:r>
            <w:rPr>
              <w:rFonts w:hint="eastAsia"/>
              <w:lang w:val="en-US" w:eastAsia="zh-CN"/>
            </w:rPr>
            <w:t>3.2 动态数据</w:t>
          </w:r>
          <w:r>
            <w:tab/>
          </w:r>
          <w:r>
            <w:fldChar w:fldCharType="begin"/>
          </w:r>
          <w:r>
            <w:instrText xml:space="preserve"> PAGEREF _Toc30801 \h </w:instrText>
          </w:r>
          <w:r>
            <w:fldChar w:fldCharType="separate"/>
          </w:r>
          <w:r>
            <w:t>7</w:t>
          </w:r>
          <w:r>
            <w:fldChar w:fldCharType="end"/>
          </w:r>
          <w:r>
            <w:fldChar w:fldCharType="end"/>
          </w:r>
        </w:p>
        <w:p>
          <w:pPr>
            <w:pStyle w:val="7"/>
            <w:tabs>
              <w:tab w:val="right" w:leader="dot" w:pos="8306"/>
            </w:tabs>
            <w:snapToGrid w:val="0"/>
            <w:spacing w:line="240" w:lineRule="auto"/>
          </w:pPr>
          <w:r>
            <w:fldChar w:fldCharType="begin"/>
          </w:r>
          <w:r>
            <w:instrText xml:space="preserve"> HYPERLINK \l _Toc9823 </w:instrText>
          </w:r>
          <w:r>
            <w:fldChar w:fldCharType="separate"/>
          </w:r>
          <w:r>
            <w:rPr>
              <w:rFonts w:hint="eastAsia"/>
              <w:lang w:val="en-US" w:eastAsia="zh-CN"/>
            </w:rPr>
            <w:t>3.3 数据库介绍</w:t>
          </w:r>
          <w:r>
            <w:tab/>
          </w:r>
          <w:r>
            <w:fldChar w:fldCharType="begin"/>
          </w:r>
          <w:r>
            <w:instrText xml:space="preserve"> PAGEREF _Toc9823 \h </w:instrText>
          </w:r>
          <w:r>
            <w:fldChar w:fldCharType="separate"/>
          </w:r>
          <w:r>
            <w:t>7</w:t>
          </w:r>
          <w:r>
            <w:fldChar w:fldCharType="end"/>
          </w:r>
          <w:r>
            <w:fldChar w:fldCharType="end"/>
          </w:r>
        </w:p>
        <w:p>
          <w:pPr>
            <w:pStyle w:val="7"/>
            <w:tabs>
              <w:tab w:val="right" w:leader="dot" w:pos="8306"/>
            </w:tabs>
            <w:snapToGrid w:val="0"/>
            <w:spacing w:line="240" w:lineRule="auto"/>
          </w:pPr>
          <w:r>
            <w:fldChar w:fldCharType="begin"/>
          </w:r>
          <w:r>
            <w:instrText xml:space="preserve"> HYPERLINK \l _Toc11151 </w:instrText>
          </w:r>
          <w:r>
            <w:fldChar w:fldCharType="separate"/>
          </w:r>
          <w:r>
            <w:rPr>
              <w:rFonts w:hint="eastAsia"/>
              <w:lang w:val="en-US" w:eastAsia="zh-CN"/>
            </w:rPr>
            <w:t>3.4 数据词典</w:t>
          </w:r>
          <w:r>
            <w:tab/>
          </w:r>
          <w:r>
            <w:fldChar w:fldCharType="begin"/>
          </w:r>
          <w:r>
            <w:instrText xml:space="preserve"> PAGEREF _Toc11151 \h </w:instrText>
          </w:r>
          <w:r>
            <w:fldChar w:fldCharType="separate"/>
          </w:r>
          <w:r>
            <w:t>9</w:t>
          </w:r>
          <w:r>
            <w:fldChar w:fldCharType="end"/>
          </w:r>
          <w:r>
            <w:fldChar w:fldCharType="end"/>
          </w:r>
        </w:p>
        <w:p>
          <w:pPr>
            <w:pStyle w:val="7"/>
            <w:tabs>
              <w:tab w:val="right" w:leader="dot" w:pos="8306"/>
            </w:tabs>
            <w:snapToGrid w:val="0"/>
            <w:spacing w:line="240" w:lineRule="auto"/>
          </w:pPr>
          <w:r>
            <w:fldChar w:fldCharType="begin"/>
          </w:r>
          <w:r>
            <w:instrText xml:space="preserve"> HYPERLINK \l _Toc8612 </w:instrText>
          </w:r>
          <w:r>
            <w:fldChar w:fldCharType="separate"/>
          </w:r>
          <w:r>
            <w:rPr>
              <w:rFonts w:hint="eastAsia"/>
              <w:lang w:val="en-US" w:eastAsia="zh-CN"/>
            </w:rPr>
            <w:t>3.5 数据采集</w:t>
          </w:r>
          <w:r>
            <w:tab/>
          </w:r>
          <w:r>
            <w:fldChar w:fldCharType="begin"/>
          </w:r>
          <w:r>
            <w:instrText xml:space="preserve"> PAGEREF _Toc8612 \h </w:instrText>
          </w:r>
          <w:r>
            <w:fldChar w:fldCharType="separate"/>
          </w:r>
          <w:r>
            <w:t>15</w:t>
          </w:r>
          <w:r>
            <w:fldChar w:fldCharType="end"/>
          </w:r>
          <w:r>
            <w:fldChar w:fldCharType="end"/>
          </w:r>
        </w:p>
        <w:p>
          <w:pPr>
            <w:pStyle w:val="6"/>
            <w:tabs>
              <w:tab w:val="right" w:leader="dot" w:pos="8306"/>
            </w:tabs>
            <w:snapToGrid w:val="0"/>
            <w:spacing w:line="240" w:lineRule="auto"/>
          </w:pPr>
          <w:r>
            <w:fldChar w:fldCharType="begin"/>
          </w:r>
          <w:r>
            <w:instrText xml:space="preserve"> HYPERLINK \l _Toc21351 </w:instrText>
          </w:r>
          <w:r>
            <w:fldChar w:fldCharType="separate"/>
          </w:r>
          <w:r>
            <w:rPr>
              <w:rFonts w:hint="eastAsia"/>
              <w:lang w:val="en-US" w:eastAsia="zh-CN"/>
            </w:rPr>
            <w:t>四．</w:t>
          </w:r>
          <w:r>
            <w:rPr>
              <w:lang w:val="en-US" w:eastAsia="zh-CN"/>
            </w:rPr>
            <w:t>功能需求</w:t>
          </w:r>
          <w:r>
            <w:tab/>
          </w:r>
          <w:r>
            <w:fldChar w:fldCharType="begin"/>
          </w:r>
          <w:r>
            <w:instrText xml:space="preserve"> PAGEREF _Toc21351 \h </w:instrText>
          </w:r>
          <w:r>
            <w:fldChar w:fldCharType="separate"/>
          </w:r>
          <w:r>
            <w:t>16</w:t>
          </w:r>
          <w:r>
            <w:fldChar w:fldCharType="end"/>
          </w:r>
          <w:r>
            <w:fldChar w:fldCharType="end"/>
          </w:r>
        </w:p>
        <w:p>
          <w:pPr>
            <w:pStyle w:val="7"/>
            <w:tabs>
              <w:tab w:val="right" w:leader="dot" w:pos="8306"/>
            </w:tabs>
            <w:snapToGrid w:val="0"/>
            <w:spacing w:line="240" w:lineRule="auto"/>
          </w:pPr>
          <w:r>
            <w:fldChar w:fldCharType="begin"/>
          </w:r>
          <w:r>
            <w:instrText xml:space="preserve"> HYPERLINK \l _Toc21318 </w:instrText>
          </w:r>
          <w:r>
            <w:fldChar w:fldCharType="separate"/>
          </w:r>
          <w:r>
            <w:rPr>
              <w:rFonts w:hint="eastAsia"/>
              <w:lang w:val="en-US" w:eastAsia="zh-CN"/>
            </w:rPr>
            <w:t xml:space="preserve">4.1 </w:t>
          </w:r>
          <w:r>
            <w:rPr>
              <w:lang w:val="en-US" w:eastAsia="zh-CN"/>
            </w:rPr>
            <w:t>功能划分</w:t>
          </w:r>
          <w:r>
            <w:tab/>
          </w:r>
          <w:r>
            <w:fldChar w:fldCharType="begin"/>
          </w:r>
          <w:r>
            <w:instrText xml:space="preserve"> PAGEREF _Toc21318 \h </w:instrText>
          </w:r>
          <w:r>
            <w:fldChar w:fldCharType="separate"/>
          </w:r>
          <w:r>
            <w:t>16</w:t>
          </w:r>
          <w:r>
            <w:fldChar w:fldCharType="end"/>
          </w:r>
          <w:r>
            <w:fldChar w:fldCharType="end"/>
          </w:r>
        </w:p>
        <w:p>
          <w:pPr>
            <w:pStyle w:val="7"/>
            <w:tabs>
              <w:tab w:val="right" w:leader="dot" w:pos="8306"/>
            </w:tabs>
            <w:snapToGrid w:val="0"/>
            <w:spacing w:line="240" w:lineRule="auto"/>
          </w:pPr>
          <w:r>
            <w:fldChar w:fldCharType="begin"/>
          </w:r>
          <w:r>
            <w:instrText xml:space="preserve"> HYPERLINK \l _Toc24736 </w:instrText>
          </w:r>
          <w:r>
            <w:fldChar w:fldCharType="separate"/>
          </w:r>
          <w:r>
            <w:rPr>
              <w:rFonts w:hint="eastAsia"/>
              <w:lang w:val="en-US" w:eastAsia="zh-CN"/>
            </w:rPr>
            <w:t>4.2</w:t>
          </w:r>
          <w:r>
            <w:rPr>
              <w:rFonts w:hint="default"/>
              <w:lang w:val="en-US" w:eastAsia="zh-CN"/>
            </w:rPr>
            <w:t>功能描述</w:t>
          </w:r>
          <w:r>
            <w:tab/>
          </w:r>
          <w:r>
            <w:fldChar w:fldCharType="begin"/>
          </w:r>
          <w:r>
            <w:instrText xml:space="preserve"> PAGEREF _Toc24736 \h </w:instrText>
          </w:r>
          <w:r>
            <w:fldChar w:fldCharType="separate"/>
          </w:r>
          <w:r>
            <w:t>16</w:t>
          </w:r>
          <w:r>
            <w:fldChar w:fldCharType="end"/>
          </w:r>
          <w:r>
            <w:fldChar w:fldCharType="end"/>
          </w:r>
        </w:p>
        <w:p>
          <w:pPr>
            <w:pStyle w:val="6"/>
            <w:tabs>
              <w:tab w:val="right" w:leader="dot" w:pos="8306"/>
            </w:tabs>
            <w:snapToGrid w:val="0"/>
            <w:spacing w:line="240" w:lineRule="auto"/>
          </w:pPr>
          <w:r>
            <w:fldChar w:fldCharType="begin"/>
          </w:r>
          <w:r>
            <w:instrText xml:space="preserve"> HYPERLINK \l _Toc27742 </w:instrText>
          </w:r>
          <w:r>
            <w:fldChar w:fldCharType="separate"/>
          </w:r>
          <w:r>
            <w:rPr>
              <w:rFonts w:hint="eastAsia"/>
              <w:lang w:val="en-US" w:eastAsia="zh-CN"/>
            </w:rPr>
            <w:t>五．性能需求</w:t>
          </w:r>
          <w:r>
            <w:tab/>
          </w:r>
          <w:r>
            <w:fldChar w:fldCharType="begin"/>
          </w:r>
          <w:r>
            <w:instrText xml:space="preserve"> PAGEREF _Toc27742 \h </w:instrText>
          </w:r>
          <w:r>
            <w:fldChar w:fldCharType="separate"/>
          </w:r>
          <w:r>
            <w:t>18</w:t>
          </w:r>
          <w:r>
            <w:fldChar w:fldCharType="end"/>
          </w:r>
          <w:r>
            <w:fldChar w:fldCharType="end"/>
          </w:r>
        </w:p>
        <w:p>
          <w:pPr>
            <w:pStyle w:val="7"/>
            <w:tabs>
              <w:tab w:val="right" w:leader="dot" w:pos="8306"/>
            </w:tabs>
            <w:snapToGrid w:val="0"/>
            <w:spacing w:line="240" w:lineRule="auto"/>
          </w:pPr>
          <w:r>
            <w:fldChar w:fldCharType="begin"/>
          </w:r>
          <w:r>
            <w:instrText xml:space="preserve"> HYPERLINK \l _Toc23986 </w:instrText>
          </w:r>
          <w:r>
            <w:fldChar w:fldCharType="separate"/>
          </w:r>
          <w:r>
            <w:rPr>
              <w:rFonts w:hint="eastAsia"/>
              <w:lang w:val="en-US" w:eastAsia="zh-CN"/>
            </w:rPr>
            <w:t xml:space="preserve">5.1 </w:t>
          </w:r>
          <w:r>
            <w:rPr>
              <w:rFonts w:hint="default"/>
              <w:lang w:val="en-US" w:eastAsia="zh-CN"/>
            </w:rPr>
            <w:t>数据精确度</w:t>
          </w:r>
          <w:r>
            <w:tab/>
          </w:r>
          <w:r>
            <w:fldChar w:fldCharType="begin"/>
          </w:r>
          <w:r>
            <w:instrText xml:space="preserve"> PAGEREF _Toc23986 \h </w:instrText>
          </w:r>
          <w:r>
            <w:fldChar w:fldCharType="separate"/>
          </w:r>
          <w:r>
            <w:t>18</w:t>
          </w:r>
          <w:r>
            <w:fldChar w:fldCharType="end"/>
          </w:r>
          <w:r>
            <w:fldChar w:fldCharType="end"/>
          </w:r>
        </w:p>
        <w:p>
          <w:pPr>
            <w:pStyle w:val="7"/>
            <w:tabs>
              <w:tab w:val="right" w:leader="dot" w:pos="8306"/>
            </w:tabs>
            <w:snapToGrid w:val="0"/>
            <w:spacing w:line="240" w:lineRule="auto"/>
          </w:pPr>
          <w:r>
            <w:fldChar w:fldCharType="begin"/>
          </w:r>
          <w:r>
            <w:instrText xml:space="preserve"> HYPERLINK \l _Toc31805 </w:instrText>
          </w:r>
          <w:r>
            <w:fldChar w:fldCharType="separate"/>
          </w:r>
          <w:r>
            <w:rPr>
              <w:rFonts w:hint="eastAsia"/>
              <w:lang w:val="en-US" w:eastAsia="zh-CN"/>
            </w:rPr>
            <w:t xml:space="preserve">5.2 </w:t>
          </w:r>
          <w:r>
            <w:rPr>
              <w:rFonts w:hint="default"/>
              <w:lang w:val="en-US" w:eastAsia="zh-CN"/>
            </w:rPr>
            <w:t>时间特性</w:t>
          </w:r>
          <w:r>
            <w:tab/>
          </w:r>
          <w:r>
            <w:fldChar w:fldCharType="begin"/>
          </w:r>
          <w:r>
            <w:instrText xml:space="preserve"> PAGEREF _Toc31805 \h </w:instrText>
          </w:r>
          <w:r>
            <w:fldChar w:fldCharType="separate"/>
          </w:r>
          <w:r>
            <w:t>18</w:t>
          </w:r>
          <w:r>
            <w:fldChar w:fldCharType="end"/>
          </w:r>
          <w:r>
            <w:fldChar w:fldCharType="end"/>
          </w:r>
        </w:p>
        <w:p>
          <w:pPr>
            <w:pStyle w:val="7"/>
            <w:tabs>
              <w:tab w:val="right" w:leader="dot" w:pos="8306"/>
            </w:tabs>
            <w:snapToGrid w:val="0"/>
            <w:spacing w:line="240" w:lineRule="auto"/>
          </w:pPr>
          <w:r>
            <w:fldChar w:fldCharType="begin"/>
          </w:r>
          <w:r>
            <w:instrText xml:space="preserve"> HYPERLINK \l _Toc30844 </w:instrText>
          </w:r>
          <w:r>
            <w:fldChar w:fldCharType="separate"/>
          </w:r>
          <w:r>
            <w:rPr>
              <w:rFonts w:hint="eastAsia"/>
              <w:lang w:val="en-US" w:eastAsia="zh-CN"/>
            </w:rPr>
            <w:t>5.3适应</w:t>
          </w:r>
          <w:r>
            <w:rPr>
              <w:rFonts w:hint="default"/>
              <w:lang w:val="en-US" w:eastAsia="zh-CN"/>
            </w:rPr>
            <w:t>性</w:t>
          </w:r>
          <w:r>
            <w:tab/>
          </w:r>
          <w:r>
            <w:fldChar w:fldCharType="begin"/>
          </w:r>
          <w:r>
            <w:instrText xml:space="preserve"> PAGEREF _Toc30844 \h </w:instrText>
          </w:r>
          <w:r>
            <w:fldChar w:fldCharType="separate"/>
          </w:r>
          <w:r>
            <w:t>19</w:t>
          </w:r>
          <w:r>
            <w:fldChar w:fldCharType="end"/>
          </w:r>
          <w:r>
            <w:fldChar w:fldCharType="end"/>
          </w:r>
        </w:p>
        <w:p>
          <w:pPr>
            <w:pStyle w:val="6"/>
            <w:tabs>
              <w:tab w:val="right" w:leader="dot" w:pos="8306"/>
            </w:tabs>
            <w:snapToGrid w:val="0"/>
            <w:spacing w:line="240" w:lineRule="auto"/>
          </w:pPr>
          <w:r>
            <w:fldChar w:fldCharType="begin"/>
          </w:r>
          <w:r>
            <w:instrText xml:space="preserve"> HYPERLINK \l _Toc11725 </w:instrText>
          </w:r>
          <w:r>
            <w:fldChar w:fldCharType="separate"/>
          </w:r>
          <w:r>
            <w:rPr>
              <w:rFonts w:hint="default"/>
              <w:lang w:val="en-US" w:eastAsia="zh-CN"/>
            </w:rPr>
            <w:t>六</w:t>
          </w:r>
          <w:r>
            <w:rPr>
              <w:rFonts w:hint="eastAsia"/>
              <w:lang w:val="en-US" w:eastAsia="zh-CN"/>
            </w:rPr>
            <w:t>、</w:t>
          </w:r>
          <w:r>
            <w:rPr>
              <w:rFonts w:hint="default"/>
              <w:lang w:val="en-US" w:eastAsia="zh-CN"/>
            </w:rPr>
            <w:t>运行需求</w:t>
          </w:r>
          <w:r>
            <w:tab/>
          </w:r>
          <w:r>
            <w:fldChar w:fldCharType="begin"/>
          </w:r>
          <w:r>
            <w:instrText xml:space="preserve"> PAGEREF _Toc11725 \h </w:instrText>
          </w:r>
          <w:r>
            <w:fldChar w:fldCharType="separate"/>
          </w:r>
          <w:r>
            <w:t>19</w:t>
          </w:r>
          <w:r>
            <w:fldChar w:fldCharType="end"/>
          </w:r>
          <w:r>
            <w:fldChar w:fldCharType="end"/>
          </w:r>
        </w:p>
        <w:p>
          <w:pPr>
            <w:pStyle w:val="7"/>
            <w:tabs>
              <w:tab w:val="right" w:leader="dot" w:pos="8306"/>
            </w:tabs>
            <w:snapToGrid w:val="0"/>
            <w:spacing w:line="240" w:lineRule="auto"/>
          </w:pPr>
          <w:r>
            <w:fldChar w:fldCharType="begin"/>
          </w:r>
          <w:r>
            <w:instrText xml:space="preserve"> HYPERLINK \l _Toc15007 </w:instrText>
          </w:r>
          <w:r>
            <w:fldChar w:fldCharType="separate"/>
          </w:r>
          <w:r>
            <w:rPr>
              <w:rFonts w:hint="eastAsia"/>
              <w:lang w:val="en-US" w:eastAsia="zh-CN"/>
            </w:rPr>
            <w:t>6.1</w:t>
          </w:r>
          <w:r>
            <w:rPr>
              <w:rFonts w:hint="default"/>
              <w:lang w:val="en-US" w:eastAsia="zh-CN"/>
            </w:rPr>
            <w:t>用户界面</w:t>
          </w:r>
          <w:r>
            <w:tab/>
          </w:r>
          <w:r>
            <w:fldChar w:fldCharType="begin"/>
          </w:r>
          <w:r>
            <w:instrText xml:space="preserve"> PAGEREF _Toc15007 \h </w:instrText>
          </w:r>
          <w:r>
            <w:fldChar w:fldCharType="separate"/>
          </w:r>
          <w:r>
            <w:t>19</w:t>
          </w:r>
          <w:r>
            <w:fldChar w:fldCharType="end"/>
          </w:r>
          <w:r>
            <w:fldChar w:fldCharType="end"/>
          </w:r>
        </w:p>
        <w:p>
          <w:pPr>
            <w:pStyle w:val="7"/>
            <w:tabs>
              <w:tab w:val="right" w:leader="dot" w:pos="8306"/>
            </w:tabs>
            <w:snapToGrid w:val="0"/>
            <w:spacing w:line="240" w:lineRule="auto"/>
          </w:pPr>
          <w:r>
            <w:fldChar w:fldCharType="begin"/>
          </w:r>
          <w:r>
            <w:instrText xml:space="preserve"> HYPERLINK \l _Toc19720 </w:instrText>
          </w:r>
          <w:r>
            <w:fldChar w:fldCharType="separate"/>
          </w:r>
          <w:r>
            <w:rPr>
              <w:rFonts w:hint="eastAsia"/>
              <w:lang w:val="en-US" w:eastAsia="zh-CN"/>
            </w:rPr>
            <w:t>6.2</w:t>
          </w:r>
          <w:r>
            <w:rPr>
              <w:rFonts w:hint="default"/>
              <w:lang w:val="en-US" w:eastAsia="zh-CN"/>
            </w:rPr>
            <w:t>硬件接口</w:t>
          </w:r>
          <w:r>
            <w:tab/>
          </w:r>
          <w:r>
            <w:fldChar w:fldCharType="begin"/>
          </w:r>
          <w:r>
            <w:instrText xml:space="preserve"> PAGEREF _Toc19720 \h </w:instrText>
          </w:r>
          <w:r>
            <w:fldChar w:fldCharType="separate"/>
          </w:r>
          <w:r>
            <w:t>19</w:t>
          </w:r>
          <w:r>
            <w:fldChar w:fldCharType="end"/>
          </w:r>
          <w:r>
            <w:fldChar w:fldCharType="end"/>
          </w:r>
        </w:p>
        <w:p>
          <w:pPr>
            <w:pStyle w:val="7"/>
            <w:tabs>
              <w:tab w:val="right" w:leader="dot" w:pos="8306"/>
            </w:tabs>
            <w:snapToGrid w:val="0"/>
            <w:spacing w:line="240" w:lineRule="auto"/>
          </w:pPr>
          <w:r>
            <w:fldChar w:fldCharType="begin"/>
          </w:r>
          <w:r>
            <w:instrText xml:space="preserve"> HYPERLINK \l _Toc28067 </w:instrText>
          </w:r>
          <w:r>
            <w:fldChar w:fldCharType="separate"/>
          </w:r>
          <w:r>
            <w:rPr>
              <w:rFonts w:hint="eastAsia"/>
              <w:lang w:val="en-US" w:eastAsia="zh-CN"/>
            </w:rPr>
            <w:t>6.3</w:t>
          </w:r>
          <w:r>
            <w:rPr>
              <w:rFonts w:hint="default"/>
              <w:lang w:val="en-US" w:eastAsia="zh-CN"/>
            </w:rPr>
            <w:t>软件接口</w:t>
          </w:r>
          <w:r>
            <w:tab/>
          </w:r>
          <w:r>
            <w:fldChar w:fldCharType="begin"/>
          </w:r>
          <w:r>
            <w:instrText xml:space="preserve"> PAGEREF _Toc28067 \h </w:instrText>
          </w:r>
          <w:r>
            <w:fldChar w:fldCharType="separate"/>
          </w:r>
          <w:r>
            <w:t>20</w:t>
          </w:r>
          <w:r>
            <w:fldChar w:fldCharType="end"/>
          </w:r>
          <w:r>
            <w:fldChar w:fldCharType="end"/>
          </w:r>
        </w:p>
        <w:p>
          <w:pPr>
            <w:pStyle w:val="6"/>
            <w:tabs>
              <w:tab w:val="right" w:leader="dot" w:pos="8306"/>
            </w:tabs>
            <w:snapToGrid w:val="0"/>
            <w:spacing w:line="240" w:lineRule="auto"/>
          </w:pPr>
          <w:r>
            <w:fldChar w:fldCharType="begin"/>
          </w:r>
          <w:r>
            <w:instrText xml:space="preserve"> HYPERLINK \l _Toc15616 </w:instrText>
          </w:r>
          <w:r>
            <w:fldChar w:fldCharType="separate"/>
          </w:r>
          <w:r>
            <w:rPr>
              <w:rFonts w:hint="eastAsia"/>
              <w:lang w:val="en-US" w:eastAsia="zh-CN"/>
            </w:rPr>
            <w:t>七．</w:t>
          </w:r>
          <w:r>
            <w:rPr>
              <w:rFonts w:hint="default"/>
              <w:lang w:val="en-US" w:eastAsia="zh-CN"/>
            </w:rPr>
            <w:t>其他需求</w:t>
          </w:r>
          <w:r>
            <w:tab/>
          </w:r>
          <w:r>
            <w:fldChar w:fldCharType="begin"/>
          </w:r>
          <w:r>
            <w:instrText xml:space="preserve"> PAGEREF _Toc15616 \h </w:instrText>
          </w:r>
          <w:r>
            <w:fldChar w:fldCharType="separate"/>
          </w:r>
          <w:r>
            <w:t>20</w:t>
          </w:r>
          <w:r>
            <w:fldChar w:fldCharType="end"/>
          </w:r>
          <w:r>
            <w:fldChar w:fldCharType="end"/>
          </w:r>
        </w:p>
        <w:p>
          <w:pPr>
            <w:pStyle w:val="7"/>
            <w:tabs>
              <w:tab w:val="right" w:leader="dot" w:pos="8306"/>
            </w:tabs>
            <w:snapToGrid w:val="0"/>
            <w:spacing w:line="240" w:lineRule="auto"/>
          </w:pPr>
          <w:r>
            <w:fldChar w:fldCharType="begin"/>
          </w:r>
          <w:r>
            <w:instrText xml:space="preserve"> HYPERLINK \l _Toc20818 </w:instrText>
          </w:r>
          <w:r>
            <w:fldChar w:fldCharType="separate"/>
          </w:r>
          <w:r>
            <w:rPr>
              <w:rFonts w:hint="eastAsia"/>
              <w:lang w:val="en-US" w:eastAsia="zh-CN"/>
            </w:rPr>
            <w:t>7.1性能</w:t>
          </w:r>
          <w:r>
            <w:tab/>
          </w:r>
          <w:r>
            <w:fldChar w:fldCharType="begin"/>
          </w:r>
          <w:r>
            <w:instrText xml:space="preserve"> PAGEREF _Toc20818 \h </w:instrText>
          </w:r>
          <w:r>
            <w:fldChar w:fldCharType="separate"/>
          </w:r>
          <w:r>
            <w:t>20</w:t>
          </w:r>
          <w:r>
            <w:fldChar w:fldCharType="end"/>
          </w:r>
          <w:r>
            <w:fldChar w:fldCharType="end"/>
          </w:r>
        </w:p>
        <w:p>
          <w:pPr>
            <w:pStyle w:val="7"/>
            <w:tabs>
              <w:tab w:val="right" w:leader="dot" w:pos="8306"/>
            </w:tabs>
            <w:snapToGrid w:val="0"/>
            <w:spacing w:line="240" w:lineRule="auto"/>
          </w:pPr>
          <w:r>
            <w:fldChar w:fldCharType="begin"/>
          </w:r>
          <w:r>
            <w:instrText xml:space="preserve"> HYPERLINK \l _Toc2893 </w:instrText>
          </w:r>
          <w:r>
            <w:fldChar w:fldCharType="separate"/>
          </w:r>
          <w:r>
            <w:rPr>
              <w:rFonts w:hint="eastAsia"/>
              <w:lang w:val="en-US" w:eastAsia="zh-CN"/>
            </w:rPr>
            <w:t>7.2</w:t>
          </w:r>
          <w:r>
            <w:rPr>
              <w:rFonts w:hint="default"/>
              <w:lang w:val="en-US" w:eastAsia="zh-CN"/>
            </w:rPr>
            <w:t>可扩展性</w:t>
          </w:r>
          <w:r>
            <w:tab/>
          </w:r>
          <w:r>
            <w:fldChar w:fldCharType="begin"/>
          </w:r>
          <w:r>
            <w:instrText xml:space="preserve"> PAGEREF _Toc2893 \h </w:instrText>
          </w:r>
          <w:r>
            <w:fldChar w:fldCharType="separate"/>
          </w:r>
          <w:r>
            <w:t>20</w:t>
          </w:r>
          <w:r>
            <w:fldChar w:fldCharType="end"/>
          </w:r>
          <w:r>
            <w:fldChar w:fldCharType="end"/>
          </w:r>
        </w:p>
        <w:p>
          <w:pPr>
            <w:pStyle w:val="7"/>
            <w:tabs>
              <w:tab w:val="right" w:leader="dot" w:pos="8306"/>
            </w:tabs>
            <w:snapToGrid w:val="0"/>
            <w:spacing w:line="240" w:lineRule="auto"/>
          </w:pPr>
          <w:r>
            <w:fldChar w:fldCharType="begin"/>
          </w:r>
          <w:r>
            <w:instrText xml:space="preserve"> HYPERLINK \l _Toc15860 </w:instrText>
          </w:r>
          <w:r>
            <w:fldChar w:fldCharType="separate"/>
          </w:r>
          <w:r>
            <w:rPr>
              <w:rFonts w:hint="eastAsia"/>
              <w:lang w:val="en-US" w:eastAsia="zh-CN"/>
            </w:rPr>
            <w:t>7.3</w:t>
          </w:r>
          <w:r>
            <w:rPr>
              <w:rFonts w:hint="default"/>
              <w:lang w:val="en-US" w:eastAsia="zh-CN"/>
            </w:rPr>
            <w:t>可用性</w:t>
          </w:r>
          <w:r>
            <w:tab/>
          </w:r>
          <w:r>
            <w:fldChar w:fldCharType="begin"/>
          </w:r>
          <w:r>
            <w:instrText xml:space="preserve"> PAGEREF _Toc15860 \h </w:instrText>
          </w:r>
          <w:r>
            <w:fldChar w:fldCharType="separate"/>
          </w:r>
          <w:r>
            <w:t>20</w:t>
          </w:r>
          <w:r>
            <w:fldChar w:fldCharType="end"/>
          </w:r>
          <w:r>
            <w:fldChar w:fldCharType="end"/>
          </w:r>
        </w:p>
        <w:p>
          <w:pPr>
            <w:pStyle w:val="7"/>
            <w:tabs>
              <w:tab w:val="right" w:leader="dot" w:pos="8306"/>
            </w:tabs>
            <w:snapToGrid w:val="0"/>
            <w:spacing w:line="240" w:lineRule="auto"/>
          </w:pPr>
          <w:r>
            <w:fldChar w:fldCharType="begin"/>
          </w:r>
          <w:r>
            <w:instrText xml:space="preserve"> HYPERLINK \l _Toc29671 </w:instrText>
          </w:r>
          <w:r>
            <w:fldChar w:fldCharType="separate"/>
          </w:r>
          <w:r>
            <w:rPr>
              <w:rFonts w:hint="eastAsia"/>
              <w:lang w:val="en-US" w:eastAsia="zh-CN"/>
            </w:rPr>
            <w:t>7.4</w:t>
          </w:r>
          <w:r>
            <w:rPr>
              <w:rFonts w:hint="default"/>
              <w:lang w:val="en-US" w:eastAsia="zh-CN"/>
            </w:rPr>
            <w:t>安全性</w:t>
          </w:r>
          <w:r>
            <w:tab/>
          </w:r>
          <w:r>
            <w:fldChar w:fldCharType="begin"/>
          </w:r>
          <w:r>
            <w:instrText xml:space="preserve"> PAGEREF _Toc29671 \h </w:instrText>
          </w:r>
          <w:r>
            <w:fldChar w:fldCharType="separate"/>
          </w:r>
          <w:r>
            <w:t>21</w:t>
          </w:r>
          <w:r>
            <w:fldChar w:fldCharType="end"/>
          </w:r>
          <w:r>
            <w:fldChar w:fldCharType="end"/>
          </w:r>
        </w:p>
        <w:p>
          <w:pPr>
            <w:snapToGrid w:val="0"/>
            <w:spacing w:line="240" w:lineRule="auto"/>
            <w:ind w:left="0" w:leftChars="0" w:firstLine="0" w:firstLineChars="0"/>
            <w:sectPr>
              <w:pgSz w:w="11906" w:h="16838"/>
              <w:pgMar w:top="1440" w:right="1800" w:bottom="1440" w:left="1800" w:header="851" w:footer="992" w:gutter="0"/>
              <w:cols w:space="425" w:num="1"/>
              <w:docGrid w:type="lines" w:linePitch="312" w:charSpace="0"/>
            </w:sectPr>
          </w:pPr>
          <w:r>
            <w:fldChar w:fldCharType="end"/>
          </w:r>
        </w:p>
      </w:sdtContent>
    </w:sdt>
    <w:p>
      <w:pPr>
        <w:pStyle w:val="2"/>
        <w:numPr>
          <w:ilvl w:val="0"/>
          <w:numId w:val="1"/>
        </w:numPr>
        <w:bidi w:val="0"/>
        <w:rPr>
          <w:rFonts w:hint="eastAsia"/>
          <w:lang w:val="en-US" w:eastAsia="zh-CN"/>
        </w:rPr>
      </w:pPr>
      <w:bookmarkStart w:id="3" w:name="_Toc15628"/>
      <w:bookmarkStart w:id="4" w:name="_Toc16850"/>
      <w:r>
        <w:rPr>
          <w:rFonts w:hint="eastAsia"/>
          <w:lang w:val="en-US" w:eastAsia="zh-CN"/>
        </w:rPr>
        <w:t>引言</w:t>
      </w:r>
      <w:bookmarkEnd w:id="3"/>
      <w:bookmarkEnd w:id="4"/>
    </w:p>
    <w:p>
      <w:pPr>
        <w:pStyle w:val="3"/>
        <w:numPr>
          <w:ilvl w:val="1"/>
          <w:numId w:val="2"/>
        </w:numPr>
        <w:bidi w:val="0"/>
        <w:rPr>
          <w:rFonts w:hint="default"/>
          <w:lang w:val="en-US" w:eastAsia="zh-CN"/>
        </w:rPr>
      </w:pPr>
      <w:bookmarkStart w:id="5" w:name="_Toc14241"/>
      <w:bookmarkStart w:id="6" w:name="_Toc29849"/>
      <w:r>
        <w:rPr>
          <w:rFonts w:hint="eastAsia"/>
          <w:lang w:val="en-US" w:eastAsia="zh-CN"/>
        </w:rPr>
        <w:t>目的</w:t>
      </w:r>
      <w:bookmarkEnd w:id="5"/>
      <w:bookmarkEnd w:id="6"/>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在完成了针对网</w:t>
      </w:r>
      <w:r>
        <w:rPr>
          <w:rFonts w:hint="eastAsia" w:ascii="宋体" w:hAnsi="宋体" w:cs="宋体"/>
          <w:color w:val="000000"/>
          <w:kern w:val="0"/>
          <w:sz w:val="24"/>
          <w:szCs w:val="24"/>
          <w:lang w:val="en-US" w:eastAsia="zh-CN" w:bidi="ar"/>
        </w:rPr>
        <w:t>络</w:t>
      </w:r>
      <w:r>
        <w:rPr>
          <w:rFonts w:hint="eastAsia" w:ascii="宋体" w:hAnsi="宋体" w:eastAsia="宋体" w:cs="宋体"/>
          <w:color w:val="000000"/>
          <w:kern w:val="0"/>
          <w:sz w:val="24"/>
          <w:szCs w:val="24"/>
          <w:lang w:val="en-US" w:eastAsia="zh-CN" w:bidi="ar"/>
        </w:rPr>
        <w:t>购物市场的前期调查，同时与多位用户进行了全面深入地探讨和分析的基础上，提出了这份软件需求规格说明书。</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此需求规格说明书对《网</w:t>
      </w:r>
      <w:r>
        <w:rPr>
          <w:rFonts w:hint="eastAsia" w:ascii="宋体" w:hAnsi="宋体" w:cs="宋体"/>
          <w:color w:val="000000"/>
          <w:kern w:val="0"/>
          <w:sz w:val="24"/>
          <w:szCs w:val="24"/>
          <w:lang w:val="en-US" w:eastAsia="zh-CN" w:bidi="ar"/>
        </w:rPr>
        <w:t>络</w:t>
      </w:r>
      <w:r>
        <w:rPr>
          <w:rFonts w:hint="eastAsia" w:ascii="宋体" w:hAnsi="宋体" w:eastAsia="宋体" w:cs="宋体"/>
          <w:color w:val="000000"/>
          <w:kern w:val="0"/>
          <w:sz w:val="24"/>
          <w:szCs w:val="24"/>
          <w:lang w:val="en-US" w:eastAsia="zh-CN" w:bidi="ar"/>
        </w:rPr>
        <w:t>购物系统》软件做了全面细致的用户需求分析，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lang w:val="en-US" w:eastAsia="zh-CN"/>
        </w:rPr>
      </w:pPr>
      <w:r>
        <w:rPr>
          <w:rFonts w:hint="eastAsia" w:ascii="宋体" w:hAnsi="宋体" w:eastAsia="宋体" w:cs="宋体"/>
          <w:color w:val="000000"/>
          <w:kern w:val="0"/>
          <w:sz w:val="24"/>
          <w:szCs w:val="24"/>
          <w:lang w:val="en-US" w:eastAsia="zh-CN" w:bidi="ar"/>
        </w:rPr>
        <w:t>本说明书定义了网</w:t>
      </w:r>
      <w:r>
        <w:rPr>
          <w:rFonts w:hint="eastAsia" w:ascii="宋体" w:hAnsi="宋体" w:cs="宋体"/>
          <w:color w:val="000000"/>
          <w:kern w:val="0"/>
          <w:sz w:val="24"/>
          <w:szCs w:val="24"/>
          <w:lang w:val="en-US" w:eastAsia="zh-CN" w:bidi="ar"/>
        </w:rPr>
        <w:t>络</w:t>
      </w:r>
      <w:r>
        <w:rPr>
          <w:rFonts w:hint="eastAsia" w:ascii="宋体" w:hAnsi="宋体" w:eastAsia="宋体" w:cs="宋体"/>
          <w:color w:val="000000"/>
          <w:kern w:val="0"/>
          <w:sz w:val="24"/>
          <w:szCs w:val="24"/>
          <w:lang w:val="en-US" w:eastAsia="zh-CN" w:bidi="ar"/>
        </w:rPr>
        <w:t>购物系统的详细需求，明确了网上购物系统的功能内 容、功能边界、开发途径，是整个软件开发的依据，它对以后阶段的工作起指导 作用。本文也是项目完成后系统验收的依据。</w:t>
      </w:r>
    </w:p>
    <w:p>
      <w:pPr>
        <w:pStyle w:val="3"/>
        <w:numPr>
          <w:ilvl w:val="1"/>
          <w:numId w:val="2"/>
        </w:numPr>
        <w:bidi w:val="0"/>
        <w:ind w:left="0" w:leftChars="0" w:firstLine="0" w:firstLineChars="0"/>
        <w:rPr>
          <w:rFonts w:hint="eastAsia"/>
          <w:lang w:val="en-US" w:eastAsia="zh-CN"/>
        </w:rPr>
      </w:pPr>
      <w:bookmarkStart w:id="7" w:name="_Toc29852"/>
      <w:bookmarkStart w:id="8" w:name="_Toc16554"/>
      <w:r>
        <w:rPr>
          <w:rFonts w:hint="eastAsia"/>
          <w:lang w:val="en-US" w:eastAsia="zh-CN"/>
        </w:rPr>
        <w:t>范围</w:t>
      </w:r>
      <w:bookmarkEnd w:id="7"/>
      <w:bookmarkEnd w:id="8"/>
    </w:p>
    <w:p>
      <w:pPr>
        <w:bidi w:val="0"/>
      </w:pPr>
      <w:r>
        <w:rPr>
          <w:lang w:val="en-US" w:eastAsia="zh-CN"/>
        </w:rPr>
        <w:t>商务</w:t>
      </w:r>
      <w:r>
        <w:rPr>
          <w:rFonts w:hint="default"/>
          <w:lang w:val="en-US" w:eastAsia="zh-CN"/>
        </w:rPr>
        <w:t>网站设计的主要目的一般是通过网站的推广</w:t>
      </w:r>
      <w:r>
        <w:rPr>
          <w:rFonts w:hint="eastAsia"/>
          <w:lang w:val="en-US" w:eastAsia="zh-CN"/>
        </w:rPr>
        <w:t>，</w:t>
      </w:r>
      <w:r>
        <w:rPr>
          <w:rFonts w:hint="default"/>
          <w:lang w:val="en-US" w:eastAsia="zh-CN"/>
        </w:rPr>
        <w:t>实现企业的产品及服务的互联</w:t>
      </w:r>
      <w:r>
        <w:rPr>
          <w:rFonts w:hint="eastAsia"/>
          <w:lang w:val="en-US" w:eastAsia="zh-CN"/>
        </w:rPr>
        <w:t>，</w:t>
      </w:r>
      <w:r>
        <w:rPr>
          <w:rFonts w:hint="default"/>
          <w:lang w:val="en-US" w:eastAsia="zh-CN"/>
        </w:rPr>
        <w:t>并使客户随时了解公司及公司所提供的最新产品的资讯同时也为客户提供及时的在线服务及订单处理等功能。</w:t>
      </w:r>
    </w:p>
    <w:p>
      <w:pPr>
        <w:bidi w:val="0"/>
      </w:pPr>
      <w:r>
        <w:rPr>
          <w:rFonts w:hint="default"/>
          <w:lang w:val="en-US" w:eastAsia="zh-CN"/>
        </w:rPr>
        <w:t>而从长期的战略目标来看</w:t>
      </w:r>
      <w:r>
        <w:rPr>
          <w:rFonts w:hint="eastAsia"/>
          <w:lang w:val="en-US" w:eastAsia="zh-CN"/>
        </w:rPr>
        <w:t>，</w:t>
      </w:r>
      <w:r>
        <w:rPr>
          <w:rFonts w:hint="default"/>
          <w:lang w:val="en-US" w:eastAsia="zh-CN"/>
        </w:rPr>
        <w:t>商务网站不仅仅是产品和服务的推广</w:t>
      </w:r>
      <w:r>
        <w:rPr>
          <w:rFonts w:hint="eastAsia"/>
          <w:lang w:val="en-US" w:eastAsia="zh-CN"/>
        </w:rPr>
        <w:t>，</w:t>
      </w:r>
      <w:r>
        <w:rPr>
          <w:rFonts w:hint="default"/>
          <w:lang w:val="en-US" w:eastAsia="zh-CN"/>
        </w:rPr>
        <w:t xml:space="preserve">通过 </w:t>
      </w:r>
      <w:r>
        <w:rPr>
          <w:lang w:val="en-US" w:eastAsia="zh-CN"/>
        </w:rPr>
        <w:t>Internet</w:t>
      </w:r>
      <w:r>
        <w:rPr>
          <w:rFonts w:hint="eastAsia"/>
          <w:lang w:val="en-US" w:eastAsia="zh-CN"/>
        </w:rPr>
        <w:t>，</w:t>
      </w:r>
      <w:r>
        <w:rPr>
          <w:rFonts w:hint="default"/>
          <w:lang w:val="en-US" w:eastAsia="zh-CN"/>
        </w:rPr>
        <w:t>企业内部网和外部网</w:t>
      </w:r>
      <w:r>
        <w:rPr>
          <w:rFonts w:hint="eastAsia"/>
          <w:lang w:val="en-US" w:eastAsia="zh-CN"/>
        </w:rPr>
        <w:t>，</w:t>
      </w:r>
      <w:r>
        <w:rPr>
          <w:rFonts w:hint="default"/>
          <w:lang w:val="en-US" w:eastAsia="zh-CN"/>
        </w:rPr>
        <w:t>他还是将买家与卖家</w:t>
      </w:r>
      <w:r>
        <w:rPr>
          <w:rFonts w:hint="eastAsia"/>
          <w:lang w:val="en-US" w:eastAsia="zh-CN"/>
        </w:rPr>
        <w:t>，</w:t>
      </w:r>
      <w:r>
        <w:rPr>
          <w:rFonts w:hint="default"/>
          <w:lang w:val="en-US" w:eastAsia="zh-CN"/>
        </w:rPr>
        <w:t>厂家和合作伙伴进门联合的平台</w:t>
      </w:r>
      <w:r>
        <w:rPr>
          <w:rFonts w:hint="eastAsia"/>
          <w:lang w:val="en-US" w:eastAsia="zh-CN"/>
        </w:rPr>
        <w:t>，</w:t>
      </w:r>
      <w:r>
        <w:rPr>
          <w:rFonts w:hint="default"/>
          <w:lang w:val="en-US" w:eastAsia="zh-CN"/>
        </w:rPr>
        <w:t>因而消除了时间与空间带来的障碍。</w:t>
      </w:r>
    </w:p>
    <w:p>
      <w:pPr>
        <w:bidi w:val="0"/>
        <w:rPr>
          <w:rFonts w:hint="eastAsia"/>
          <w:lang w:val="en-US" w:eastAsia="zh-CN"/>
        </w:rPr>
      </w:pPr>
      <w:r>
        <w:rPr>
          <w:rFonts w:hint="default"/>
          <w:lang w:val="en-US" w:eastAsia="zh-CN"/>
        </w:rPr>
        <w:t>Shopping On Line 购物在线网站致力于提供电脑及相关 IT 产品展示及订购为核心的网上购物服务。是企业产品与客户服务之间建立更加直接沟通及交流的平台。宣传自己的产品</w:t>
      </w:r>
      <w:r>
        <w:rPr>
          <w:rFonts w:hint="eastAsia"/>
          <w:lang w:val="en-US" w:eastAsia="zh-CN"/>
        </w:rPr>
        <w:t>，</w:t>
      </w:r>
      <w:r>
        <w:rPr>
          <w:rFonts w:hint="default"/>
          <w:lang w:val="en-US" w:eastAsia="zh-CN"/>
        </w:rPr>
        <w:t>是企业上网的主要目的之一</w:t>
      </w:r>
      <w:r>
        <w:rPr>
          <w:rFonts w:hint="eastAsia"/>
          <w:lang w:val="en-US" w:eastAsia="zh-CN"/>
        </w:rPr>
        <w:t>，</w:t>
      </w:r>
      <w:r>
        <w:rPr>
          <w:rFonts w:hint="default"/>
          <w:lang w:val="en-US" w:eastAsia="zh-CN"/>
        </w:rPr>
        <w:t>将自己的产品展示给客户</w:t>
      </w:r>
      <w:r>
        <w:rPr>
          <w:rFonts w:hint="eastAsia"/>
          <w:lang w:val="en-US" w:eastAsia="zh-CN"/>
        </w:rPr>
        <w:t>，</w:t>
      </w:r>
      <w:r>
        <w:rPr>
          <w:rFonts w:hint="default"/>
          <w:lang w:val="en-US" w:eastAsia="zh-CN"/>
        </w:rPr>
        <w:t>让客户通过网站便能够自由选购</w:t>
      </w:r>
      <w:r>
        <w:rPr>
          <w:rFonts w:hint="eastAsia"/>
          <w:lang w:val="en-US" w:eastAsia="zh-CN"/>
        </w:rPr>
        <w:t>，</w:t>
      </w:r>
      <w:r>
        <w:rPr>
          <w:rFonts w:hint="default"/>
          <w:lang w:val="en-US" w:eastAsia="zh-CN"/>
        </w:rPr>
        <w:t>是产品预定系统的主要目的。</w:t>
      </w:r>
    </w:p>
    <w:p>
      <w:pPr>
        <w:pStyle w:val="3"/>
        <w:numPr>
          <w:ilvl w:val="1"/>
          <w:numId w:val="2"/>
        </w:numPr>
        <w:bidi w:val="0"/>
        <w:ind w:left="0" w:leftChars="0" w:firstLine="0" w:firstLineChars="0"/>
        <w:rPr>
          <w:rFonts w:hint="eastAsia"/>
          <w:lang w:val="en-US" w:eastAsia="zh-CN"/>
        </w:rPr>
      </w:pPr>
      <w:bookmarkStart w:id="9" w:name="_Toc4644"/>
      <w:bookmarkStart w:id="10" w:name="_Toc20349"/>
      <w:r>
        <w:rPr>
          <w:rFonts w:hint="eastAsia"/>
          <w:lang w:val="en-US" w:eastAsia="zh-CN"/>
        </w:rPr>
        <w:t>定义、首字母缩写和缩略语</w:t>
      </w:r>
      <w:bookmarkEnd w:id="9"/>
      <w:bookmarkEnd w:id="10"/>
    </w:p>
    <w:p>
      <w:pPr>
        <w:bidi w:val="0"/>
        <w:rPr>
          <w:rFonts w:hint="eastAsia"/>
          <w:lang w:val="en-US" w:eastAsia="zh-CN"/>
        </w:rPr>
      </w:pPr>
      <w:r>
        <w:rPr>
          <w:rFonts w:hint="eastAsia"/>
          <w:lang w:val="en-US" w:eastAsia="zh-CN"/>
        </w:rPr>
        <w:t>J2EE 技术：J2EE Java2 平台企业版 (Java 2 Platform, Enterprise Edition )</w:t>
      </w:r>
    </w:p>
    <w:p>
      <w:pPr>
        <w:bidi w:val="0"/>
        <w:ind w:left="0" w:leftChars="0" w:firstLine="0" w:firstLineChars="0"/>
        <w:rPr>
          <w:rFonts w:hint="eastAsia"/>
          <w:lang w:val="en-US" w:eastAsia="zh-CN"/>
        </w:rPr>
      </w:pPr>
      <w:r>
        <w:rPr>
          <w:rFonts w:hint="eastAsia"/>
          <w:lang w:val="en-US" w:eastAsia="zh-CN"/>
        </w:rPr>
        <w:t>J2EE 是一套全然不同于传统应用开发的技术架构，包含许多组件，主要可简化且规范应用系统的开发与部署，进而提高可移植性、安全与再用价值。</w:t>
      </w:r>
    </w:p>
    <w:p>
      <w:pPr>
        <w:bidi w:val="0"/>
        <w:rPr>
          <w:rFonts w:hint="eastAsia"/>
          <w:lang w:val="en-US" w:eastAsia="zh-CN"/>
        </w:rPr>
      </w:pPr>
      <w:r>
        <w:rPr>
          <w:rFonts w:hint="eastAsia"/>
          <w:lang w:val="en-US" w:eastAsia="zh-CN"/>
        </w:rPr>
        <w:t>JSP(Java Server Pages)：是由 Sun Microsystems 公司倡导、许多公司参与一起建立的一种动态网页技术标准。JSP 技术有点类似 ASP 技术，它是在传统的网页 HTML 文件(*.htm,*.html)中插入Java 程序段(Scriptlet)和 JSP 标记(tag)，从而形成JSP 文件(*jsp)。用JSP 开发的 web 应用是跨平台的，既能在 Linux下运行，也能在其他操作系统上运行。</w:t>
      </w:r>
    </w:p>
    <w:p>
      <w:pPr>
        <w:bidi w:val="0"/>
        <w:rPr>
          <w:rFonts w:hint="eastAsia"/>
          <w:lang w:val="en-US" w:eastAsia="zh-CN"/>
        </w:rPr>
      </w:pPr>
      <w:r>
        <w:rPr>
          <w:rFonts w:hint="eastAsia"/>
          <w:lang w:val="en-US" w:eastAsia="zh-CN"/>
        </w:rPr>
        <w:t>PHP：是英文超级文本预处理语言 Hypertext Preprocessor的缩写。PHP 是一种 HTML 内嵌式的语言，是一种在服务器端执行的联入HTML文档的脚本语言，语言的风格有类似于C 语言，被广泛的运用。</w:t>
      </w:r>
    </w:p>
    <w:p>
      <w:pPr>
        <w:bidi w:val="0"/>
        <w:rPr>
          <w:rFonts w:hint="eastAsia"/>
          <w:lang w:val="en-US" w:eastAsia="zh-CN"/>
        </w:rPr>
      </w:pPr>
      <w:r>
        <w:rPr>
          <w:rFonts w:hint="eastAsia"/>
          <w:lang w:val="en-US" w:eastAsia="zh-CN"/>
        </w:rPr>
        <w:t>ADO: Activex Data Object, ActiveX 数据对象</w:t>
      </w:r>
    </w:p>
    <w:p>
      <w:pPr>
        <w:bidi w:val="0"/>
        <w:rPr>
          <w:rFonts w:hint="eastAsia"/>
          <w:lang w:val="en-US" w:eastAsia="zh-CN"/>
        </w:rPr>
      </w:pPr>
      <w:r>
        <w:rPr>
          <w:rFonts w:hint="eastAsia"/>
          <w:lang w:val="en-US" w:eastAsia="zh-CN"/>
        </w:rPr>
        <w:t>SQL: Structured Query Language</w:t>
      </w:r>
    </w:p>
    <w:p>
      <w:pPr>
        <w:pStyle w:val="3"/>
        <w:numPr>
          <w:ilvl w:val="1"/>
          <w:numId w:val="2"/>
        </w:numPr>
        <w:bidi w:val="0"/>
        <w:rPr>
          <w:rFonts w:hint="default"/>
          <w:lang w:val="en-US" w:eastAsia="zh-CN"/>
        </w:rPr>
      </w:pPr>
      <w:bookmarkStart w:id="11" w:name="_Toc4904"/>
      <w:bookmarkStart w:id="12" w:name="_Toc596"/>
      <w:r>
        <w:rPr>
          <w:rFonts w:hint="eastAsia"/>
          <w:lang w:val="en-US" w:eastAsia="zh-CN"/>
        </w:rPr>
        <w:t>参考文献</w:t>
      </w:r>
      <w:bookmarkEnd w:id="11"/>
      <w:bookmarkEnd w:id="12"/>
    </w:p>
    <w:p>
      <w:pPr>
        <w:bidi w:val="0"/>
        <w:rPr>
          <w:rFonts w:hint="default"/>
          <w:lang w:val="en-US" w:eastAsia="zh-CN"/>
        </w:rPr>
      </w:pPr>
      <w:r>
        <w:rPr>
          <w:rFonts w:hint="default"/>
          <w:lang w:val="en-US" w:eastAsia="zh-CN"/>
        </w:rPr>
        <w:t>[1] 张海藩.《软件工程导论》[M].清华大学出版社</w:t>
      </w:r>
      <w:r>
        <w:rPr>
          <w:rFonts w:hint="eastAsia"/>
          <w:lang w:val="en-US" w:eastAsia="zh-CN"/>
        </w:rPr>
        <w:t>，</w:t>
      </w:r>
      <w:r>
        <w:rPr>
          <w:rFonts w:hint="default"/>
          <w:lang w:val="en-US" w:eastAsia="zh-CN"/>
        </w:rPr>
        <w:t xml:space="preserve">2008,1 </w:t>
      </w:r>
    </w:p>
    <w:p>
      <w:pPr>
        <w:bidi w:val="0"/>
        <w:rPr>
          <w:rFonts w:hint="default"/>
          <w:lang w:val="en-US" w:eastAsia="zh-CN"/>
        </w:rPr>
      </w:pPr>
      <w:r>
        <w:rPr>
          <w:rFonts w:hint="default"/>
          <w:lang w:val="en-US" w:eastAsia="zh-CN"/>
        </w:rPr>
        <w:t>[2] 张银鹤、梁文新等.《JavaScript 完全学习手册》[M].清华大学出版社</w:t>
      </w:r>
      <w:r>
        <w:rPr>
          <w:rFonts w:hint="eastAsia"/>
          <w:lang w:val="en-US" w:eastAsia="zh-CN"/>
        </w:rPr>
        <w:t>，</w:t>
      </w:r>
    </w:p>
    <w:p>
      <w:pPr>
        <w:bidi w:val="0"/>
        <w:rPr>
          <w:rFonts w:hint="default"/>
          <w:lang w:val="en-US" w:eastAsia="zh-CN"/>
        </w:rPr>
      </w:pPr>
      <w:r>
        <w:rPr>
          <w:rFonts w:hint="default"/>
          <w:lang w:val="en-US" w:eastAsia="zh-CN"/>
        </w:rPr>
        <w:t xml:space="preserve">2008,10 </w:t>
      </w:r>
    </w:p>
    <w:p>
      <w:pPr>
        <w:bidi w:val="0"/>
        <w:rPr>
          <w:rFonts w:hint="default"/>
          <w:lang w:val="en-US" w:eastAsia="zh-CN"/>
        </w:rPr>
      </w:pPr>
      <w:r>
        <w:rPr>
          <w:rFonts w:hint="default"/>
          <w:lang w:val="en-US" w:eastAsia="zh-CN"/>
        </w:rPr>
        <w:t>[3] 涂传滨、杨先亭.《征服</w:t>
      </w:r>
      <w:r>
        <w:rPr>
          <w:rFonts w:hint="eastAsia"/>
          <w:lang w:val="en-US" w:eastAsia="zh-CN"/>
        </w:rPr>
        <w:t>RIA</w:t>
      </w:r>
      <w:r>
        <w:rPr>
          <w:rFonts w:hint="default"/>
          <w:lang w:val="en-US" w:eastAsia="zh-CN"/>
        </w:rPr>
        <w:t>》[M].电子工业出版社</w:t>
      </w:r>
      <w:r>
        <w:rPr>
          <w:rFonts w:hint="eastAsia"/>
          <w:lang w:val="en-US" w:eastAsia="zh-CN"/>
        </w:rPr>
        <w:t>,</w:t>
      </w:r>
      <w:r>
        <w:rPr>
          <w:rFonts w:hint="default"/>
          <w:lang w:val="en-US" w:eastAsia="zh-CN"/>
        </w:rPr>
        <w:t xml:space="preserve">2008,12 </w:t>
      </w:r>
    </w:p>
    <w:p>
      <w:pPr>
        <w:bidi w:val="0"/>
        <w:rPr>
          <w:rFonts w:hint="default"/>
          <w:lang w:val="en-US" w:eastAsia="zh-CN"/>
        </w:rPr>
      </w:pPr>
      <w:r>
        <w:rPr>
          <w:rFonts w:hint="default"/>
          <w:lang w:val="en-US" w:eastAsia="zh-CN"/>
        </w:rPr>
        <w:t>[4] 王珊、萨师煊.《数据库系统概论》[M].高等教育出版社</w:t>
      </w:r>
      <w:r>
        <w:rPr>
          <w:rFonts w:hint="eastAsia"/>
          <w:lang w:val="en-US" w:eastAsia="zh-CN"/>
        </w:rPr>
        <w:t>,</w:t>
      </w:r>
      <w:r>
        <w:rPr>
          <w:rFonts w:hint="default"/>
          <w:lang w:val="en-US" w:eastAsia="zh-CN"/>
        </w:rPr>
        <w:t xml:space="preserve">2006,12 </w:t>
      </w:r>
    </w:p>
    <w:p>
      <w:pPr>
        <w:bidi w:val="0"/>
        <w:rPr>
          <w:rFonts w:hint="default"/>
          <w:lang w:val="en-US" w:eastAsia="zh-CN"/>
        </w:rPr>
      </w:pPr>
      <w:r>
        <w:rPr>
          <w:rFonts w:hint="default"/>
          <w:lang w:val="en-US" w:eastAsia="zh-CN"/>
        </w:rPr>
        <w:t>[5] Michael T.Goodrich.《算法分析与设计》[M].人民邮电出版社</w:t>
      </w:r>
      <w:r>
        <w:rPr>
          <w:rFonts w:hint="eastAsia"/>
          <w:lang w:val="en-US" w:eastAsia="zh-CN"/>
        </w:rPr>
        <w:t>,</w:t>
      </w:r>
      <w:r>
        <w:rPr>
          <w:rFonts w:hint="default"/>
          <w:lang w:val="en-US" w:eastAsia="zh-CN"/>
        </w:rPr>
        <w:t xml:space="preserve">2006,10 </w:t>
      </w:r>
    </w:p>
    <w:p>
      <w:pPr>
        <w:bidi w:val="0"/>
        <w:rPr>
          <w:rFonts w:hint="default"/>
          <w:lang w:val="en-US" w:eastAsia="zh-CN"/>
        </w:rPr>
      </w:pPr>
      <w:r>
        <w:rPr>
          <w:rFonts w:hint="default"/>
          <w:lang w:val="en-US" w:eastAsia="zh-CN"/>
        </w:rPr>
        <w:t>[6] 史九林.《数据结构基础》[M].机械工业出版社</w:t>
      </w:r>
      <w:r>
        <w:rPr>
          <w:rFonts w:hint="eastAsia"/>
          <w:lang w:val="en-US" w:eastAsia="zh-CN"/>
        </w:rPr>
        <w:t>,</w:t>
      </w:r>
      <w:r>
        <w:rPr>
          <w:rFonts w:hint="default"/>
          <w:lang w:val="en-US" w:eastAsia="zh-CN"/>
        </w:rPr>
        <w:t xml:space="preserve">2008,7 </w:t>
      </w:r>
    </w:p>
    <w:p>
      <w:pPr>
        <w:bidi w:val="0"/>
        <w:rPr>
          <w:rFonts w:hint="default"/>
          <w:lang w:val="en-US" w:eastAsia="zh-CN"/>
        </w:rPr>
      </w:pPr>
      <w:r>
        <w:rPr>
          <w:rFonts w:hint="default"/>
          <w:lang w:val="en-US" w:eastAsia="zh-CN"/>
        </w:rPr>
        <w:t>[7] 郝玉龙.《Java EE 编程技术》[M]. 清华大学出版社</w:t>
      </w:r>
      <w:r>
        <w:rPr>
          <w:rFonts w:hint="eastAsia"/>
          <w:lang w:val="en-US" w:eastAsia="zh-CN"/>
        </w:rPr>
        <w:t>,</w:t>
      </w:r>
      <w:r>
        <w:rPr>
          <w:rFonts w:hint="default"/>
          <w:lang w:val="en-US" w:eastAsia="zh-CN"/>
        </w:rPr>
        <w:t xml:space="preserve">2008,6 </w:t>
      </w:r>
    </w:p>
    <w:p>
      <w:pPr>
        <w:bidi w:val="0"/>
        <w:rPr>
          <w:rFonts w:hint="default"/>
          <w:lang w:val="en-US" w:eastAsia="zh-CN"/>
        </w:rPr>
      </w:pPr>
      <w:r>
        <w:rPr>
          <w:rFonts w:hint="default"/>
          <w:lang w:val="en-US" w:eastAsia="zh-CN"/>
        </w:rPr>
        <w:t xml:space="preserve">[8] Rasmus Lerdorf、Kevin Tatroe.《PHP 程序设计》[M]. 中国电力出版 </w:t>
      </w:r>
    </w:p>
    <w:p>
      <w:pPr>
        <w:bidi w:val="0"/>
        <w:rPr>
          <w:rFonts w:hint="default"/>
          <w:lang w:val="en-US" w:eastAsia="zh-CN"/>
        </w:rPr>
      </w:pPr>
      <w:r>
        <w:rPr>
          <w:rFonts w:hint="default"/>
          <w:lang w:val="en-US" w:eastAsia="zh-CN"/>
        </w:rPr>
        <w:t>社</w:t>
      </w:r>
      <w:r>
        <w:rPr>
          <w:rFonts w:hint="eastAsia"/>
          <w:lang w:val="en-US" w:eastAsia="zh-CN"/>
        </w:rPr>
        <w:t>,</w:t>
      </w:r>
      <w:r>
        <w:rPr>
          <w:rFonts w:hint="default"/>
          <w:lang w:val="en-US" w:eastAsia="zh-CN"/>
        </w:rPr>
        <w:t>2003,7</w:t>
      </w:r>
    </w:p>
    <w:p>
      <w:pPr>
        <w:pStyle w:val="2"/>
        <w:numPr>
          <w:ilvl w:val="0"/>
          <w:numId w:val="1"/>
        </w:numPr>
        <w:bidi w:val="0"/>
        <w:ind w:left="0" w:leftChars="0" w:firstLine="0" w:firstLineChars="0"/>
        <w:rPr>
          <w:rFonts w:hint="eastAsia"/>
          <w:lang w:val="en-US" w:eastAsia="zh-CN"/>
        </w:rPr>
      </w:pPr>
      <w:bookmarkStart w:id="13" w:name="_Toc25296"/>
      <w:bookmarkStart w:id="14" w:name="_Toc15929"/>
      <w:r>
        <w:rPr>
          <w:rFonts w:hint="eastAsia"/>
          <w:lang w:val="en-US" w:eastAsia="zh-CN"/>
        </w:rPr>
        <w:t>任务概述</w:t>
      </w:r>
      <w:bookmarkEnd w:id="13"/>
      <w:bookmarkEnd w:id="14"/>
    </w:p>
    <w:p>
      <w:pPr>
        <w:pStyle w:val="3"/>
        <w:bidi w:val="0"/>
        <w:rPr>
          <w:rFonts w:hint="eastAsia"/>
          <w:lang w:val="en-US" w:eastAsia="zh-CN"/>
        </w:rPr>
      </w:pPr>
      <w:bookmarkStart w:id="15" w:name="_Toc18270"/>
      <w:bookmarkStart w:id="16" w:name="_Toc19462"/>
      <w:r>
        <w:rPr>
          <w:rFonts w:hint="eastAsia"/>
          <w:lang w:val="en-US" w:eastAsia="zh-CN"/>
        </w:rPr>
        <w:t>2.1 目标</w:t>
      </w:r>
      <w:bookmarkEnd w:id="15"/>
      <w:bookmarkEnd w:id="16"/>
    </w:p>
    <w:p>
      <w:pPr>
        <w:ind w:firstLine="420" w:firstLineChars="0"/>
        <w:rPr>
          <w:rFonts w:hint="default"/>
          <w:lang w:val="en-US" w:eastAsia="zh-CN"/>
        </w:rPr>
      </w:pPr>
      <w:r>
        <w:rPr>
          <w:rFonts w:hint="default"/>
          <w:lang w:val="en-US" w:eastAsia="zh-CN"/>
        </w:rPr>
        <w:t>《网</w:t>
      </w:r>
      <w:r>
        <w:rPr>
          <w:rFonts w:hint="eastAsia"/>
          <w:lang w:val="en-US" w:eastAsia="zh-CN"/>
        </w:rPr>
        <w:t>络</w:t>
      </w:r>
      <w:r>
        <w:rPr>
          <w:rFonts w:hint="default"/>
          <w:lang w:val="en-US" w:eastAsia="zh-CN"/>
        </w:rPr>
        <w:t>购物系统》针对的用户是单个中小型商场室或者个人</w:t>
      </w:r>
      <w:r>
        <w:rPr>
          <w:rFonts w:hint="eastAsia"/>
          <w:lang w:val="en-US" w:eastAsia="zh-CN"/>
        </w:rPr>
        <w:t>，</w:t>
      </w:r>
      <w:r>
        <w:rPr>
          <w:rFonts w:hint="default"/>
          <w:lang w:val="en-US" w:eastAsia="zh-CN"/>
        </w:rPr>
        <w:t>商品的种类和数量较少</w:t>
      </w:r>
      <w:r>
        <w:rPr>
          <w:rFonts w:hint="eastAsia"/>
          <w:lang w:val="en-US" w:eastAsia="zh-CN"/>
        </w:rPr>
        <w:t>，</w:t>
      </w:r>
      <w:r>
        <w:rPr>
          <w:rFonts w:hint="default"/>
          <w:lang w:val="en-US" w:eastAsia="zh-CN"/>
        </w:rPr>
        <w:t>用户的数量和来源受到一定的限制。相应的需求有</w:t>
      </w:r>
      <w:r>
        <w:rPr>
          <w:rFonts w:hint="eastAsia"/>
          <w:lang w:val="en-US" w:eastAsia="zh-CN"/>
        </w:rPr>
        <w:t>：</w:t>
      </w:r>
    </w:p>
    <w:p>
      <w:pPr>
        <w:ind w:left="0" w:leftChars="0" w:firstLine="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管理员身份验证</w:t>
      </w:r>
      <w:r>
        <w:rPr>
          <w:rFonts w:hint="eastAsia"/>
          <w:lang w:val="en-US" w:eastAsia="zh-CN"/>
        </w:rPr>
        <w:t>（</w:t>
      </w:r>
      <w:r>
        <w:rPr>
          <w:rFonts w:hint="default"/>
          <w:lang w:val="en-US" w:eastAsia="zh-CN"/>
        </w:rPr>
        <w:t>为合法用户提供一个后台入口</w:t>
      </w:r>
      <w:r>
        <w:rPr>
          <w:rFonts w:hint="eastAsia"/>
          <w:lang w:val="en-US" w:eastAsia="zh-CN"/>
        </w:rPr>
        <w:t>）</w:t>
      </w:r>
    </w:p>
    <w:p>
      <w:pPr>
        <w:ind w:left="0" w:leftChars="0" w:firstLine="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添加商品</w:t>
      </w:r>
      <w:r>
        <w:rPr>
          <w:rFonts w:hint="eastAsia"/>
          <w:lang w:val="en-US" w:eastAsia="zh-CN"/>
        </w:rPr>
        <w:t>（</w:t>
      </w:r>
      <w:r>
        <w:rPr>
          <w:rFonts w:hint="default"/>
          <w:lang w:val="en-US" w:eastAsia="zh-CN"/>
        </w:rPr>
        <w:t>向商品表插入前台首页展示的商品信息</w:t>
      </w:r>
      <w:r>
        <w:rPr>
          <w:rFonts w:hint="eastAsia"/>
          <w:lang w:val="en-US" w:eastAsia="zh-CN"/>
        </w:rPr>
        <w:t>）</w:t>
      </w:r>
    </w:p>
    <w:p>
      <w:pPr>
        <w:ind w:left="0" w:leftChars="0" w:firstLine="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订单信息管理</w:t>
      </w:r>
      <w:r>
        <w:rPr>
          <w:rFonts w:hint="eastAsia"/>
          <w:lang w:val="en-US" w:eastAsia="zh-CN"/>
        </w:rPr>
        <w:t>（</w:t>
      </w:r>
      <w:r>
        <w:rPr>
          <w:rFonts w:hint="default"/>
          <w:lang w:val="en-US" w:eastAsia="zh-CN"/>
        </w:rPr>
        <w:t>网站管理者对用户订单的执行和编辑状态</w:t>
      </w:r>
      <w:r>
        <w:rPr>
          <w:rFonts w:hint="eastAsia"/>
          <w:lang w:val="en-US" w:eastAsia="zh-CN"/>
        </w:rPr>
        <w:t>）</w:t>
      </w:r>
    </w:p>
    <w:p>
      <w:pPr>
        <w:ind w:left="0" w:leftChars="0" w:firstLine="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查询用户信息管理模块</w:t>
      </w:r>
      <w:r>
        <w:rPr>
          <w:rFonts w:hint="eastAsia"/>
          <w:lang w:val="en-US" w:eastAsia="zh-CN"/>
        </w:rPr>
        <w:t>（</w:t>
      </w:r>
      <w:r>
        <w:rPr>
          <w:rFonts w:hint="default"/>
          <w:lang w:val="en-US" w:eastAsia="zh-CN"/>
        </w:rPr>
        <w:t>查询注册所有用户</w:t>
      </w:r>
      <w:r>
        <w:rPr>
          <w:rFonts w:hint="eastAsia"/>
          <w:lang w:val="en-US" w:eastAsia="zh-CN"/>
        </w:rPr>
        <w:t>，</w:t>
      </w:r>
      <w:r>
        <w:rPr>
          <w:rFonts w:hint="default"/>
          <w:lang w:val="en-US" w:eastAsia="zh-CN"/>
        </w:rPr>
        <w:t>对一些非法或失信用户进行删除操作</w:t>
      </w:r>
      <w:r>
        <w:rPr>
          <w:rFonts w:hint="eastAsia"/>
          <w:lang w:val="en-US" w:eastAsia="zh-CN"/>
        </w:rPr>
        <w:t>）</w:t>
      </w:r>
    </w:p>
    <w:p>
      <w:pPr>
        <w:ind w:left="0" w:leftChars="0" w:firstLine="0" w:firstLineChars="0"/>
        <w:rPr>
          <w:rFonts w:hint="default"/>
          <w:lang w:val="en-US" w:eastAsia="zh-CN"/>
        </w:rPr>
      </w:pPr>
      <w:r>
        <w:rPr>
          <w:rFonts w:hint="default"/>
          <w:lang w:val="en-US" w:eastAsia="zh-CN"/>
        </w:rPr>
        <w:t>5</w:t>
      </w:r>
      <w:r>
        <w:rPr>
          <w:rFonts w:hint="eastAsia"/>
          <w:lang w:val="en-US" w:eastAsia="zh-CN"/>
        </w:rPr>
        <w:t>.</w:t>
      </w:r>
      <w:r>
        <w:rPr>
          <w:rFonts w:hint="default"/>
          <w:lang w:val="en-US" w:eastAsia="zh-CN"/>
        </w:rPr>
        <w:t>添加链接模块</w:t>
      </w:r>
      <w:r>
        <w:rPr>
          <w:rFonts w:hint="eastAsia"/>
          <w:lang w:val="en-US" w:eastAsia="zh-CN"/>
        </w:rPr>
        <w:t>（</w:t>
      </w:r>
      <w:r>
        <w:rPr>
          <w:rFonts w:hint="default"/>
          <w:lang w:val="en-US" w:eastAsia="zh-CN"/>
        </w:rPr>
        <w:t>管理员向前台首页添加友情链接信息</w:t>
      </w:r>
      <w:r>
        <w:rPr>
          <w:rFonts w:hint="eastAsia"/>
          <w:lang w:val="en-US" w:eastAsia="zh-CN"/>
        </w:rPr>
        <w:t>）</w:t>
      </w:r>
    </w:p>
    <w:p>
      <w:pPr>
        <w:ind w:left="0" w:leftChars="0" w:firstLine="0" w:firstLineChars="0"/>
        <w:rPr>
          <w:rFonts w:hint="default"/>
          <w:lang w:val="en-US" w:eastAsia="zh-CN"/>
        </w:rPr>
      </w:pPr>
      <w:r>
        <w:rPr>
          <w:rFonts w:hint="default"/>
          <w:lang w:val="en-US" w:eastAsia="zh-CN"/>
        </w:rPr>
        <w:t>6</w:t>
      </w:r>
      <w:r>
        <w:rPr>
          <w:rFonts w:hint="eastAsia"/>
          <w:lang w:val="en-US" w:eastAsia="zh-CN"/>
        </w:rPr>
        <w:t>.</w:t>
      </w:r>
      <w:r>
        <w:rPr>
          <w:rFonts w:hint="default"/>
          <w:lang w:val="en-US" w:eastAsia="zh-CN"/>
        </w:rPr>
        <w:t>公告信息管理模块</w:t>
      </w:r>
      <w:r>
        <w:rPr>
          <w:rFonts w:hint="eastAsia"/>
          <w:lang w:val="en-US" w:eastAsia="zh-CN"/>
        </w:rPr>
        <w:t>（</w:t>
      </w:r>
      <w:r>
        <w:rPr>
          <w:rFonts w:hint="default"/>
          <w:lang w:val="en-US" w:eastAsia="zh-CN"/>
        </w:rPr>
        <w:t>网站向用户发布最新公告信息</w:t>
      </w:r>
      <w:r>
        <w:rPr>
          <w:rFonts w:hint="eastAsia"/>
          <w:lang w:val="en-US" w:eastAsia="zh-CN"/>
        </w:rPr>
        <w:t>）</w:t>
      </w:r>
    </w:p>
    <w:p>
      <w:pPr>
        <w:ind w:left="0" w:leftChars="0" w:firstLine="0" w:firstLineChars="0"/>
        <w:rPr>
          <w:rFonts w:hint="default"/>
          <w:lang w:val="en-US" w:eastAsia="zh-CN"/>
        </w:rPr>
      </w:pPr>
      <w:r>
        <w:rPr>
          <w:rFonts w:hint="default"/>
          <w:lang w:val="en-US" w:eastAsia="zh-CN"/>
        </w:rPr>
        <w:t>7</w:t>
      </w:r>
      <w:r>
        <w:rPr>
          <w:rFonts w:hint="eastAsia"/>
          <w:lang w:val="en-US" w:eastAsia="zh-CN"/>
        </w:rPr>
        <w:t>.</w:t>
      </w:r>
      <w:r>
        <w:rPr>
          <w:rFonts w:hint="default"/>
          <w:lang w:val="en-US" w:eastAsia="zh-CN"/>
        </w:rPr>
        <w:t>能够对需要的统计结果提供列表显示输出。</w:t>
      </w:r>
    </w:p>
    <w:p>
      <w:pPr>
        <w:ind w:left="0" w:leftChars="0" w:firstLine="0" w:firstLineChars="0"/>
        <w:rPr>
          <w:rFonts w:hint="eastAsia"/>
          <w:lang w:val="en-US" w:eastAsia="zh-CN"/>
        </w:rPr>
      </w:pPr>
      <w:r>
        <w:rPr>
          <w:rFonts w:hint="default"/>
          <w:lang w:val="en-US" w:eastAsia="zh-CN"/>
        </w:rPr>
        <w:t>8</w:t>
      </w:r>
      <w:r>
        <w:rPr>
          <w:rFonts w:hint="eastAsia"/>
          <w:lang w:val="en-US" w:eastAsia="zh-CN"/>
        </w:rPr>
        <w:t>.</w:t>
      </w:r>
      <w:r>
        <w:rPr>
          <w:rFonts w:hint="default"/>
          <w:lang w:val="en-US" w:eastAsia="zh-CN"/>
        </w:rPr>
        <w:t>能够提供一定的安全机制</w:t>
      </w:r>
      <w:r>
        <w:rPr>
          <w:rFonts w:hint="eastAsia"/>
          <w:lang w:val="en-US" w:eastAsia="zh-CN"/>
        </w:rPr>
        <w:t>，</w:t>
      </w:r>
      <w:r>
        <w:rPr>
          <w:rFonts w:hint="default"/>
          <w:lang w:val="en-US" w:eastAsia="zh-CN"/>
        </w:rPr>
        <w:t>提供数据信息授权访问</w:t>
      </w:r>
      <w:r>
        <w:rPr>
          <w:rFonts w:hint="eastAsia"/>
          <w:lang w:val="en-US" w:eastAsia="zh-CN"/>
        </w:rPr>
        <w:t>，</w:t>
      </w:r>
      <w:r>
        <w:rPr>
          <w:rFonts w:hint="default"/>
          <w:lang w:val="en-US" w:eastAsia="zh-CN"/>
        </w:rPr>
        <w:t>防止随意删改</w:t>
      </w:r>
      <w:r>
        <w:rPr>
          <w:rFonts w:hint="eastAsia"/>
          <w:lang w:val="en-US" w:eastAsia="zh-CN"/>
        </w:rPr>
        <w:t>，</w:t>
      </w:r>
      <w:r>
        <w:rPr>
          <w:rFonts w:hint="default"/>
          <w:lang w:val="en-US" w:eastAsia="zh-CN"/>
        </w:rPr>
        <w:t>同时提供信息备份的服务。</w:t>
      </w:r>
    </w:p>
    <w:p>
      <w:pPr>
        <w:pStyle w:val="3"/>
        <w:bidi w:val="0"/>
        <w:rPr>
          <w:rFonts w:hint="default"/>
          <w:lang w:val="en-US" w:eastAsia="zh-CN"/>
        </w:rPr>
      </w:pPr>
      <w:bookmarkStart w:id="17" w:name="_Toc3799"/>
      <w:bookmarkStart w:id="18" w:name="_Toc20307"/>
      <w:r>
        <w:rPr>
          <w:rFonts w:hint="eastAsia"/>
          <w:lang w:val="en-US" w:eastAsia="zh-CN"/>
        </w:rPr>
        <w:t>2.2 运行环境</w:t>
      </w:r>
      <w:bookmarkEnd w:id="17"/>
      <w:bookmarkEnd w:id="18"/>
    </w:p>
    <w:p>
      <w:pPr>
        <w:ind w:firstLine="420" w:firstLineChars="0"/>
        <w:rPr>
          <w:rFonts w:hint="eastAsia"/>
          <w:lang w:val="en-US" w:eastAsia="zh-CN"/>
        </w:rPr>
      </w:pPr>
      <w:r>
        <w:rPr>
          <w:rFonts w:hint="eastAsia"/>
          <w:lang w:val="en-US" w:eastAsia="zh-CN"/>
        </w:rPr>
        <w:t xml:space="preserve">(1)服务器的软硬件配置 </w:t>
      </w:r>
    </w:p>
    <w:p>
      <w:pPr>
        <w:ind w:firstLine="420" w:firstLineChars="0"/>
        <w:rPr>
          <w:rFonts w:hint="eastAsia"/>
          <w:lang w:val="en-US" w:eastAsia="zh-CN"/>
        </w:rPr>
      </w:pPr>
      <w:r>
        <w:rPr>
          <w:rFonts w:hint="eastAsia"/>
          <w:lang w:val="en-US" w:eastAsia="zh-CN"/>
        </w:rPr>
        <w:t xml:space="preserve">服务器的硬件配置:硬盘80G，内存256M以上 </w:t>
      </w:r>
    </w:p>
    <w:p>
      <w:pPr>
        <w:ind w:firstLine="420" w:firstLineChars="0"/>
        <w:rPr>
          <w:rFonts w:hint="eastAsia"/>
          <w:lang w:val="en-US" w:eastAsia="zh-CN"/>
        </w:rPr>
      </w:pPr>
      <w:r>
        <w:rPr>
          <w:rFonts w:hint="eastAsia"/>
          <w:lang w:val="en-US" w:eastAsia="zh-CN"/>
        </w:rPr>
        <w:t xml:space="preserve">服务器的操作系统:Windows XP专业版 </w:t>
      </w:r>
    </w:p>
    <w:p>
      <w:pPr>
        <w:ind w:firstLine="420" w:firstLineChars="0"/>
        <w:rPr>
          <w:rFonts w:hint="eastAsia"/>
          <w:lang w:val="en-US" w:eastAsia="zh-CN"/>
        </w:rPr>
      </w:pPr>
      <w:r>
        <w:rPr>
          <w:rFonts w:hint="eastAsia"/>
          <w:lang w:val="en-US" w:eastAsia="zh-CN"/>
        </w:rPr>
        <w:t xml:space="preserve">Web服务器软件:aspmao.exe </w:t>
      </w:r>
    </w:p>
    <w:p>
      <w:pPr>
        <w:ind w:firstLine="420" w:firstLineChars="0"/>
        <w:rPr>
          <w:rFonts w:hint="eastAsia"/>
          <w:lang w:val="en-US" w:eastAsia="zh-CN"/>
        </w:rPr>
      </w:pPr>
      <w:r>
        <w:rPr>
          <w:rFonts w:hint="eastAsia"/>
          <w:lang w:val="en-US" w:eastAsia="zh-CN"/>
        </w:rPr>
        <w:t xml:space="preserve">数据库服务器软件: SQL Server2000 </w:t>
      </w:r>
    </w:p>
    <w:p>
      <w:pPr>
        <w:ind w:firstLine="420" w:firstLineChars="0"/>
        <w:rPr>
          <w:rFonts w:hint="eastAsia"/>
          <w:lang w:val="en-US" w:eastAsia="zh-CN"/>
        </w:rPr>
      </w:pPr>
      <w:r>
        <w:rPr>
          <w:rFonts w:hint="eastAsia"/>
          <w:lang w:val="en-US" w:eastAsia="zh-CN"/>
        </w:rPr>
        <w:t xml:space="preserve">(2)客户端的软硬件配置 </w:t>
      </w:r>
    </w:p>
    <w:p>
      <w:pPr>
        <w:ind w:firstLine="420" w:firstLineChars="0"/>
        <w:rPr>
          <w:rFonts w:hint="eastAsia"/>
          <w:lang w:val="en-US" w:eastAsia="zh-CN"/>
        </w:rPr>
      </w:pPr>
      <w:r>
        <w:rPr>
          <w:rFonts w:hint="eastAsia"/>
          <w:lang w:val="en-US" w:eastAsia="zh-CN"/>
        </w:rPr>
        <w:t xml:space="preserve">客户端的硬件配置: CPU 赛阳800或以上，硬盘I OG,内存64M </w:t>
      </w:r>
    </w:p>
    <w:p>
      <w:pPr>
        <w:ind w:firstLine="420" w:firstLineChars="0"/>
        <w:rPr>
          <w:rFonts w:hint="eastAsia"/>
          <w:lang w:val="en-US" w:eastAsia="zh-CN"/>
        </w:rPr>
      </w:pPr>
      <w:r>
        <w:rPr>
          <w:rFonts w:hint="eastAsia"/>
          <w:lang w:val="en-US" w:eastAsia="zh-CN"/>
        </w:rPr>
        <w:t xml:space="preserve">客户端操作系统:Windows 98以上 </w:t>
      </w:r>
    </w:p>
    <w:p>
      <w:pPr>
        <w:ind w:firstLine="420" w:firstLineChars="0"/>
        <w:rPr>
          <w:rFonts w:hint="eastAsia"/>
          <w:lang w:val="en-US" w:eastAsia="zh-CN"/>
        </w:rPr>
      </w:pPr>
      <w:r>
        <w:rPr>
          <w:rFonts w:hint="eastAsia"/>
          <w:lang w:val="en-US" w:eastAsia="zh-CN"/>
        </w:rPr>
        <w:t>客户端浏览器软件:IE(Internet Explorer)</w:t>
      </w:r>
    </w:p>
    <w:p>
      <w:pPr>
        <w:pStyle w:val="3"/>
        <w:bidi w:val="0"/>
        <w:rPr>
          <w:rFonts w:hint="default"/>
          <w:lang w:val="en-US" w:eastAsia="zh-CN"/>
        </w:rPr>
      </w:pPr>
      <w:bookmarkStart w:id="19" w:name="_Toc18913"/>
      <w:bookmarkStart w:id="20" w:name="_Toc11215"/>
      <w:r>
        <w:rPr>
          <w:rFonts w:hint="eastAsia"/>
          <w:lang w:val="en-US" w:eastAsia="zh-CN"/>
        </w:rPr>
        <w:t>2.3 条件与限制</w:t>
      </w:r>
      <w:bookmarkEnd w:id="19"/>
      <w:bookmarkEnd w:id="20"/>
    </w:p>
    <w:p>
      <w:pPr>
        <w:ind w:firstLine="420" w:firstLineChars="0"/>
        <w:rPr>
          <w:rFonts w:hint="eastAsia"/>
          <w:lang w:val="en-US" w:eastAsia="zh-CN"/>
        </w:rPr>
      </w:pPr>
      <w:r>
        <w:rPr>
          <w:rFonts w:hint="eastAsia"/>
          <w:lang w:val="en-US" w:eastAsia="zh-CN"/>
        </w:rPr>
        <w:t>一个更为完善的网络购物系统，应提供更为便捷与强大的信息查询功能，如相应的网络操作及服务，由于开发时间和计算机数量有限，该系统并未提供这一功能。对信息的保护手段仅限于设置用户级别，以及提供数据文件的备份，比较简单，不能防止恶意的破坏，安全性能有待进一步完善。</w:t>
      </w:r>
    </w:p>
    <w:p>
      <w:pPr>
        <w:pStyle w:val="2"/>
        <w:bidi w:val="0"/>
        <w:rPr>
          <w:rFonts w:hint="eastAsia"/>
          <w:lang w:val="en-US" w:eastAsia="zh-CN"/>
        </w:rPr>
      </w:pPr>
      <w:bookmarkStart w:id="21" w:name="_Toc30163"/>
      <w:bookmarkStart w:id="22" w:name="_Toc14756"/>
      <w:r>
        <w:rPr>
          <w:rFonts w:hint="eastAsia"/>
          <w:lang w:val="en-US" w:eastAsia="zh-CN"/>
        </w:rPr>
        <w:t>三．详细需求描述</w:t>
      </w:r>
      <w:bookmarkEnd w:id="21"/>
      <w:bookmarkEnd w:id="22"/>
    </w:p>
    <w:p>
      <w:pPr>
        <w:pStyle w:val="3"/>
        <w:bidi w:val="0"/>
        <w:rPr>
          <w:rFonts w:hint="eastAsia"/>
          <w:lang w:val="en-US" w:eastAsia="zh-CN"/>
        </w:rPr>
      </w:pPr>
      <w:bookmarkStart w:id="23" w:name="_Toc26240"/>
      <w:bookmarkStart w:id="24" w:name="_Toc25342"/>
      <w:r>
        <w:rPr>
          <w:rFonts w:hint="eastAsia"/>
          <w:lang w:val="en-US" w:eastAsia="zh-CN"/>
        </w:rPr>
        <w:t>3.1 静态数据</w:t>
      </w:r>
      <w:bookmarkEnd w:id="23"/>
      <w:bookmarkEnd w:id="24"/>
    </w:p>
    <w:p>
      <w:pPr>
        <w:ind w:firstLine="420" w:firstLineChars="0"/>
        <w:rPr>
          <w:rFonts w:hint="eastAsia"/>
          <w:lang w:val="en-US" w:eastAsia="zh-CN"/>
        </w:rPr>
      </w:pPr>
      <w:r>
        <w:rPr>
          <w:rFonts w:hint="default"/>
          <w:lang w:val="en-US" w:eastAsia="zh-CN"/>
        </w:rPr>
        <w:t>网</w:t>
      </w:r>
      <w:r>
        <w:rPr>
          <w:rFonts w:hint="eastAsia"/>
          <w:lang w:val="en-US" w:eastAsia="zh-CN"/>
        </w:rPr>
        <w:t>络</w:t>
      </w:r>
      <w:r>
        <w:rPr>
          <w:rFonts w:hint="default"/>
          <w:lang w:val="en-US" w:eastAsia="zh-CN"/>
        </w:rPr>
        <w:t>购物系统的静态数据包括</w:t>
      </w:r>
      <w:r>
        <w:rPr>
          <w:rFonts w:hint="eastAsia"/>
          <w:lang w:val="en-US" w:eastAsia="zh-CN"/>
        </w:rPr>
        <w:t>：</w:t>
      </w:r>
      <w:r>
        <w:rPr>
          <w:rFonts w:hint="default"/>
          <w:lang w:val="en-US" w:eastAsia="zh-CN"/>
        </w:rPr>
        <w:t>用户种类</w:t>
      </w:r>
      <w:r>
        <w:rPr>
          <w:rFonts w:hint="eastAsia"/>
          <w:lang w:val="en-US" w:eastAsia="zh-CN"/>
        </w:rPr>
        <w:t>、</w:t>
      </w:r>
      <w:r>
        <w:rPr>
          <w:rFonts w:hint="default"/>
          <w:lang w:val="en-US" w:eastAsia="zh-CN"/>
        </w:rPr>
        <w:t>商品类别</w:t>
      </w:r>
      <w:r>
        <w:rPr>
          <w:rFonts w:hint="eastAsia"/>
          <w:lang w:val="en-US" w:eastAsia="zh-CN"/>
        </w:rPr>
        <w:t>。</w:t>
      </w:r>
    </w:p>
    <w:p>
      <w:pPr>
        <w:pStyle w:val="3"/>
        <w:bidi w:val="0"/>
        <w:rPr>
          <w:rFonts w:hint="eastAsia"/>
          <w:lang w:val="en-US" w:eastAsia="zh-CN"/>
        </w:rPr>
      </w:pPr>
      <w:bookmarkStart w:id="25" w:name="_Toc30801"/>
      <w:bookmarkStart w:id="26" w:name="_Toc21474"/>
      <w:r>
        <w:rPr>
          <w:rFonts w:hint="eastAsia"/>
          <w:lang w:val="en-US" w:eastAsia="zh-CN"/>
        </w:rPr>
        <w:t>3.2 动态数据</w:t>
      </w:r>
      <w:bookmarkEnd w:id="25"/>
      <w:bookmarkEnd w:id="26"/>
    </w:p>
    <w:p>
      <w:pPr>
        <w:rPr>
          <w:rFonts w:hint="default"/>
          <w:lang w:val="en-US" w:eastAsia="zh-CN"/>
        </w:rPr>
      </w:pPr>
      <w:r>
        <w:rPr>
          <w:rFonts w:hint="default"/>
          <w:lang w:val="en-US" w:eastAsia="zh-CN"/>
        </w:rPr>
        <w:t>输入数据</w:t>
      </w:r>
      <w:r>
        <w:rPr>
          <w:rFonts w:hint="eastAsia"/>
          <w:lang w:val="en-US" w:eastAsia="zh-CN"/>
        </w:rPr>
        <w:t>：</w:t>
      </w:r>
      <w:r>
        <w:rPr>
          <w:rFonts w:hint="default"/>
          <w:lang w:val="en-US" w:eastAsia="zh-CN"/>
        </w:rPr>
        <w:t>鼠标对按钮的点击</w:t>
      </w:r>
      <w:r>
        <w:rPr>
          <w:rFonts w:hint="eastAsia"/>
          <w:lang w:val="en-US" w:eastAsia="zh-CN"/>
        </w:rPr>
        <w:t>；</w:t>
      </w:r>
    </w:p>
    <w:p>
      <w:pPr>
        <w:ind w:firstLine="1732" w:firstLineChars="722"/>
        <w:rPr>
          <w:rFonts w:hint="default"/>
          <w:lang w:val="en-US" w:eastAsia="zh-CN"/>
        </w:rPr>
      </w:pPr>
      <w:r>
        <w:rPr>
          <w:rFonts w:hint="default"/>
          <w:lang w:val="en-US" w:eastAsia="zh-CN"/>
        </w:rPr>
        <w:t>查询方式、查询关键字</w:t>
      </w:r>
      <w:r>
        <w:rPr>
          <w:rFonts w:hint="eastAsia"/>
          <w:lang w:val="en-US" w:eastAsia="zh-CN"/>
        </w:rPr>
        <w:t>;</w:t>
      </w:r>
    </w:p>
    <w:p>
      <w:pPr>
        <w:ind w:left="1260" w:leftChars="0" w:firstLine="420" w:firstLineChars="0"/>
        <w:rPr>
          <w:rFonts w:hint="default"/>
          <w:lang w:val="en-US" w:eastAsia="zh-CN"/>
        </w:rPr>
      </w:pPr>
      <w:r>
        <w:rPr>
          <w:rFonts w:hint="default"/>
          <w:lang w:val="en-US" w:eastAsia="zh-CN"/>
        </w:rPr>
        <w:t>新建商品项、用户项</w:t>
      </w:r>
      <w:r>
        <w:rPr>
          <w:rFonts w:hint="eastAsia"/>
          <w:lang w:val="en-US" w:eastAsia="zh-CN"/>
        </w:rPr>
        <w:t>;</w:t>
      </w:r>
    </w:p>
    <w:p>
      <w:pPr>
        <w:ind w:left="1260" w:leftChars="0" w:firstLine="420" w:firstLineChars="0"/>
        <w:rPr>
          <w:rFonts w:hint="default"/>
          <w:lang w:val="en-US" w:eastAsia="zh-CN"/>
        </w:rPr>
      </w:pPr>
      <w:r>
        <w:rPr>
          <w:rFonts w:hint="default"/>
          <w:lang w:val="en-US" w:eastAsia="zh-CN"/>
        </w:rPr>
        <w:t>商品项、用户项相应纪录更改</w:t>
      </w:r>
      <w:r>
        <w:rPr>
          <w:rFonts w:hint="eastAsia"/>
          <w:lang w:val="en-US" w:eastAsia="zh-CN"/>
        </w:rPr>
        <w:t>;</w:t>
      </w:r>
    </w:p>
    <w:p>
      <w:pPr>
        <w:ind w:left="1260" w:leftChars="0" w:firstLine="420" w:firstLineChars="0"/>
        <w:rPr>
          <w:rFonts w:hint="default"/>
          <w:lang w:val="en-US" w:eastAsia="zh-CN"/>
        </w:rPr>
      </w:pPr>
      <w:r>
        <w:rPr>
          <w:rFonts w:hint="default"/>
          <w:lang w:val="en-US" w:eastAsia="zh-CN"/>
        </w:rPr>
        <w:t>备份数据恢复所需的数据备份文件</w:t>
      </w:r>
      <w:r>
        <w:rPr>
          <w:rFonts w:hint="eastAsia"/>
          <w:lang w:val="en-US" w:eastAsia="zh-CN"/>
        </w:rPr>
        <w:t>;</w:t>
      </w:r>
      <w:r>
        <w:rPr>
          <w:rFonts w:hint="default"/>
          <w:lang w:val="en-US" w:eastAsia="zh-CN"/>
        </w:rPr>
        <w:t xml:space="preserve"> </w:t>
      </w:r>
    </w:p>
    <w:p>
      <w:pPr>
        <w:ind w:left="1260" w:leftChars="0" w:firstLine="420" w:firstLineChars="0"/>
        <w:rPr>
          <w:rFonts w:hint="default"/>
          <w:lang w:val="en-US" w:eastAsia="zh-CN"/>
        </w:rPr>
      </w:pPr>
      <w:r>
        <w:rPr>
          <w:rFonts w:hint="default"/>
          <w:lang w:val="en-US" w:eastAsia="zh-CN"/>
        </w:rPr>
        <w:t>受限操作所需的密码</w:t>
      </w:r>
      <w:r>
        <w:rPr>
          <w:rFonts w:hint="eastAsia"/>
          <w:lang w:val="en-US" w:eastAsia="zh-CN"/>
        </w:rPr>
        <w:t>;</w:t>
      </w:r>
      <w:r>
        <w:rPr>
          <w:rFonts w:hint="default"/>
          <w:lang w:val="en-US" w:eastAsia="zh-CN"/>
        </w:rPr>
        <w:t xml:space="preserve"> </w:t>
      </w:r>
    </w:p>
    <w:p>
      <w:pPr>
        <w:rPr>
          <w:rFonts w:hint="default"/>
          <w:lang w:val="en-US" w:eastAsia="zh-CN"/>
        </w:rPr>
      </w:pPr>
      <w:r>
        <w:rPr>
          <w:rFonts w:hint="default"/>
          <w:lang w:val="en-US" w:eastAsia="zh-CN"/>
        </w:rPr>
        <w:t>输出数据</w:t>
      </w:r>
      <w:r>
        <w:rPr>
          <w:rFonts w:hint="eastAsia"/>
          <w:lang w:val="en-US" w:eastAsia="zh-CN"/>
        </w:rPr>
        <w:t>：</w:t>
      </w:r>
      <w:r>
        <w:rPr>
          <w:rFonts w:hint="default"/>
          <w:lang w:val="en-US" w:eastAsia="zh-CN"/>
        </w:rPr>
        <w:t>查询关键字确定的数据库记录的子集</w:t>
      </w:r>
      <w:r>
        <w:rPr>
          <w:rFonts w:hint="eastAsia"/>
          <w:lang w:val="en-US" w:eastAsia="zh-CN"/>
        </w:rPr>
        <w:t>;</w:t>
      </w:r>
    </w:p>
    <w:p>
      <w:pPr>
        <w:ind w:left="1260" w:leftChars="0" w:firstLine="420" w:firstLineChars="0"/>
        <w:rPr>
          <w:rFonts w:hint="default"/>
          <w:lang w:val="en-US" w:eastAsia="zh-CN"/>
        </w:rPr>
      </w:pPr>
      <w:r>
        <w:rPr>
          <w:rFonts w:hint="default"/>
          <w:lang w:val="en-US" w:eastAsia="zh-CN"/>
        </w:rPr>
        <w:t>统计结果及其格式化文件</w:t>
      </w:r>
      <w:r>
        <w:rPr>
          <w:rFonts w:hint="eastAsia"/>
          <w:lang w:val="en-US" w:eastAsia="zh-CN"/>
        </w:rPr>
        <w:t>;</w:t>
      </w:r>
      <w:r>
        <w:rPr>
          <w:rFonts w:hint="default"/>
          <w:lang w:val="en-US" w:eastAsia="zh-CN"/>
        </w:rPr>
        <w:t xml:space="preserve"> </w:t>
      </w:r>
    </w:p>
    <w:p>
      <w:pPr>
        <w:ind w:left="1260" w:leftChars="0" w:firstLine="420" w:firstLineChars="0"/>
        <w:rPr>
          <w:rFonts w:hint="default"/>
          <w:lang w:val="en-US" w:eastAsia="zh-CN"/>
        </w:rPr>
      </w:pPr>
      <w:r>
        <w:rPr>
          <w:rFonts w:hint="default"/>
          <w:lang w:val="en-US" w:eastAsia="zh-CN"/>
        </w:rPr>
        <w:t>信息录入、删改结果</w:t>
      </w:r>
      <w:r>
        <w:rPr>
          <w:rFonts w:hint="eastAsia"/>
          <w:lang w:val="en-US" w:eastAsia="zh-CN"/>
        </w:rPr>
        <w:t>(</w:t>
      </w:r>
      <w:r>
        <w:rPr>
          <w:rFonts w:hint="default"/>
          <w:lang w:val="en-US" w:eastAsia="zh-CN"/>
        </w:rPr>
        <w:t>成功或失败</w:t>
      </w:r>
      <w:r>
        <w:rPr>
          <w:rFonts w:hint="eastAsia"/>
          <w:lang w:val="en-US" w:eastAsia="zh-CN"/>
        </w:rPr>
        <w:t>);</w:t>
      </w:r>
    </w:p>
    <w:p>
      <w:pPr>
        <w:ind w:left="1260" w:leftChars="0" w:firstLine="420" w:firstLineChars="0"/>
        <w:rPr>
          <w:rFonts w:hint="default"/>
          <w:lang w:val="en-US" w:eastAsia="zh-CN"/>
        </w:rPr>
      </w:pPr>
      <w:r>
        <w:rPr>
          <w:rFonts w:hint="default"/>
          <w:lang w:val="en-US" w:eastAsia="zh-CN"/>
        </w:rPr>
        <w:t>数据备份输出的数据备份文件</w:t>
      </w:r>
      <w:r>
        <w:rPr>
          <w:rFonts w:hint="eastAsia"/>
          <w:lang w:val="en-US" w:eastAsia="zh-CN"/>
        </w:rPr>
        <w:t>；</w:t>
      </w:r>
    </w:p>
    <w:p>
      <w:pPr>
        <w:rPr>
          <w:rFonts w:hint="eastAsia"/>
          <w:lang w:val="en-US" w:eastAsia="zh-CN"/>
        </w:rPr>
      </w:pPr>
      <w:r>
        <w:rPr>
          <w:rFonts w:hint="default"/>
          <w:lang w:val="en-US" w:eastAsia="zh-CN"/>
        </w:rPr>
        <w:t>内部数据</w:t>
      </w:r>
      <w:r>
        <w:rPr>
          <w:rFonts w:hint="eastAsia"/>
          <w:lang w:val="en-US" w:eastAsia="zh-CN"/>
        </w:rPr>
        <w:t>：</w:t>
      </w:r>
      <w:r>
        <w:rPr>
          <w:rFonts w:hint="default"/>
          <w:lang w:val="en-US" w:eastAsia="zh-CN"/>
        </w:rPr>
        <w:t>查询操作建立的索引</w:t>
      </w:r>
      <w:r>
        <w:rPr>
          <w:rFonts w:hint="eastAsia"/>
          <w:lang w:val="en-US" w:eastAsia="zh-CN"/>
        </w:rPr>
        <w:t>；</w:t>
      </w:r>
    </w:p>
    <w:p>
      <w:pPr>
        <w:pStyle w:val="3"/>
        <w:bidi w:val="0"/>
        <w:rPr>
          <w:rFonts w:hint="default"/>
          <w:lang w:val="en-US" w:eastAsia="zh-CN"/>
        </w:rPr>
      </w:pPr>
      <w:bookmarkStart w:id="27" w:name="_Toc9823"/>
      <w:bookmarkStart w:id="28" w:name="_Toc14001"/>
      <w:r>
        <w:rPr>
          <w:rFonts w:hint="eastAsia"/>
          <w:lang w:val="en-US" w:eastAsia="zh-CN"/>
        </w:rPr>
        <w:t>3.3 数据库介绍</w:t>
      </w:r>
      <w:bookmarkEnd w:id="27"/>
      <w:bookmarkEnd w:id="28"/>
    </w:p>
    <w:p>
      <w:pPr>
        <w:ind w:left="0" w:leftChars="0" w:firstLine="0" w:firstLineChars="0"/>
        <w:rPr>
          <w:rFonts w:hint="eastAsia"/>
          <w:lang w:val="en-US" w:eastAsia="zh-CN"/>
        </w:rPr>
      </w:pPr>
      <w:r>
        <w:rPr>
          <w:rFonts w:hint="eastAsia"/>
          <w:lang w:val="en-US" w:eastAsia="zh-CN"/>
        </w:rPr>
        <w:t>本系统使用的数据库为 SQL Server2000。</w:t>
      </w:r>
    </w:p>
    <w:p>
      <w:pPr>
        <w:ind w:left="0" w:leftChars="0" w:firstLine="0" w:firstLineChars="0"/>
        <w:rPr>
          <w:rFonts w:hint="eastAsia"/>
          <w:lang w:val="en-US" w:eastAsia="zh-CN"/>
        </w:rPr>
      </w:pPr>
      <w:r>
        <w:rPr>
          <w:rFonts w:hint="eastAsia"/>
          <w:lang w:val="en-US" w:eastAsia="zh-CN"/>
        </w:rPr>
        <w:t>ER 模式：</w:t>
      </w:r>
    </w:p>
    <w:p>
      <w:pPr>
        <w:ind w:left="0" w:leftChars="0" w:firstLine="0" w:firstLineChars="0"/>
        <w:rPr>
          <w:rFonts w:hint="eastAsia"/>
          <w:lang w:val="en-US" w:eastAsia="zh-CN"/>
        </w:rPr>
      </w:pPr>
      <w:r>
        <w:rPr>
          <w:rFonts w:hint="eastAsia"/>
          <w:lang w:val="en-US" w:eastAsia="zh-CN"/>
        </w:rPr>
        <w:t>商品（商品编号#，商品名称，商品类别#，厂家，出厂日期，备注，价格，数量）</w:t>
      </w:r>
    </w:p>
    <w:p>
      <w:pPr>
        <w:ind w:left="0" w:leftChars="0" w:firstLine="0" w:firstLineChars="0"/>
        <w:rPr>
          <w:rFonts w:hint="eastAsia"/>
          <w:lang w:val="en-US" w:eastAsia="zh-CN"/>
        </w:rPr>
      </w:pPr>
      <w:r>
        <w:rPr>
          <w:rFonts w:hint="eastAsia"/>
          <w:lang w:val="en-US" w:eastAsia="zh-CN"/>
        </w:rPr>
        <w:t>会员用户（会员证号#，姓名，性别，身份编号#，身份证，联系电话，密码）</w:t>
      </w:r>
    </w:p>
    <w:p>
      <w:pPr>
        <w:ind w:left="0" w:leftChars="0" w:firstLine="0" w:firstLineChars="0"/>
        <w:rPr>
          <w:rFonts w:hint="eastAsia"/>
          <w:lang w:val="en-US" w:eastAsia="zh-CN"/>
        </w:rPr>
      </w:pPr>
      <w:r>
        <w:rPr>
          <w:rFonts w:hint="eastAsia"/>
          <w:lang w:val="en-US" w:eastAsia="zh-CN"/>
        </w:rPr>
        <w:t>身份（身份编号#，身份描述，用户等级）</w:t>
      </w:r>
    </w:p>
    <w:p>
      <w:pPr>
        <w:ind w:left="0" w:leftChars="0" w:firstLine="0" w:firstLineChars="0"/>
        <w:rPr>
          <w:rFonts w:hint="eastAsia"/>
          <w:lang w:val="en-US" w:eastAsia="zh-CN"/>
        </w:rPr>
      </w:pPr>
      <w:r>
        <w:rPr>
          <w:rFonts w:hint="eastAsia"/>
          <w:lang w:val="en-US" w:eastAsia="zh-CN"/>
        </w:rPr>
        <w:t>商品类别（商品类别编号#，类别描述）</w:t>
      </w:r>
    </w:p>
    <w:p>
      <w:pPr>
        <w:ind w:left="0" w:leftChars="0" w:firstLine="0" w:firstLineChars="0"/>
        <w:rPr>
          <w:rFonts w:hint="eastAsia"/>
          <w:lang w:val="en-US" w:eastAsia="zh-CN"/>
        </w:rPr>
      </w:pPr>
      <w:r>
        <w:rPr>
          <w:rFonts w:hint="eastAsia"/>
          <w:lang w:val="en-US" w:eastAsia="zh-CN"/>
        </w:rPr>
        <w:t>ER图：</w:t>
      </w:r>
    </w:p>
    <w:p>
      <w:r>
        <w:drawing>
          <wp:inline distT="0" distB="0" distL="114300" distR="114300">
            <wp:extent cx="5273040" cy="3336290"/>
            <wp:effectExtent l="0" t="0" r="1016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3040" cy="3336290"/>
                    </a:xfrm>
                    <a:prstGeom prst="rect">
                      <a:avLst/>
                    </a:prstGeom>
                    <a:noFill/>
                    <a:ln>
                      <a:noFill/>
                    </a:ln>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图3-3：实体之间关系的E-R图</w:t>
      </w:r>
    </w:p>
    <w:p>
      <w:pPr>
        <w:rPr>
          <w:rFonts w:hint="eastAsia"/>
          <w:lang w:val="en-US" w:eastAsia="zh-CN"/>
        </w:rPr>
      </w:pPr>
      <w:r>
        <w:rPr>
          <w:rFonts w:hint="eastAsia"/>
          <w:lang w:val="en-US" w:eastAsia="zh-CN"/>
        </w:rPr>
        <w:t xml:space="preserve">（1）用户类别 </w:t>
      </w:r>
    </w:p>
    <w:p>
      <w:pPr>
        <w:ind w:firstLine="420" w:firstLineChars="0"/>
        <w:rPr>
          <w:rFonts w:hint="eastAsia"/>
          <w:lang w:val="en-US" w:eastAsia="zh-CN"/>
        </w:rPr>
      </w:pPr>
      <w:r>
        <w:rPr>
          <w:rFonts w:hint="eastAsia"/>
          <w:lang w:val="en-US" w:eastAsia="zh-CN"/>
        </w:rPr>
        <w:t xml:space="preserve">包括：用户分类号、用户类别名称、订购商品、订购数等。 </w:t>
      </w:r>
    </w:p>
    <w:p>
      <w:pPr>
        <w:rPr>
          <w:rFonts w:hint="eastAsia"/>
          <w:lang w:val="en-US" w:eastAsia="zh-CN"/>
        </w:rPr>
      </w:pPr>
      <w:r>
        <w:rPr>
          <w:rFonts w:hint="eastAsia"/>
          <w:lang w:val="en-US" w:eastAsia="zh-CN"/>
        </w:rPr>
        <w:t xml:space="preserve">（2）用户信息 </w:t>
      </w:r>
    </w:p>
    <w:p>
      <w:pPr>
        <w:ind w:firstLine="420" w:firstLineChars="0"/>
        <w:rPr>
          <w:rFonts w:hint="eastAsia"/>
          <w:lang w:val="en-US" w:eastAsia="zh-CN"/>
        </w:rPr>
      </w:pPr>
      <w:r>
        <w:rPr>
          <w:rFonts w:hint="eastAsia"/>
          <w:lang w:val="en-US" w:eastAsia="zh-CN"/>
        </w:rPr>
        <w:t xml:space="preserve">包括：用户证号、用户分类号、姓名、性别、出生日期、身份证号、单位、 </w:t>
      </w:r>
    </w:p>
    <w:p>
      <w:pPr>
        <w:rPr>
          <w:rFonts w:hint="eastAsia"/>
          <w:lang w:val="en-US" w:eastAsia="zh-CN"/>
        </w:rPr>
      </w:pPr>
      <w:r>
        <w:rPr>
          <w:rFonts w:hint="eastAsia"/>
          <w:lang w:val="en-US" w:eastAsia="zh-CN"/>
        </w:rPr>
        <w:t xml:space="preserve">联系电话、办证日期、职业等。 </w:t>
      </w:r>
    </w:p>
    <w:p>
      <w:pPr>
        <w:rPr>
          <w:rFonts w:hint="eastAsia"/>
          <w:lang w:val="en-US" w:eastAsia="zh-CN"/>
        </w:rPr>
      </w:pPr>
      <w:r>
        <w:rPr>
          <w:rFonts w:hint="eastAsia"/>
          <w:lang w:val="en-US" w:eastAsia="zh-CN"/>
        </w:rPr>
        <w:t xml:space="preserve">（3）商品种类 </w:t>
      </w:r>
    </w:p>
    <w:p>
      <w:pPr>
        <w:ind w:firstLine="420" w:firstLineChars="0"/>
        <w:rPr>
          <w:rFonts w:hint="eastAsia"/>
          <w:lang w:val="en-US" w:eastAsia="zh-CN"/>
        </w:rPr>
      </w:pPr>
      <w:r>
        <w:rPr>
          <w:rFonts w:hint="eastAsia"/>
          <w:lang w:val="en-US" w:eastAsia="zh-CN"/>
        </w:rPr>
        <w:t xml:space="preserve">包括：商品分类号、商品种类、库存等。 </w:t>
      </w:r>
    </w:p>
    <w:p>
      <w:pPr>
        <w:rPr>
          <w:rFonts w:hint="eastAsia"/>
          <w:lang w:val="en-US" w:eastAsia="zh-CN"/>
        </w:rPr>
      </w:pPr>
      <w:r>
        <w:rPr>
          <w:rFonts w:hint="eastAsia"/>
          <w:lang w:val="en-US" w:eastAsia="zh-CN"/>
        </w:rPr>
        <w:t xml:space="preserve">（4）商品信息 </w:t>
      </w:r>
    </w:p>
    <w:p>
      <w:pPr>
        <w:ind w:firstLine="420" w:firstLineChars="0"/>
        <w:rPr>
          <w:rFonts w:hint="eastAsia"/>
          <w:lang w:val="en-US" w:eastAsia="zh-CN"/>
        </w:rPr>
      </w:pPr>
      <w:r>
        <w:rPr>
          <w:rFonts w:hint="eastAsia"/>
          <w:lang w:val="en-US" w:eastAsia="zh-CN"/>
        </w:rPr>
        <w:t xml:space="preserve">包括：商品号、商品名、生产单位、出场日期、批次、单价、内容提要、分 </w:t>
      </w:r>
    </w:p>
    <w:p>
      <w:pPr>
        <w:rPr>
          <w:rFonts w:hint="eastAsia"/>
          <w:lang w:val="en-US" w:eastAsia="zh-CN"/>
        </w:rPr>
      </w:pPr>
      <w:r>
        <w:rPr>
          <w:rFonts w:hint="eastAsia"/>
          <w:lang w:val="en-US" w:eastAsia="zh-CN"/>
        </w:rPr>
        <w:t xml:space="preserve">类号、商品号、库存数等。 </w:t>
      </w:r>
    </w:p>
    <w:p>
      <w:pPr>
        <w:rPr>
          <w:rFonts w:hint="eastAsia"/>
          <w:lang w:val="en-US" w:eastAsia="zh-CN"/>
        </w:rPr>
      </w:pPr>
      <w:r>
        <w:rPr>
          <w:rFonts w:hint="eastAsia"/>
          <w:lang w:val="en-US" w:eastAsia="zh-CN"/>
        </w:rPr>
        <w:t xml:space="preserve">（5）订退情况 </w:t>
      </w:r>
    </w:p>
    <w:p>
      <w:pPr>
        <w:ind w:firstLine="420" w:firstLineChars="0"/>
        <w:rPr>
          <w:rFonts w:hint="eastAsia"/>
          <w:lang w:val="en-US" w:eastAsia="zh-CN"/>
        </w:rPr>
      </w:pPr>
      <w:r>
        <w:rPr>
          <w:rFonts w:hint="eastAsia"/>
          <w:lang w:val="en-US" w:eastAsia="zh-CN"/>
        </w:rPr>
        <w:t xml:space="preserve">包括：用户证号、商品号、订购时间、退订时间、商品数目。 </w:t>
      </w:r>
    </w:p>
    <w:p>
      <w:pPr>
        <w:rPr>
          <w:rFonts w:hint="eastAsia"/>
          <w:lang w:val="en-US" w:eastAsia="zh-CN"/>
        </w:rPr>
      </w:pPr>
      <w:r>
        <w:rPr>
          <w:rFonts w:hint="eastAsia"/>
          <w:lang w:val="en-US" w:eastAsia="zh-CN"/>
        </w:rPr>
        <w:t xml:space="preserve">（6）预购情况 </w:t>
      </w:r>
    </w:p>
    <w:p>
      <w:pPr>
        <w:ind w:firstLine="420" w:firstLineChars="0"/>
        <w:rPr>
          <w:rFonts w:hint="eastAsia"/>
          <w:lang w:val="en-US" w:eastAsia="zh-CN"/>
        </w:rPr>
      </w:pPr>
      <w:r>
        <w:rPr>
          <w:rFonts w:hint="eastAsia"/>
          <w:lang w:val="en-US" w:eastAsia="zh-CN"/>
        </w:rPr>
        <w:t xml:space="preserve">包括：会员号、商品号、预约时间、是否到架。 </w:t>
      </w:r>
    </w:p>
    <w:p>
      <w:pPr>
        <w:rPr>
          <w:rFonts w:hint="eastAsia"/>
          <w:lang w:val="en-US" w:eastAsia="zh-CN"/>
        </w:rPr>
      </w:pPr>
      <w:r>
        <w:rPr>
          <w:rFonts w:hint="eastAsia"/>
          <w:lang w:val="en-US" w:eastAsia="zh-CN"/>
        </w:rPr>
        <w:t xml:space="preserve">（7）用户分类及权限 </w:t>
      </w:r>
    </w:p>
    <w:p>
      <w:pPr>
        <w:ind w:firstLine="420" w:firstLineChars="0"/>
        <w:rPr>
          <w:rFonts w:hint="eastAsia"/>
          <w:lang w:val="en-US" w:eastAsia="zh-CN"/>
        </w:rPr>
      </w:pPr>
      <w:r>
        <w:rPr>
          <w:rFonts w:hint="eastAsia"/>
          <w:lang w:val="en-US" w:eastAsia="zh-CN"/>
        </w:rPr>
        <w:t xml:space="preserve">包括：用户分类号、用户分类名、权限。 </w:t>
      </w:r>
    </w:p>
    <w:p>
      <w:pPr>
        <w:rPr>
          <w:rFonts w:hint="eastAsia"/>
          <w:lang w:val="en-US" w:eastAsia="zh-CN"/>
        </w:rPr>
      </w:pPr>
      <w:r>
        <w:rPr>
          <w:rFonts w:hint="eastAsia"/>
          <w:lang w:val="en-US" w:eastAsia="zh-CN"/>
        </w:rPr>
        <w:t xml:space="preserve">（8）用户信息 </w:t>
      </w:r>
    </w:p>
    <w:p>
      <w:pPr>
        <w:ind w:firstLine="420" w:firstLineChars="0"/>
        <w:rPr>
          <w:rFonts w:hint="eastAsia"/>
          <w:lang w:val="en-US" w:eastAsia="zh-CN"/>
        </w:rPr>
      </w:pPr>
      <w:r>
        <w:rPr>
          <w:rFonts w:hint="eastAsia"/>
          <w:lang w:val="en-US" w:eastAsia="zh-CN"/>
        </w:rPr>
        <w:t xml:space="preserve">包括：用户号、用户名、用户密码。 </w:t>
      </w:r>
    </w:p>
    <w:p>
      <w:pPr>
        <w:pStyle w:val="3"/>
        <w:bidi w:val="0"/>
        <w:rPr>
          <w:rFonts w:hint="eastAsia"/>
          <w:lang w:val="en-US" w:eastAsia="zh-CN"/>
        </w:rPr>
      </w:pPr>
      <w:bookmarkStart w:id="29" w:name="_Toc4559"/>
      <w:bookmarkStart w:id="30" w:name="_Toc11151"/>
      <w:r>
        <w:rPr>
          <w:rFonts w:hint="eastAsia"/>
          <w:lang w:val="en-US" w:eastAsia="zh-CN"/>
        </w:rPr>
        <w:t>3.4 数据词典</w:t>
      </w:r>
      <w:bookmarkEnd w:id="29"/>
      <w:bookmarkEnd w:id="30"/>
    </w:p>
    <w:p>
      <w:pPr>
        <w:rPr>
          <w:rFonts w:hint="default"/>
          <w:lang w:val="en-US" w:eastAsia="zh-CN"/>
        </w:rPr>
      </w:pPr>
      <w:r>
        <w:rPr>
          <w:rFonts w:hint="default"/>
          <w:lang w:val="en-US" w:eastAsia="zh-CN"/>
        </w:rPr>
        <w:t>1、数据流的 DD 表举例如下</w:t>
      </w:r>
      <w:r>
        <w:rPr>
          <w:rFonts w:hint="eastAsia"/>
          <w:lang w:val="en-US" w:eastAsia="zh-CN"/>
        </w:rPr>
        <w:t>：</w:t>
      </w:r>
    </w:p>
    <w:p>
      <w:pPr>
        <w:jc w:val="center"/>
        <w:rPr>
          <w:rFonts w:hint="default"/>
          <w:lang w:val="en-US" w:eastAsia="zh-CN"/>
        </w:rPr>
      </w:pPr>
      <w:r>
        <w:rPr>
          <w:rFonts w:hint="eastAsia"/>
          <w:lang w:val="en-US" w:eastAsia="zh-CN"/>
        </w:rPr>
        <w:t>表1：用户信息数据词典</w:t>
      </w:r>
    </w:p>
    <w:p>
      <w:pPr>
        <w:jc w:val="center"/>
      </w:pPr>
      <w:r>
        <w:drawing>
          <wp:inline distT="0" distB="0" distL="114300" distR="114300">
            <wp:extent cx="4163695" cy="2038985"/>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l="7908" t="7741" r="8457" b="11296"/>
                    <a:stretch>
                      <a:fillRect/>
                    </a:stretch>
                  </pic:blipFill>
                  <pic:spPr>
                    <a:xfrm>
                      <a:off x="0" y="0"/>
                      <a:ext cx="4163695" cy="2038985"/>
                    </a:xfrm>
                    <a:prstGeom prst="rect">
                      <a:avLst/>
                    </a:prstGeom>
                    <a:noFill/>
                    <a:ln>
                      <a:noFill/>
                    </a:ln>
                  </pic:spPr>
                </pic:pic>
              </a:graphicData>
            </a:graphic>
          </wp:inline>
        </w:drawing>
      </w:r>
    </w:p>
    <w:p>
      <w:pPr>
        <w:numPr>
          <w:ilvl w:val="0"/>
          <w:numId w:val="3"/>
        </w:numPr>
        <w:rPr>
          <w:rFonts w:hint="eastAsia"/>
          <w:lang w:val="en-US" w:eastAsia="zh-CN"/>
        </w:rPr>
      </w:pPr>
      <w:r>
        <w:rPr>
          <w:rFonts w:hint="eastAsia"/>
          <w:lang w:val="en-US" w:eastAsia="zh-CN"/>
        </w:rPr>
        <w:t>数据元素的DD表列举如下：</w:t>
      </w:r>
    </w:p>
    <w:p>
      <w:pPr>
        <w:numPr>
          <w:ilvl w:val="0"/>
          <w:numId w:val="0"/>
        </w:numPr>
        <w:jc w:val="center"/>
        <w:rPr>
          <w:rFonts w:hint="eastAsia"/>
          <w:lang w:val="en-US" w:eastAsia="zh-CN"/>
        </w:rPr>
      </w:pPr>
      <w:r>
        <w:rPr>
          <w:rFonts w:hint="eastAsia"/>
          <w:lang w:val="en-US" w:eastAsia="zh-CN"/>
        </w:rPr>
        <w:t>表2：用户编号数据词典</w:t>
      </w:r>
    </w:p>
    <w:p>
      <w:pPr>
        <w:numPr>
          <w:ilvl w:val="0"/>
          <w:numId w:val="0"/>
        </w:numPr>
        <w:jc w:val="center"/>
      </w:pPr>
      <w:r>
        <w:drawing>
          <wp:inline distT="0" distB="0" distL="114300" distR="114300">
            <wp:extent cx="4171950" cy="2199005"/>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l="3354" t="7808" r="7441" b="4120"/>
                    <a:stretch>
                      <a:fillRect/>
                    </a:stretch>
                  </pic:blipFill>
                  <pic:spPr>
                    <a:xfrm>
                      <a:off x="0" y="0"/>
                      <a:ext cx="4171950" cy="2199005"/>
                    </a:xfrm>
                    <a:prstGeom prst="rect">
                      <a:avLst/>
                    </a:prstGeom>
                    <a:noFill/>
                    <a:ln>
                      <a:noFill/>
                    </a:ln>
                  </pic:spPr>
                </pic:pic>
              </a:graphicData>
            </a:graphic>
          </wp:inline>
        </w:drawing>
      </w:r>
    </w:p>
    <w:p>
      <w:pPr>
        <w:numPr>
          <w:ilvl w:val="0"/>
          <w:numId w:val="3"/>
        </w:numPr>
        <w:ind w:left="0" w:leftChars="0" w:firstLine="0" w:firstLineChars="0"/>
        <w:rPr>
          <w:rFonts w:hint="default" w:eastAsiaTheme="minorEastAsia"/>
          <w:lang w:val="en-US" w:eastAsia="zh-CN"/>
        </w:rPr>
      </w:pPr>
      <w:r>
        <w:rPr>
          <w:rFonts w:hint="eastAsia"/>
          <w:lang w:val="en-US" w:eastAsia="zh-CN"/>
        </w:rPr>
        <w:t>数据存储的DD表列举如下：</w:t>
      </w:r>
    </w:p>
    <w:p>
      <w:pPr>
        <w:numPr>
          <w:ilvl w:val="0"/>
          <w:numId w:val="0"/>
        </w:numPr>
        <w:ind w:leftChars="0"/>
        <w:jc w:val="center"/>
        <w:rPr>
          <w:rFonts w:hint="eastAsia"/>
          <w:lang w:val="en-US" w:eastAsia="zh-CN"/>
        </w:rPr>
      </w:pPr>
      <w:r>
        <w:rPr>
          <w:rFonts w:hint="eastAsia"/>
          <w:lang w:val="en-US" w:eastAsia="zh-CN"/>
        </w:rPr>
        <w:t>表3：商品信息数据词典</w:t>
      </w:r>
    </w:p>
    <w:p>
      <w:pPr>
        <w:numPr>
          <w:ilvl w:val="0"/>
          <w:numId w:val="0"/>
        </w:numPr>
        <w:ind w:leftChars="0"/>
        <w:jc w:val="center"/>
      </w:pPr>
      <w:r>
        <w:drawing>
          <wp:inline distT="0" distB="0" distL="114300" distR="114300">
            <wp:extent cx="5273675" cy="292290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675" cy="2922905"/>
                    </a:xfrm>
                    <a:prstGeom prst="rect">
                      <a:avLst/>
                    </a:prstGeom>
                    <a:noFill/>
                    <a:ln>
                      <a:noFill/>
                    </a:ln>
                  </pic:spPr>
                </pic:pic>
              </a:graphicData>
            </a:graphic>
          </wp:inline>
        </w:drawing>
      </w:r>
    </w:p>
    <w:p>
      <w:pPr>
        <w:numPr>
          <w:ilvl w:val="0"/>
          <w:numId w:val="3"/>
        </w:numPr>
        <w:ind w:left="0" w:leftChars="0" w:firstLine="0" w:firstLineChars="0"/>
        <w:jc w:val="both"/>
        <w:rPr>
          <w:rFonts w:hint="eastAsia"/>
          <w:lang w:val="en-US" w:eastAsia="zh-CN"/>
        </w:rPr>
      </w:pPr>
      <w:r>
        <w:rPr>
          <w:rFonts w:hint="eastAsia"/>
          <w:lang w:val="en-US" w:eastAsia="zh-CN"/>
        </w:rPr>
        <w:t>数据加工的DD表列举如下：</w:t>
      </w:r>
    </w:p>
    <w:p>
      <w:pPr>
        <w:numPr>
          <w:ilvl w:val="0"/>
          <w:numId w:val="0"/>
        </w:numPr>
        <w:ind w:leftChars="0"/>
        <w:jc w:val="center"/>
        <w:rPr>
          <w:rFonts w:hint="eastAsia"/>
          <w:lang w:val="en-US" w:eastAsia="zh-CN"/>
        </w:rPr>
      </w:pPr>
      <w:r>
        <w:rPr>
          <w:rFonts w:hint="eastAsia"/>
          <w:lang w:val="en-US" w:eastAsia="zh-CN"/>
        </w:rPr>
        <w:t>表4：订购信息数据词典</w:t>
      </w:r>
    </w:p>
    <w:p>
      <w:pPr>
        <w:numPr>
          <w:ilvl w:val="0"/>
          <w:numId w:val="0"/>
        </w:numPr>
        <w:ind w:leftChars="0"/>
        <w:jc w:val="center"/>
      </w:pPr>
      <w:r>
        <w:drawing>
          <wp:inline distT="0" distB="0" distL="114300" distR="114300">
            <wp:extent cx="5271135" cy="2547620"/>
            <wp:effectExtent l="0" t="0" r="1206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1135" cy="2547620"/>
                    </a:xfrm>
                    <a:prstGeom prst="rect">
                      <a:avLst/>
                    </a:prstGeom>
                    <a:noFill/>
                    <a:ln>
                      <a:noFill/>
                    </a:ln>
                  </pic:spPr>
                </pic:pic>
              </a:graphicData>
            </a:graphic>
          </wp:inline>
        </w:drawing>
      </w:r>
    </w:p>
    <w:p>
      <w:pPr>
        <w:numPr>
          <w:ilvl w:val="0"/>
          <w:numId w:val="0"/>
        </w:numPr>
        <w:ind w:leftChars="0"/>
        <w:jc w:val="both"/>
        <w:rPr>
          <w:rFonts w:hint="eastAsia" w:eastAsiaTheme="minorEastAsia"/>
          <w:lang w:val="en-US" w:eastAsia="zh-CN"/>
        </w:rPr>
      </w:pPr>
      <w:r>
        <w:rPr>
          <w:rFonts w:hint="eastAsia" w:eastAsiaTheme="minorEastAsia"/>
          <w:lang w:val="en-US" w:eastAsia="zh-CN"/>
        </w:rPr>
        <w:t>《网络</w:t>
      </w:r>
      <w:bookmarkStart w:id="67" w:name="_GoBack"/>
      <w:bookmarkEnd w:id="67"/>
      <w:r>
        <w:rPr>
          <w:rFonts w:hint="eastAsia" w:eastAsiaTheme="minorEastAsia"/>
          <w:lang w:val="en-US" w:eastAsia="zh-CN"/>
        </w:rPr>
        <w:t>购物系统》的总体功能如下</w:t>
      </w:r>
      <w:r>
        <w:rPr>
          <w:rFonts w:hint="eastAsia"/>
          <w:lang w:val="en-US" w:eastAsia="zh-CN"/>
        </w:rPr>
        <w:t>：</w:t>
      </w:r>
    </w:p>
    <w:p>
      <w:pPr>
        <w:numPr>
          <w:ilvl w:val="0"/>
          <w:numId w:val="0"/>
        </w:numPr>
        <w:ind w:leftChars="0"/>
        <w:jc w:val="both"/>
        <w:rPr>
          <w:rFonts w:hint="eastAsia" w:eastAsiaTheme="minorEastAsia"/>
          <w:lang w:val="en-US" w:eastAsia="zh-CN"/>
        </w:rPr>
      </w:pPr>
      <w:r>
        <w:rPr>
          <w:rFonts w:hint="eastAsia" w:eastAsiaTheme="minorEastAsia"/>
          <w:lang w:val="en-US" w:eastAsia="zh-CN"/>
        </w:rPr>
        <w:t>1</w:t>
      </w:r>
      <w:r>
        <w:rPr>
          <w:rFonts w:hint="eastAsia"/>
          <w:lang w:val="en-US" w:eastAsia="zh-CN"/>
        </w:rPr>
        <w:t>.</w:t>
      </w:r>
      <w:r>
        <w:rPr>
          <w:rFonts w:hint="eastAsia" w:eastAsiaTheme="minorEastAsia"/>
          <w:lang w:val="en-US" w:eastAsia="zh-CN"/>
        </w:rPr>
        <w:t>管理员身份验证</w:t>
      </w:r>
      <w:r>
        <w:rPr>
          <w:rFonts w:hint="eastAsia"/>
          <w:lang w:val="en-US" w:eastAsia="zh-CN"/>
        </w:rPr>
        <w:t>（</w:t>
      </w:r>
      <w:r>
        <w:rPr>
          <w:rFonts w:hint="eastAsia" w:eastAsiaTheme="minorEastAsia"/>
          <w:lang w:val="en-US" w:eastAsia="zh-CN"/>
        </w:rPr>
        <w:t>为合法用户提供一个后台入口</w:t>
      </w:r>
      <w:r>
        <w:rPr>
          <w:rFonts w:hint="eastAsia"/>
          <w:lang w:val="en-US" w:eastAsia="zh-CN"/>
        </w:rPr>
        <w:t>）</w:t>
      </w:r>
    </w:p>
    <w:p>
      <w:pPr>
        <w:numPr>
          <w:ilvl w:val="0"/>
          <w:numId w:val="0"/>
        </w:numPr>
        <w:ind w:leftChars="0"/>
        <w:jc w:val="both"/>
        <w:rPr>
          <w:rFonts w:hint="eastAsia" w:eastAsiaTheme="minorEastAsia"/>
          <w:lang w:val="en-US" w:eastAsia="zh-CN"/>
        </w:rPr>
      </w:pPr>
      <w:r>
        <w:rPr>
          <w:rFonts w:hint="eastAsia" w:eastAsiaTheme="minorEastAsia"/>
          <w:lang w:val="en-US" w:eastAsia="zh-CN"/>
        </w:rPr>
        <w:t>2</w:t>
      </w:r>
      <w:r>
        <w:rPr>
          <w:rFonts w:hint="eastAsia"/>
          <w:lang w:val="en-US" w:eastAsia="zh-CN"/>
        </w:rPr>
        <w:t>.</w:t>
      </w:r>
      <w:r>
        <w:rPr>
          <w:rFonts w:hint="eastAsia" w:eastAsiaTheme="minorEastAsia"/>
          <w:lang w:val="en-US" w:eastAsia="zh-CN"/>
        </w:rPr>
        <w:t>添加商品</w:t>
      </w:r>
      <w:r>
        <w:rPr>
          <w:rFonts w:hint="eastAsia"/>
          <w:lang w:val="en-US" w:eastAsia="zh-CN"/>
        </w:rPr>
        <w:t>（</w:t>
      </w:r>
      <w:r>
        <w:rPr>
          <w:rFonts w:hint="eastAsia" w:eastAsiaTheme="minorEastAsia"/>
          <w:lang w:val="en-US" w:eastAsia="zh-CN"/>
        </w:rPr>
        <w:t>向商品表插入前台首页展示的商品信息</w:t>
      </w:r>
      <w:r>
        <w:rPr>
          <w:rFonts w:hint="eastAsia"/>
          <w:lang w:val="en-US" w:eastAsia="zh-CN"/>
        </w:rPr>
        <w:t>）</w:t>
      </w:r>
      <w:r>
        <w:rPr>
          <w:rFonts w:hint="eastAsia" w:eastAsiaTheme="minorEastAsia"/>
          <w:lang w:val="en-US" w:eastAsia="zh-CN"/>
        </w:rPr>
        <w:t xml:space="preserve"> </w:t>
      </w:r>
    </w:p>
    <w:p>
      <w:pPr>
        <w:numPr>
          <w:ilvl w:val="0"/>
          <w:numId w:val="0"/>
        </w:numPr>
        <w:ind w:leftChars="0"/>
        <w:jc w:val="both"/>
        <w:rPr>
          <w:rFonts w:hint="eastAsia" w:eastAsiaTheme="minorEastAsia"/>
          <w:lang w:val="en-US" w:eastAsia="zh-CN"/>
        </w:rPr>
      </w:pPr>
      <w:r>
        <w:rPr>
          <w:rFonts w:hint="eastAsia" w:eastAsiaTheme="minorEastAsia"/>
          <w:lang w:val="en-US" w:eastAsia="zh-CN"/>
        </w:rPr>
        <w:t>3</w:t>
      </w:r>
      <w:r>
        <w:rPr>
          <w:rFonts w:hint="eastAsia"/>
          <w:lang w:val="en-US" w:eastAsia="zh-CN"/>
        </w:rPr>
        <w:t>.</w:t>
      </w:r>
      <w:r>
        <w:rPr>
          <w:rFonts w:hint="eastAsia" w:eastAsiaTheme="minorEastAsia"/>
          <w:lang w:val="en-US" w:eastAsia="zh-CN"/>
        </w:rPr>
        <w:t>订单信息管理</w:t>
      </w:r>
      <w:r>
        <w:rPr>
          <w:rFonts w:hint="eastAsia"/>
          <w:lang w:val="en-US" w:eastAsia="zh-CN"/>
        </w:rPr>
        <w:t>（</w:t>
      </w:r>
      <w:r>
        <w:rPr>
          <w:rFonts w:hint="eastAsia" w:eastAsiaTheme="minorEastAsia"/>
          <w:lang w:val="en-US" w:eastAsia="zh-CN"/>
        </w:rPr>
        <w:t>网站管理者对用户订单的执行和编辑状态</w:t>
      </w:r>
      <w:r>
        <w:rPr>
          <w:rFonts w:hint="eastAsia"/>
          <w:lang w:val="en-US" w:eastAsia="zh-CN"/>
        </w:rPr>
        <w:t>）</w:t>
      </w:r>
      <w:r>
        <w:rPr>
          <w:rFonts w:hint="eastAsia" w:eastAsiaTheme="minorEastAsia"/>
          <w:lang w:val="en-US" w:eastAsia="zh-CN"/>
        </w:rPr>
        <w:t xml:space="preserve"> </w:t>
      </w:r>
    </w:p>
    <w:p>
      <w:pPr>
        <w:numPr>
          <w:ilvl w:val="0"/>
          <w:numId w:val="0"/>
        </w:numPr>
        <w:ind w:leftChars="0"/>
        <w:jc w:val="both"/>
        <w:rPr>
          <w:rFonts w:hint="eastAsia" w:eastAsiaTheme="minorEastAsia"/>
          <w:lang w:val="en-US" w:eastAsia="zh-CN"/>
        </w:rPr>
      </w:pPr>
      <w:r>
        <w:rPr>
          <w:rFonts w:hint="eastAsia" w:eastAsiaTheme="minorEastAsia"/>
          <w:lang w:val="en-US" w:eastAsia="zh-CN"/>
        </w:rPr>
        <w:t>4</w:t>
      </w:r>
      <w:r>
        <w:rPr>
          <w:rFonts w:hint="eastAsia"/>
          <w:lang w:val="en-US" w:eastAsia="zh-CN"/>
        </w:rPr>
        <w:t>.</w:t>
      </w:r>
      <w:r>
        <w:rPr>
          <w:rFonts w:hint="eastAsia" w:eastAsiaTheme="minorEastAsia"/>
          <w:lang w:val="en-US" w:eastAsia="zh-CN"/>
        </w:rPr>
        <w:t>查询用户信息管理模块</w:t>
      </w:r>
      <w:r>
        <w:rPr>
          <w:rFonts w:hint="eastAsia"/>
          <w:lang w:val="en-US" w:eastAsia="zh-CN"/>
        </w:rPr>
        <w:t>（</w:t>
      </w:r>
      <w:r>
        <w:rPr>
          <w:rFonts w:hint="eastAsia" w:eastAsiaTheme="minorEastAsia"/>
          <w:lang w:val="en-US" w:eastAsia="zh-CN"/>
        </w:rPr>
        <w:t>查询注册所有用户</w:t>
      </w:r>
      <w:r>
        <w:rPr>
          <w:rFonts w:hint="eastAsia"/>
          <w:lang w:val="en-US" w:eastAsia="zh-CN"/>
        </w:rPr>
        <w:t>，</w:t>
      </w:r>
      <w:r>
        <w:rPr>
          <w:rFonts w:hint="eastAsia" w:eastAsiaTheme="minorEastAsia"/>
          <w:lang w:val="en-US" w:eastAsia="zh-CN"/>
        </w:rPr>
        <w:t xml:space="preserve">对一些非法或失信用户进行删 </w:t>
      </w:r>
    </w:p>
    <w:p>
      <w:pPr>
        <w:numPr>
          <w:ilvl w:val="0"/>
          <w:numId w:val="0"/>
        </w:numPr>
        <w:ind w:leftChars="0"/>
        <w:jc w:val="both"/>
        <w:rPr>
          <w:rFonts w:hint="eastAsia" w:eastAsiaTheme="minorEastAsia"/>
          <w:lang w:val="en-US" w:eastAsia="zh-CN"/>
        </w:rPr>
      </w:pPr>
      <w:r>
        <w:rPr>
          <w:rFonts w:hint="eastAsia" w:eastAsiaTheme="minorEastAsia"/>
          <w:lang w:val="en-US" w:eastAsia="zh-CN"/>
        </w:rPr>
        <w:t>除操作</w:t>
      </w:r>
      <w:r>
        <w:rPr>
          <w:rFonts w:hint="eastAsia"/>
          <w:lang w:val="en-US" w:eastAsia="zh-CN"/>
        </w:rPr>
        <w:t>）</w:t>
      </w:r>
    </w:p>
    <w:p>
      <w:pPr>
        <w:numPr>
          <w:ilvl w:val="0"/>
          <w:numId w:val="0"/>
        </w:numPr>
        <w:ind w:leftChars="0"/>
        <w:jc w:val="both"/>
        <w:rPr>
          <w:rFonts w:hint="eastAsia" w:eastAsiaTheme="minorEastAsia"/>
          <w:lang w:val="en-US" w:eastAsia="zh-CN"/>
        </w:rPr>
      </w:pPr>
      <w:r>
        <w:rPr>
          <w:rFonts w:hint="eastAsia" w:eastAsiaTheme="minorEastAsia"/>
          <w:lang w:val="en-US" w:eastAsia="zh-CN"/>
        </w:rPr>
        <w:t>5</w:t>
      </w:r>
      <w:r>
        <w:rPr>
          <w:rFonts w:hint="eastAsia"/>
          <w:lang w:val="en-US" w:eastAsia="zh-CN"/>
        </w:rPr>
        <w:t>.</w:t>
      </w:r>
      <w:r>
        <w:rPr>
          <w:rFonts w:hint="eastAsia" w:eastAsiaTheme="minorEastAsia"/>
          <w:lang w:val="en-US" w:eastAsia="zh-CN"/>
        </w:rPr>
        <w:t>添加链接模块</w:t>
      </w:r>
      <w:r>
        <w:rPr>
          <w:rFonts w:hint="eastAsia"/>
          <w:lang w:val="en-US" w:eastAsia="zh-CN"/>
        </w:rPr>
        <w:t>（</w:t>
      </w:r>
      <w:r>
        <w:rPr>
          <w:rFonts w:hint="eastAsia" w:eastAsiaTheme="minorEastAsia"/>
          <w:lang w:val="en-US" w:eastAsia="zh-CN"/>
        </w:rPr>
        <w:t>管理员向前台首页添加友情链接信息</w:t>
      </w:r>
      <w:r>
        <w:rPr>
          <w:rFonts w:hint="eastAsia"/>
          <w:lang w:val="en-US" w:eastAsia="zh-CN"/>
        </w:rPr>
        <w:t>）</w:t>
      </w:r>
      <w:r>
        <w:rPr>
          <w:rFonts w:hint="eastAsia" w:eastAsiaTheme="minorEastAsia"/>
          <w:lang w:val="en-US" w:eastAsia="zh-CN"/>
        </w:rPr>
        <w:t xml:space="preserve"> </w:t>
      </w:r>
    </w:p>
    <w:p>
      <w:pPr>
        <w:numPr>
          <w:ilvl w:val="0"/>
          <w:numId w:val="0"/>
        </w:numPr>
        <w:ind w:leftChars="0"/>
        <w:jc w:val="both"/>
        <w:rPr>
          <w:rFonts w:hint="eastAsia" w:eastAsiaTheme="minorEastAsia"/>
          <w:lang w:val="en-US" w:eastAsia="zh-CN"/>
        </w:rPr>
      </w:pPr>
      <w:r>
        <w:rPr>
          <w:rFonts w:hint="eastAsia" w:eastAsiaTheme="minorEastAsia"/>
          <w:lang w:val="en-US" w:eastAsia="zh-CN"/>
        </w:rPr>
        <w:t>6</w:t>
      </w:r>
      <w:r>
        <w:rPr>
          <w:rFonts w:hint="eastAsia"/>
          <w:lang w:val="en-US" w:eastAsia="zh-CN"/>
        </w:rPr>
        <w:t>.</w:t>
      </w:r>
      <w:r>
        <w:rPr>
          <w:rFonts w:hint="eastAsia" w:eastAsiaTheme="minorEastAsia"/>
          <w:lang w:val="en-US" w:eastAsia="zh-CN"/>
        </w:rPr>
        <w:t>公告信息管理模块</w:t>
      </w:r>
      <w:r>
        <w:rPr>
          <w:rFonts w:hint="eastAsia"/>
          <w:lang w:val="en-US" w:eastAsia="zh-CN"/>
        </w:rPr>
        <w:t>（</w:t>
      </w:r>
      <w:r>
        <w:rPr>
          <w:rFonts w:hint="eastAsia" w:eastAsiaTheme="minorEastAsia"/>
          <w:lang w:val="en-US" w:eastAsia="zh-CN"/>
        </w:rPr>
        <w:t>网站向用户发布最新公告信息网上购物系统数据备份</w:t>
      </w:r>
      <w:r>
        <w:rPr>
          <w:rFonts w:hint="eastAsia"/>
          <w:lang w:val="en-US" w:eastAsia="zh-CN"/>
        </w:rPr>
        <w:t>；</w:t>
      </w:r>
      <w:r>
        <w:rPr>
          <w:rFonts w:hint="eastAsia" w:eastAsiaTheme="minorEastAsia"/>
          <w:lang w:val="en-US" w:eastAsia="zh-CN"/>
        </w:rPr>
        <w:t xml:space="preserve"> </w:t>
      </w:r>
    </w:p>
    <w:p>
      <w:pPr>
        <w:numPr>
          <w:ilvl w:val="0"/>
          <w:numId w:val="0"/>
        </w:numPr>
        <w:ind w:leftChars="0"/>
        <w:jc w:val="both"/>
        <w:outlineLvl w:val="9"/>
        <w:rPr>
          <w:rFonts w:hint="eastAsia" w:eastAsiaTheme="minorEastAsia"/>
          <w:lang w:val="en-US" w:eastAsia="zh-CN"/>
        </w:rPr>
      </w:pPr>
      <w:bookmarkStart w:id="31" w:name="_Toc10368"/>
      <w:r>
        <w:rPr>
          <w:rFonts w:hint="eastAsia" w:eastAsiaTheme="minorEastAsia"/>
          <w:lang w:val="en-US" w:eastAsia="zh-CN"/>
        </w:rPr>
        <w:t>商品管理系统数据恢复</w:t>
      </w:r>
      <w:r>
        <w:rPr>
          <w:rFonts w:hint="eastAsia"/>
          <w:lang w:val="en-US" w:eastAsia="zh-CN"/>
        </w:rPr>
        <w:t>；</w:t>
      </w:r>
      <w:r>
        <w:rPr>
          <w:rFonts w:hint="eastAsia" w:eastAsiaTheme="minorEastAsia"/>
          <w:lang w:val="en-US" w:eastAsia="zh-CN"/>
        </w:rPr>
        <w:t>管理者口令修改以及</w:t>
      </w:r>
      <w:r>
        <w:rPr>
          <w:rFonts w:hint="eastAsia"/>
          <w:lang w:val="en-US" w:eastAsia="zh-CN"/>
        </w:rPr>
        <w:t>(</w:t>
      </w:r>
      <w:r>
        <w:rPr>
          <w:rFonts w:hint="eastAsia" w:eastAsiaTheme="minorEastAsia"/>
          <w:lang w:val="en-US" w:eastAsia="zh-CN"/>
        </w:rPr>
        <w:t>用户口令修改)</w:t>
      </w:r>
      <w:bookmarkEnd w:id="31"/>
    </w:p>
    <w:p>
      <w:pPr>
        <w:numPr>
          <w:ilvl w:val="0"/>
          <w:numId w:val="0"/>
        </w:numPr>
        <w:ind w:leftChars="0"/>
        <w:jc w:val="both"/>
        <w:rPr>
          <w:rFonts w:hint="eastAsia" w:eastAsiaTheme="minorEastAsia"/>
          <w:lang w:val="en-US" w:eastAsia="zh-CN"/>
        </w:rPr>
      </w:pPr>
      <w:r>
        <w:rPr>
          <w:rFonts w:hint="eastAsia"/>
          <w:lang w:val="en-US" w:eastAsia="zh-CN"/>
        </w:rPr>
        <w:t>(一）</w:t>
      </w:r>
      <w:r>
        <w:rPr>
          <w:rFonts w:hint="eastAsia" w:eastAsiaTheme="minorEastAsia"/>
          <w:lang w:val="en-US" w:eastAsia="zh-CN"/>
        </w:rPr>
        <w:t>用户订购过程</w:t>
      </w:r>
      <w:r>
        <w:rPr>
          <w:rFonts w:hint="eastAsia"/>
          <w:lang w:val="en-US" w:eastAsia="zh-CN"/>
        </w:rPr>
        <w:t>：</w:t>
      </w:r>
    </w:p>
    <w:p>
      <w:pPr>
        <w:numPr>
          <w:ilvl w:val="0"/>
          <w:numId w:val="0"/>
        </w:numPr>
        <w:ind w:leftChars="0" w:firstLine="420" w:firstLineChars="0"/>
        <w:jc w:val="both"/>
        <w:rPr>
          <w:rFonts w:hint="eastAsia"/>
          <w:lang w:val="en-US" w:eastAsia="zh-CN"/>
        </w:rPr>
      </w:pPr>
      <w:r>
        <w:rPr>
          <w:rFonts w:hint="eastAsia" w:eastAsiaTheme="minorEastAsia"/>
          <w:lang w:val="en-US" w:eastAsia="zh-CN"/>
        </w:rPr>
        <w:t>(1):数据流图</w:t>
      </w:r>
      <w:r>
        <w:rPr>
          <w:rFonts w:hint="eastAsia"/>
          <w:lang w:val="en-US" w:eastAsia="zh-CN"/>
        </w:rPr>
        <w:t>：</w:t>
      </w:r>
    </w:p>
    <w:p>
      <w:pPr>
        <w:numPr>
          <w:ilvl w:val="0"/>
          <w:numId w:val="0"/>
        </w:numPr>
        <w:ind w:leftChars="0" w:firstLine="420" w:firstLineChars="0"/>
        <w:jc w:val="both"/>
        <w:rPr>
          <w:rFonts w:hint="eastAsia"/>
          <w:lang w:val="en-US" w:eastAsia="zh-CN"/>
        </w:rPr>
      </w:pPr>
      <w:r>
        <w:drawing>
          <wp:inline distT="0" distB="0" distL="114300" distR="114300">
            <wp:extent cx="5268595" cy="3067685"/>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8595" cy="3067685"/>
                    </a:xfrm>
                    <a:prstGeom prst="rect">
                      <a:avLst/>
                    </a:prstGeom>
                    <a:noFill/>
                    <a:ln>
                      <a:noFill/>
                    </a:ln>
                  </pic:spPr>
                </pic:pic>
              </a:graphicData>
            </a:graphic>
          </wp:inline>
        </w:drawing>
      </w:r>
    </w:p>
    <w:p>
      <w:pPr>
        <w:numPr>
          <w:ilvl w:val="0"/>
          <w:numId w:val="0"/>
        </w:numPr>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图3-4-1：用户预定数据流图</w:t>
      </w:r>
    </w:p>
    <w:p>
      <w:pPr>
        <w:numPr>
          <w:ilvl w:val="0"/>
          <w:numId w:val="0"/>
        </w:numPr>
        <w:ind w:leftChars="0"/>
        <w:jc w:val="both"/>
        <w:rPr>
          <w:rFonts w:hint="default"/>
          <w:lang w:val="en-US" w:eastAsia="zh-CN"/>
        </w:rPr>
      </w:pPr>
      <w:r>
        <w:rPr>
          <w:rFonts w:hint="default"/>
          <w:lang w:val="en-US" w:eastAsia="zh-CN"/>
        </w:rPr>
        <w:t xml:space="preserve">A:商品信息; </w:t>
      </w:r>
    </w:p>
    <w:p>
      <w:pPr>
        <w:numPr>
          <w:ilvl w:val="0"/>
          <w:numId w:val="0"/>
        </w:numPr>
        <w:ind w:leftChars="0"/>
        <w:jc w:val="both"/>
        <w:rPr>
          <w:rFonts w:hint="default"/>
          <w:lang w:val="en-US" w:eastAsia="zh-CN"/>
        </w:rPr>
      </w:pPr>
      <w:r>
        <w:rPr>
          <w:rFonts w:hint="default"/>
          <w:lang w:val="en-US" w:eastAsia="zh-CN"/>
        </w:rPr>
        <w:t xml:space="preserve">B:用户信息; </w:t>
      </w:r>
    </w:p>
    <w:p>
      <w:pPr>
        <w:numPr>
          <w:ilvl w:val="0"/>
          <w:numId w:val="0"/>
        </w:numPr>
        <w:ind w:leftChars="0"/>
        <w:jc w:val="both"/>
        <w:rPr>
          <w:rFonts w:hint="default"/>
          <w:lang w:val="en-US" w:eastAsia="zh-CN"/>
        </w:rPr>
      </w:pPr>
      <w:r>
        <w:rPr>
          <w:rFonts w:hint="default"/>
          <w:lang w:val="en-US" w:eastAsia="zh-CN"/>
        </w:rPr>
        <w:t xml:space="preserve">C:商品访问记录; </w:t>
      </w:r>
    </w:p>
    <w:p>
      <w:pPr>
        <w:numPr>
          <w:ilvl w:val="0"/>
          <w:numId w:val="0"/>
        </w:numPr>
        <w:ind w:leftChars="0"/>
        <w:jc w:val="both"/>
        <w:rPr>
          <w:rFonts w:hint="default"/>
          <w:lang w:val="en-US" w:eastAsia="zh-CN"/>
        </w:rPr>
      </w:pPr>
      <w:r>
        <w:rPr>
          <w:rFonts w:hint="default"/>
          <w:lang w:val="en-US" w:eastAsia="zh-CN"/>
        </w:rPr>
        <w:t>D:日期;</w:t>
      </w:r>
    </w:p>
    <w:p>
      <w:pPr>
        <w:keepNext w:val="0"/>
        <w:keepLines w:val="0"/>
        <w:widowControl/>
        <w:suppressLineNumbers w:val="0"/>
        <w:jc w:val="left"/>
      </w:pPr>
      <w:r>
        <w:rPr>
          <w:rFonts w:hint="eastAsia" w:ascii="font7" w:hAnsi="font7" w:eastAsia="font7" w:cs="font7"/>
          <w:color w:val="000000"/>
          <w:kern w:val="0"/>
          <w:sz w:val="24"/>
          <w:szCs w:val="24"/>
          <w:lang w:val="en-US" w:eastAsia="zh-CN" w:bidi="ar"/>
        </w:rPr>
        <w:t>（</w:t>
      </w:r>
      <w:r>
        <w:rPr>
          <w:rFonts w:ascii="font7" w:hAnsi="font7" w:eastAsia="font7" w:cs="font7"/>
          <w:color w:val="000000"/>
          <w:kern w:val="0"/>
          <w:sz w:val="24"/>
          <w:szCs w:val="24"/>
          <w:lang w:val="en-US" w:eastAsia="zh-CN" w:bidi="ar"/>
        </w:rPr>
        <w:t>二</w:t>
      </w:r>
      <w:r>
        <w:rPr>
          <w:rFonts w:hint="eastAsia" w:ascii="font7" w:hAnsi="font7" w:eastAsia="font7" w:cs="font7"/>
          <w:color w:val="000000"/>
          <w:kern w:val="0"/>
          <w:sz w:val="24"/>
          <w:szCs w:val="24"/>
          <w:lang w:val="en-US" w:eastAsia="zh-CN" w:bidi="ar"/>
        </w:rPr>
        <w:t>）</w:t>
      </w:r>
      <w:r>
        <w:rPr>
          <w:rFonts w:ascii="font7" w:hAnsi="font7" w:eastAsia="font7" w:cs="font7"/>
          <w:color w:val="000000"/>
          <w:kern w:val="0"/>
          <w:sz w:val="24"/>
          <w:szCs w:val="24"/>
          <w:lang w:val="en-US" w:eastAsia="zh-CN" w:bidi="ar"/>
        </w:rPr>
        <w:t>用户退订过程</w:t>
      </w:r>
      <w:r>
        <w:rPr>
          <w:rFonts w:hint="eastAsia" w:ascii="font7" w:hAnsi="font7" w:eastAsia="font7" w:cs="font7"/>
          <w:color w:val="000000"/>
          <w:kern w:val="0"/>
          <w:sz w:val="24"/>
          <w:szCs w:val="24"/>
          <w:lang w:val="en-US" w:eastAsia="zh-CN" w:bidi="ar"/>
        </w:rPr>
        <w:t>：</w:t>
      </w:r>
    </w:p>
    <w:p>
      <w:pPr>
        <w:numPr>
          <w:ilvl w:val="0"/>
          <w:numId w:val="0"/>
        </w:numPr>
        <w:ind w:leftChars="0"/>
        <w:jc w:val="both"/>
      </w:pPr>
      <w:r>
        <w:drawing>
          <wp:inline distT="0" distB="0" distL="114300" distR="114300">
            <wp:extent cx="4485005" cy="2651125"/>
            <wp:effectExtent l="0" t="0" r="12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485005" cy="2651125"/>
                    </a:xfrm>
                    <a:prstGeom prst="rect">
                      <a:avLst/>
                    </a:prstGeom>
                    <a:noFill/>
                    <a:ln>
                      <a:noFill/>
                    </a:ln>
                  </pic:spPr>
                </pic:pic>
              </a:graphicData>
            </a:graphic>
          </wp:inline>
        </w:drawing>
      </w:r>
    </w:p>
    <w:p>
      <w:pPr>
        <w:numPr>
          <w:ilvl w:val="0"/>
          <w:numId w:val="0"/>
        </w:numPr>
        <w:ind w:leftChars="0" w:firstLine="1441"/>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w:t>
      </w:r>
      <w:r>
        <w:rPr>
          <w:rFonts w:hint="eastAsia" w:ascii="宋体" w:hAnsi="宋体" w:cs="宋体"/>
          <w:sz w:val="21"/>
          <w:szCs w:val="21"/>
          <w:lang w:val="en-US" w:eastAsia="zh-CN"/>
        </w:rPr>
        <w:t>4-2</w:t>
      </w:r>
      <w:r>
        <w:rPr>
          <w:rFonts w:hint="eastAsia" w:ascii="宋体" w:hAnsi="宋体" w:eastAsia="宋体" w:cs="宋体"/>
          <w:sz w:val="21"/>
          <w:szCs w:val="21"/>
          <w:lang w:val="en-US" w:eastAsia="zh-CN"/>
        </w:rPr>
        <w:t>：用户退订数据流图</w:t>
      </w:r>
    </w:p>
    <w:p>
      <w:pPr>
        <w:numPr>
          <w:ilvl w:val="0"/>
          <w:numId w:val="0"/>
        </w:numPr>
        <w:ind w:leftChars="0"/>
        <w:jc w:val="both"/>
        <w:rPr>
          <w:rFonts w:hint="default"/>
          <w:lang w:val="en-US" w:eastAsia="zh-CN"/>
        </w:rPr>
      </w:pPr>
      <w:r>
        <w:rPr>
          <w:rFonts w:hint="eastAsia"/>
          <w:lang w:val="en-US" w:eastAsia="zh-CN"/>
        </w:rPr>
        <w:t>（</w:t>
      </w:r>
      <w:r>
        <w:rPr>
          <w:rFonts w:hint="default"/>
          <w:lang w:val="en-US" w:eastAsia="zh-CN"/>
        </w:rPr>
        <w:t>三</w:t>
      </w:r>
      <w:r>
        <w:rPr>
          <w:rFonts w:hint="eastAsia"/>
          <w:lang w:val="en-US" w:eastAsia="zh-CN"/>
        </w:rPr>
        <w:t>)</w:t>
      </w:r>
      <w:r>
        <w:rPr>
          <w:rFonts w:hint="default"/>
          <w:lang w:val="en-US" w:eastAsia="zh-CN"/>
        </w:rPr>
        <w:t>用户查询浏览过程</w:t>
      </w:r>
      <w:r>
        <w:rPr>
          <w:rFonts w:hint="eastAsia"/>
          <w:lang w:val="en-US" w:eastAsia="zh-CN"/>
        </w:rPr>
        <w:t>:</w:t>
      </w:r>
    </w:p>
    <w:p>
      <w:pPr>
        <w:numPr>
          <w:ilvl w:val="0"/>
          <w:numId w:val="0"/>
        </w:numPr>
        <w:ind w:leftChars="0"/>
        <w:jc w:val="both"/>
      </w:pPr>
      <w:r>
        <w:drawing>
          <wp:inline distT="0" distB="0" distL="114300" distR="114300">
            <wp:extent cx="5273675" cy="2047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2047875"/>
                    </a:xfrm>
                    <a:prstGeom prst="rect">
                      <a:avLst/>
                    </a:prstGeom>
                    <a:noFill/>
                    <a:ln>
                      <a:noFill/>
                    </a:ln>
                  </pic:spPr>
                </pic:pic>
              </a:graphicData>
            </a:graphic>
          </wp:inline>
        </w:drawing>
      </w:r>
    </w:p>
    <w:p>
      <w:pPr>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图3-4-</w:t>
      </w:r>
      <w:r>
        <w:rPr>
          <w:rFonts w:hint="eastAsia" w:ascii="宋体" w:hAnsi="宋体" w:cs="宋体"/>
          <w:sz w:val="21"/>
          <w:szCs w:val="21"/>
          <w:lang w:val="en-US" w:eastAsia="zh-CN"/>
        </w:rPr>
        <w:t>3</w:t>
      </w:r>
      <w:r>
        <w:rPr>
          <w:rFonts w:hint="eastAsia" w:ascii="宋体" w:hAnsi="宋体" w:eastAsia="宋体" w:cs="宋体"/>
          <w:sz w:val="21"/>
          <w:szCs w:val="21"/>
          <w:lang w:val="en-US" w:eastAsia="zh-CN"/>
        </w:rPr>
        <w:t>：用户查询浏览数据流图</w:t>
      </w:r>
    </w:p>
    <w:p>
      <w:pPr>
        <w:numPr>
          <w:ilvl w:val="0"/>
          <w:numId w:val="4"/>
        </w:numPr>
        <w:ind w:leftChars="0"/>
        <w:jc w:val="both"/>
        <w:rPr>
          <w:rFonts w:hint="default"/>
          <w:lang w:val="en-US" w:eastAsia="zh-CN"/>
        </w:rPr>
      </w:pPr>
      <w:r>
        <w:rPr>
          <w:rFonts w:hint="default"/>
          <w:lang w:val="en-US" w:eastAsia="zh-CN"/>
        </w:rPr>
        <w:t>管理员增删改商品</w:t>
      </w:r>
      <w:r>
        <w:rPr>
          <w:rFonts w:hint="eastAsia"/>
          <w:lang w:val="en-US" w:eastAsia="zh-CN"/>
        </w:rPr>
        <w:t>：</w:t>
      </w:r>
    </w:p>
    <w:p>
      <w:pPr>
        <w:numPr>
          <w:ilvl w:val="0"/>
          <w:numId w:val="0"/>
        </w:numPr>
        <w:ind w:leftChars="0"/>
        <w:jc w:val="both"/>
      </w:pPr>
      <w:r>
        <w:drawing>
          <wp:inline distT="0" distB="0" distL="114300" distR="114300">
            <wp:extent cx="5267960" cy="2626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67960" cy="2626995"/>
                    </a:xfrm>
                    <a:prstGeom prst="rect">
                      <a:avLst/>
                    </a:prstGeom>
                    <a:noFill/>
                    <a:ln>
                      <a:noFill/>
                    </a:ln>
                  </pic:spPr>
                </pic:pic>
              </a:graphicData>
            </a:graphic>
          </wp:inline>
        </w:drawing>
      </w:r>
    </w:p>
    <w:p>
      <w:pPr>
        <w:numPr>
          <w:ilvl w:val="0"/>
          <w:numId w:val="0"/>
        </w:numPr>
        <w:ind w:firstLine="1441"/>
        <w:jc w:val="cente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图3-4</w:t>
      </w:r>
      <w:r>
        <w:rPr>
          <w:rFonts w:hint="eastAsia" w:ascii="宋体" w:hAnsi="宋体" w:eastAsia="宋体" w:cs="宋体"/>
          <w:sz w:val="21"/>
          <w:szCs w:val="21"/>
          <w:lang w:val="en-US" w:eastAsia="zh-CN"/>
        </w:rPr>
        <w:t>-4：</w:t>
      </w:r>
      <w:r>
        <w:rPr>
          <w:rFonts w:hint="default" w:ascii="宋体" w:hAnsi="宋体" w:eastAsia="宋体" w:cs="宋体"/>
          <w:sz w:val="21"/>
          <w:szCs w:val="21"/>
          <w:lang w:val="en-US" w:eastAsia="zh-CN"/>
        </w:rPr>
        <w:t>管理员增删改商品数据流图</w:t>
      </w:r>
    </w:p>
    <w:p>
      <w:pPr>
        <w:numPr>
          <w:ilvl w:val="0"/>
          <w:numId w:val="0"/>
        </w:numPr>
        <w:ind w:leftChars="0"/>
        <w:jc w:val="both"/>
        <w:rPr>
          <w:rFonts w:hint="default"/>
          <w:lang w:val="en-US" w:eastAsia="zh-CN"/>
        </w:rPr>
      </w:pPr>
      <w:r>
        <w:rPr>
          <w:rFonts w:hint="eastAsia"/>
          <w:lang w:val="en-US" w:eastAsia="zh-CN"/>
        </w:rPr>
        <w:t>G:</w:t>
      </w:r>
      <w:r>
        <w:rPr>
          <w:rFonts w:hint="default"/>
          <w:lang w:val="en-US" w:eastAsia="zh-CN"/>
        </w:rPr>
        <w:t xml:space="preserve">管理员信息 </w:t>
      </w:r>
    </w:p>
    <w:p>
      <w:pPr>
        <w:numPr>
          <w:ilvl w:val="0"/>
          <w:numId w:val="4"/>
        </w:numPr>
        <w:ind w:left="0" w:leftChars="0" w:firstLine="0" w:firstLineChars="0"/>
        <w:jc w:val="both"/>
        <w:rPr>
          <w:rFonts w:hint="eastAsia"/>
          <w:lang w:val="en-US" w:eastAsia="zh-CN"/>
        </w:rPr>
      </w:pPr>
      <w:r>
        <w:rPr>
          <w:rFonts w:hint="default"/>
          <w:lang w:val="en-US" w:eastAsia="zh-CN"/>
        </w:rPr>
        <w:t>管理员增删改用户</w:t>
      </w:r>
      <w:r>
        <w:rPr>
          <w:rFonts w:hint="eastAsia"/>
          <w:lang w:val="en-US" w:eastAsia="zh-CN"/>
        </w:rPr>
        <w:t>：</w:t>
      </w:r>
    </w:p>
    <w:p>
      <w:pPr>
        <w:numPr>
          <w:ilvl w:val="0"/>
          <w:numId w:val="0"/>
        </w:numPr>
        <w:ind w:leftChars="0"/>
        <w:jc w:val="both"/>
      </w:pPr>
      <w:r>
        <w:drawing>
          <wp:inline distT="0" distB="0" distL="114300" distR="114300">
            <wp:extent cx="5267960" cy="25971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67960" cy="2597150"/>
                    </a:xfrm>
                    <a:prstGeom prst="rect">
                      <a:avLst/>
                    </a:prstGeom>
                    <a:noFill/>
                    <a:ln>
                      <a:noFill/>
                    </a:ln>
                  </pic:spPr>
                </pic:pic>
              </a:graphicData>
            </a:graphic>
          </wp:inline>
        </w:drawing>
      </w:r>
    </w:p>
    <w:p>
      <w:pPr>
        <w:numPr>
          <w:ilvl w:val="0"/>
          <w:numId w:val="0"/>
        </w:numPr>
        <w:ind w:firstLine="1441"/>
        <w:jc w:val="cente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图3-</w:t>
      </w:r>
      <w:r>
        <w:rPr>
          <w:rFonts w:hint="eastAsia" w:ascii="宋体" w:hAnsi="宋体" w:cs="宋体"/>
          <w:sz w:val="21"/>
          <w:szCs w:val="21"/>
          <w:lang w:val="en-US" w:eastAsia="zh-CN"/>
        </w:rPr>
        <w:t>4-5</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管理员增删改用户数据流图</w:t>
      </w:r>
    </w:p>
    <w:p>
      <w:pPr>
        <w:numPr>
          <w:ilvl w:val="0"/>
          <w:numId w:val="0"/>
        </w:numPr>
        <w:ind w:leftChars="0"/>
        <w:jc w:val="both"/>
        <w:rPr>
          <w:rFonts w:hint="default"/>
          <w:lang w:val="en-US" w:eastAsia="zh-CN"/>
        </w:rPr>
      </w:pPr>
    </w:p>
    <w:p>
      <w:pPr>
        <w:numPr>
          <w:ilvl w:val="0"/>
          <w:numId w:val="4"/>
        </w:numPr>
        <w:ind w:left="0" w:leftChars="0" w:firstLine="0" w:firstLineChars="0"/>
        <w:jc w:val="both"/>
        <w:rPr>
          <w:rFonts w:hint="default"/>
          <w:lang w:val="en-US" w:eastAsia="zh-CN"/>
        </w:rPr>
      </w:pPr>
      <w:r>
        <w:rPr>
          <w:rFonts w:hint="default"/>
          <w:lang w:val="en-US" w:eastAsia="zh-CN"/>
        </w:rPr>
        <w:t>管理员查询浏览过程</w:t>
      </w:r>
      <w:r>
        <w:rPr>
          <w:rFonts w:hint="eastAsia"/>
          <w:lang w:val="en-US" w:eastAsia="zh-CN"/>
        </w:rPr>
        <w:t>：</w:t>
      </w:r>
    </w:p>
    <w:p>
      <w:pPr>
        <w:numPr>
          <w:ilvl w:val="0"/>
          <w:numId w:val="0"/>
        </w:numPr>
        <w:ind w:leftChars="0"/>
        <w:jc w:val="both"/>
        <w:rPr>
          <w:rFonts w:hint="default"/>
          <w:lang w:val="en-US" w:eastAsia="zh-CN"/>
        </w:rPr>
      </w:pPr>
      <w:r>
        <w:drawing>
          <wp:inline distT="0" distB="0" distL="114300" distR="114300">
            <wp:extent cx="5270500" cy="20878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0500" cy="2087880"/>
                    </a:xfrm>
                    <a:prstGeom prst="rect">
                      <a:avLst/>
                    </a:prstGeom>
                    <a:noFill/>
                    <a:ln>
                      <a:noFill/>
                    </a:ln>
                  </pic:spPr>
                </pic:pic>
              </a:graphicData>
            </a:graphic>
          </wp:inline>
        </w:drawing>
      </w:r>
    </w:p>
    <w:p>
      <w:pPr>
        <w:numPr>
          <w:ilvl w:val="0"/>
          <w:numId w:val="0"/>
        </w:numPr>
        <w:ind w:leftChars="0"/>
        <w:jc w:val="both"/>
        <w:rPr>
          <w:rFonts w:hint="default"/>
          <w:lang w:val="en-US" w:eastAsia="zh-CN"/>
        </w:rPr>
      </w:pPr>
    </w:p>
    <w:p>
      <w:pPr>
        <w:numPr>
          <w:ilvl w:val="0"/>
          <w:numId w:val="0"/>
        </w:numPr>
        <w:jc w:val="center"/>
        <w:rPr>
          <w:rFonts w:hint="default" w:ascii="宋体" w:hAnsi="宋体" w:cs="宋体"/>
          <w:sz w:val="21"/>
          <w:szCs w:val="21"/>
          <w:lang w:val="en-US" w:eastAsia="zh-CN"/>
        </w:rPr>
      </w:pPr>
      <w:r>
        <w:rPr>
          <w:rFonts w:hint="default" w:ascii="宋体" w:hAnsi="宋体" w:cs="宋体"/>
          <w:sz w:val="21"/>
          <w:szCs w:val="21"/>
          <w:lang w:val="en-US" w:eastAsia="zh-CN"/>
        </w:rPr>
        <w:t>图3-</w:t>
      </w:r>
      <w:r>
        <w:rPr>
          <w:rFonts w:hint="eastAsia" w:ascii="宋体" w:hAnsi="宋体" w:cs="宋体"/>
          <w:sz w:val="21"/>
          <w:szCs w:val="21"/>
          <w:lang w:val="en-US" w:eastAsia="zh-CN"/>
        </w:rPr>
        <w:t>4-6:</w:t>
      </w:r>
      <w:r>
        <w:rPr>
          <w:rFonts w:hint="default" w:ascii="宋体" w:hAnsi="宋体" w:cs="宋体"/>
          <w:sz w:val="21"/>
          <w:szCs w:val="21"/>
          <w:lang w:val="en-US" w:eastAsia="zh-CN"/>
        </w:rPr>
        <w:t>管理员查询浏览过程数据流图</w:t>
      </w:r>
    </w:p>
    <w:p>
      <w:pPr>
        <w:numPr>
          <w:ilvl w:val="0"/>
          <w:numId w:val="5"/>
        </w:numPr>
        <w:ind w:leftChars="0"/>
        <w:jc w:val="both"/>
        <w:rPr>
          <w:rFonts w:hint="eastAsia"/>
          <w:lang w:val="en-US" w:eastAsia="zh-CN"/>
        </w:rPr>
      </w:pPr>
      <w:r>
        <w:rPr>
          <w:rFonts w:hint="default"/>
          <w:lang w:val="en-US" w:eastAsia="zh-CN"/>
        </w:rPr>
        <w:t>商品管理系统数据备份</w:t>
      </w:r>
      <w:r>
        <w:rPr>
          <w:rFonts w:hint="eastAsia"/>
          <w:lang w:val="en-US" w:eastAsia="zh-CN"/>
        </w:rPr>
        <w:t>:</w:t>
      </w:r>
    </w:p>
    <w:p>
      <w:pPr>
        <w:numPr>
          <w:ilvl w:val="0"/>
          <w:numId w:val="0"/>
        </w:numPr>
        <w:jc w:val="both"/>
        <w:rPr>
          <w:rFonts w:hint="default"/>
          <w:lang w:val="en-US" w:eastAsia="zh-CN"/>
        </w:rPr>
      </w:pPr>
    </w:p>
    <w:p>
      <w:pPr>
        <w:numPr>
          <w:ilvl w:val="0"/>
          <w:numId w:val="0"/>
        </w:numPr>
        <w:ind w:leftChars="0"/>
        <w:jc w:val="both"/>
      </w:pPr>
      <w:r>
        <w:drawing>
          <wp:inline distT="0" distB="0" distL="114300" distR="114300">
            <wp:extent cx="5267325" cy="2012315"/>
            <wp:effectExtent l="0" t="0" r="317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67325" cy="2012315"/>
                    </a:xfrm>
                    <a:prstGeom prst="rect">
                      <a:avLst/>
                    </a:prstGeom>
                    <a:noFill/>
                    <a:ln>
                      <a:noFill/>
                    </a:ln>
                  </pic:spPr>
                </pic:pic>
              </a:graphicData>
            </a:graphic>
          </wp:inline>
        </w:drawing>
      </w:r>
    </w:p>
    <w:p>
      <w:pPr>
        <w:numPr>
          <w:ilvl w:val="0"/>
          <w:numId w:val="0"/>
        </w:numPr>
        <w:ind w:leftChars="0"/>
        <w:jc w:val="both"/>
        <w:rPr>
          <w:rFonts w:hint="default"/>
          <w:lang w:val="en-US" w:eastAsia="zh-CN"/>
        </w:rPr>
      </w:pPr>
    </w:p>
    <w:p>
      <w:pPr>
        <w:numPr>
          <w:ilvl w:val="0"/>
          <w:numId w:val="0"/>
        </w:numPr>
        <w:jc w:val="center"/>
        <w:rPr>
          <w:rFonts w:hint="default" w:ascii="宋体" w:hAnsi="宋体" w:cs="宋体"/>
          <w:sz w:val="21"/>
          <w:szCs w:val="21"/>
          <w:lang w:val="en-US" w:eastAsia="zh-CN"/>
        </w:rPr>
      </w:pPr>
      <w:r>
        <w:rPr>
          <w:rFonts w:hint="default" w:ascii="宋体" w:hAnsi="宋体" w:cs="宋体"/>
          <w:sz w:val="21"/>
          <w:szCs w:val="21"/>
          <w:lang w:val="en-US" w:eastAsia="zh-CN"/>
        </w:rPr>
        <w:t>图3-</w:t>
      </w:r>
      <w:r>
        <w:rPr>
          <w:rFonts w:hint="eastAsia" w:ascii="宋体" w:hAnsi="宋体" w:cs="宋体"/>
          <w:sz w:val="21"/>
          <w:szCs w:val="21"/>
          <w:lang w:val="en-US" w:eastAsia="zh-CN"/>
        </w:rPr>
        <w:t>4-7:</w:t>
      </w:r>
      <w:r>
        <w:rPr>
          <w:rFonts w:hint="default" w:ascii="宋体" w:hAnsi="宋体" w:cs="宋体"/>
          <w:sz w:val="21"/>
          <w:szCs w:val="21"/>
          <w:lang w:val="en-US" w:eastAsia="zh-CN"/>
        </w:rPr>
        <w:t>商品管理系统数据备份数据流图</w:t>
      </w:r>
    </w:p>
    <w:p>
      <w:pPr>
        <w:numPr>
          <w:ilvl w:val="0"/>
          <w:numId w:val="5"/>
        </w:numPr>
        <w:ind w:left="0" w:leftChars="0" w:firstLine="0" w:firstLineChars="0"/>
        <w:jc w:val="both"/>
        <w:rPr>
          <w:rFonts w:hint="eastAsia"/>
          <w:lang w:val="en-US" w:eastAsia="zh-CN"/>
        </w:rPr>
      </w:pPr>
      <w:r>
        <w:rPr>
          <w:rFonts w:hint="default"/>
          <w:lang w:val="en-US" w:eastAsia="zh-CN"/>
        </w:rPr>
        <w:t>网上购物系统数据恢复</w:t>
      </w:r>
      <w:r>
        <w:rPr>
          <w:rFonts w:hint="eastAsia"/>
          <w:lang w:val="en-US" w:eastAsia="zh-CN"/>
        </w:rPr>
        <w:t>:</w:t>
      </w:r>
    </w:p>
    <w:p>
      <w:pPr>
        <w:numPr>
          <w:ilvl w:val="0"/>
          <w:numId w:val="0"/>
        </w:numPr>
        <w:ind w:leftChars="0"/>
        <w:jc w:val="both"/>
        <w:rPr>
          <w:rFonts w:hint="default"/>
          <w:lang w:val="en-US" w:eastAsia="zh-CN"/>
        </w:rPr>
      </w:pPr>
      <w:r>
        <w:drawing>
          <wp:inline distT="0" distB="0" distL="114300" distR="114300">
            <wp:extent cx="5269230" cy="2033905"/>
            <wp:effectExtent l="0" t="0" r="127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69230" cy="2033905"/>
                    </a:xfrm>
                    <a:prstGeom prst="rect">
                      <a:avLst/>
                    </a:prstGeom>
                    <a:noFill/>
                    <a:ln>
                      <a:noFill/>
                    </a:ln>
                  </pic:spPr>
                </pic:pic>
              </a:graphicData>
            </a:graphic>
          </wp:inline>
        </w:drawing>
      </w:r>
    </w:p>
    <w:p>
      <w:pPr>
        <w:numPr>
          <w:ilvl w:val="0"/>
          <w:numId w:val="0"/>
        </w:numPr>
        <w:jc w:val="center"/>
        <w:rPr>
          <w:rFonts w:hint="default" w:ascii="宋体" w:hAnsi="宋体" w:cs="宋体"/>
          <w:sz w:val="21"/>
          <w:szCs w:val="21"/>
          <w:lang w:val="en-US" w:eastAsia="zh-CN"/>
        </w:rPr>
      </w:pPr>
      <w:r>
        <w:rPr>
          <w:rFonts w:hint="default" w:ascii="宋体" w:hAnsi="宋体" w:cs="宋体"/>
          <w:sz w:val="21"/>
          <w:szCs w:val="21"/>
          <w:lang w:val="en-US" w:eastAsia="zh-CN"/>
        </w:rPr>
        <w:t>图3-</w:t>
      </w:r>
      <w:r>
        <w:rPr>
          <w:rFonts w:hint="eastAsia" w:ascii="宋体" w:hAnsi="宋体" w:cs="宋体"/>
          <w:sz w:val="21"/>
          <w:szCs w:val="21"/>
          <w:lang w:val="en-US" w:eastAsia="zh-CN"/>
        </w:rPr>
        <w:t>4-</w:t>
      </w:r>
      <w:r>
        <w:rPr>
          <w:rFonts w:hint="default" w:ascii="宋体" w:hAnsi="宋体" w:cs="宋体"/>
          <w:sz w:val="21"/>
          <w:szCs w:val="21"/>
          <w:lang w:val="en-US" w:eastAsia="zh-CN"/>
        </w:rPr>
        <w:t>8</w:t>
      </w:r>
      <w:r>
        <w:rPr>
          <w:rFonts w:hint="eastAsia" w:ascii="宋体" w:hAnsi="宋体" w:cs="宋体"/>
          <w:sz w:val="21"/>
          <w:szCs w:val="21"/>
          <w:lang w:val="en-US" w:eastAsia="zh-CN"/>
        </w:rPr>
        <w:t>:</w:t>
      </w:r>
      <w:r>
        <w:rPr>
          <w:rFonts w:hint="default" w:ascii="宋体" w:hAnsi="宋体" w:cs="宋体"/>
          <w:sz w:val="21"/>
          <w:szCs w:val="21"/>
          <w:lang w:val="en-US" w:eastAsia="zh-CN"/>
        </w:rPr>
        <w:t>网上购物系统数据恢复数据流图</w:t>
      </w:r>
    </w:p>
    <w:p>
      <w:pPr>
        <w:numPr>
          <w:ilvl w:val="0"/>
          <w:numId w:val="5"/>
        </w:numPr>
        <w:ind w:left="0" w:leftChars="0" w:firstLine="0" w:firstLineChars="0"/>
        <w:jc w:val="both"/>
        <w:rPr>
          <w:rFonts w:hint="eastAsia"/>
          <w:lang w:val="en-US" w:eastAsia="zh-CN"/>
        </w:rPr>
      </w:pPr>
      <w:r>
        <w:rPr>
          <w:rFonts w:hint="default"/>
          <w:lang w:val="en-US" w:eastAsia="zh-CN"/>
        </w:rPr>
        <w:t>管理者口令修改</w:t>
      </w:r>
      <w:r>
        <w:rPr>
          <w:rFonts w:hint="eastAsia"/>
          <w:lang w:val="en-US" w:eastAsia="zh-CN"/>
        </w:rPr>
        <w:t>:</w:t>
      </w:r>
    </w:p>
    <w:p>
      <w:pPr>
        <w:numPr>
          <w:ilvl w:val="0"/>
          <w:numId w:val="0"/>
        </w:numPr>
        <w:ind w:leftChars="0"/>
        <w:jc w:val="both"/>
      </w:pPr>
      <w:r>
        <w:drawing>
          <wp:inline distT="0" distB="0" distL="114300" distR="114300">
            <wp:extent cx="5267325" cy="2782570"/>
            <wp:effectExtent l="0" t="0" r="317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267325" cy="2782570"/>
                    </a:xfrm>
                    <a:prstGeom prst="rect">
                      <a:avLst/>
                    </a:prstGeom>
                    <a:noFill/>
                    <a:ln>
                      <a:noFill/>
                    </a:ln>
                  </pic:spPr>
                </pic:pic>
              </a:graphicData>
            </a:graphic>
          </wp:inline>
        </w:drawing>
      </w:r>
    </w:p>
    <w:p>
      <w:pPr>
        <w:numPr>
          <w:ilvl w:val="0"/>
          <w:numId w:val="0"/>
        </w:numPr>
        <w:ind w:firstLine="1441"/>
        <w:jc w:val="center"/>
        <w:rPr>
          <w:rFonts w:hint="default"/>
          <w:lang w:val="en-US" w:eastAsia="zh-CN"/>
        </w:rPr>
      </w:pPr>
      <w:r>
        <w:rPr>
          <w:rFonts w:hint="eastAsia" w:ascii="宋体" w:hAnsi="宋体" w:cs="宋体"/>
          <w:sz w:val="21"/>
          <w:szCs w:val="21"/>
          <w:lang w:val="en-US" w:eastAsia="zh-CN"/>
        </w:rPr>
        <w:t>图3-4-9:管理者口令修改数据流图</w:t>
      </w:r>
    </w:p>
    <w:p>
      <w:pPr>
        <w:pStyle w:val="3"/>
        <w:bidi w:val="0"/>
        <w:rPr>
          <w:rFonts w:hint="eastAsia"/>
          <w:lang w:val="en-US" w:eastAsia="zh-CN"/>
        </w:rPr>
      </w:pPr>
      <w:bookmarkStart w:id="32" w:name="_Toc5186"/>
      <w:bookmarkStart w:id="33" w:name="_Toc8612"/>
      <w:r>
        <w:rPr>
          <w:rFonts w:hint="eastAsia"/>
          <w:lang w:val="en-US" w:eastAsia="zh-CN"/>
        </w:rPr>
        <w:t>3.5 数据采集</w:t>
      </w:r>
      <w:bookmarkEnd w:id="32"/>
      <w:bookmarkEnd w:id="33"/>
    </w:p>
    <w:p>
      <w:pPr>
        <w:rPr>
          <w:rFonts w:hint="default"/>
          <w:lang w:val="en-US" w:eastAsia="zh-CN"/>
        </w:rPr>
      </w:pPr>
      <w:r>
        <w:rPr>
          <w:rFonts w:hint="default"/>
          <w:lang w:val="en-US" w:eastAsia="zh-CN"/>
        </w:rPr>
        <w:t>在 ASP 中主要是通过使用 ASP 中内置对象和内外置组件来采集各种数据的。 其中常用的内置对象和功能有</w:t>
      </w:r>
    </w:p>
    <w:p>
      <w:pPr>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 xml:space="preserve"> Response 对象</w:t>
      </w:r>
      <w:r>
        <w:rPr>
          <w:rFonts w:hint="eastAsia"/>
          <w:lang w:val="en-US" w:eastAsia="zh-CN"/>
        </w:rPr>
        <w:t>：</w:t>
      </w:r>
      <w:r>
        <w:rPr>
          <w:rFonts w:hint="default"/>
          <w:lang w:val="en-US" w:eastAsia="zh-CN"/>
        </w:rPr>
        <w:t>将消息发送回给浏览器</w:t>
      </w:r>
      <w:r>
        <w:rPr>
          <w:rFonts w:hint="eastAsia"/>
          <w:lang w:val="en-US" w:eastAsia="zh-CN"/>
        </w:rPr>
        <w:t>（</w:t>
      </w:r>
      <w:r>
        <w:rPr>
          <w:rFonts w:hint="default"/>
          <w:lang w:val="en-US" w:eastAsia="zh-CN"/>
        </w:rPr>
        <w:t>从服务器端向客户端输出</w:t>
      </w:r>
      <w:r>
        <w:rPr>
          <w:rFonts w:hint="eastAsia"/>
          <w:lang w:val="en-US" w:eastAsia="zh-CN"/>
        </w:rPr>
        <w:t>）</w:t>
      </w:r>
      <w:r>
        <w:rPr>
          <w:rFonts w:hint="default"/>
          <w:lang w:val="en-US" w:eastAsia="zh-CN"/>
        </w:rPr>
        <w:t xml:space="preserve">。 </w:t>
      </w:r>
    </w:p>
    <w:p>
      <w:pPr>
        <w:rPr>
          <w:rFonts w:hint="default"/>
          <w:lang w:val="en-US" w:eastAsia="zh-CN"/>
        </w:rPr>
      </w:pP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 xml:space="preserve"> Request 对象</w:t>
      </w:r>
      <w:r>
        <w:rPr>
          <w:rFonts w:hint="eastAsia"/>
          <w:lang w:val="en-US" w:eastAsia="zh-CN"/>
        </w:rPr>
        <w:t>:</w:t>
      </w:r>
      <w:r>
        <w:rPr>
          <w:rFonts w:hint="default"/>
          <w:lang w:val="en-US" w:eastAsia="zh-CN"/>
        </w:rPr>
        <w:t xml:space="preserve">获取客户端的信息。 </w:t>
      </w:r>
    </w:p>
    <w:p>
      <w:pPr>
        <w:rPr>
          <w:rFonts w:hint="default"/>
          <w:lang w:val="en-US" w:eastAsia="zh-CN"/>
        </w:rPr>
      </w:pPr>
      <w:r>
        <w:rPr>
          <w:rFonts w:hint="eastAsia"/>
          <w:lang w:val="en-US" w:eastAsia="zh-CN"/>
        </w:rPr>
        <w:t>（</w:t>
      </w:r>
      <w:r>
        <w:rPr>
          <w:rFonts w:hint="default"/>
          <w:lang w:val="en-US" w:eastAsia="zh-CN"/>
        </w:rPr>
        <w:t>3</w:t>
      </w:r>
      <w:r>
        <w:rPr>
          <w:rFonts w:hint="eastAsia"/>
          <w:lang w:val="en-US" w:eastAsia="zh-CN"/>
        </w:rPr>
        <w:t>）</w:t>
      </w:r>
      <w:r>
        <w:rPr>
          <w:rFonts w:hint="default"/>
          <w:lang w:val="en-US" w:eastAsia="zh-CN"/>
        </w:rPr>
        <w:t xml:space="preserve"> Application 对象</w:t>
      </w:r>
      <w:r>
        <w:rPr>
          <w:rFonts w:hint="eastAsia"/>
          <w:lang w:val="en-US" w:eastAsia="zh-CN"/>
        </w:rPr>
        <w:t>:</w:t>
      </w:r>
      <w:r>
        <w:rPr>
          <w:rFonts w:hint="default"/>
          <w:lang w:val="en-US" w:eastAsia="zh-CN"/>
        </w:rPr>
        <w:t xml:space="preserve">存储一个应用中所有用户共享的信息。 </w:t>
      </w:r>
    </w:p>
    <w:p>
      <w:pPr>
        <w:rPr>
          <w:rFonts w:hint="default"/>
          <w:lang w:val="en-US" w:eastAsia="zh-CN"/>
        </w:rPr>
      </w:pPr>
      <w:r>
        <w:rPr>
          <w:rFonts w:hint="eastAsia"/>
          <w:lang w:val="en-US" w:eastAsia="zh-CN"/>
        </w:rPr>
        <w:t>（</w:t>
      </w:r>
      <w:r>
        <w:rPr>
          <w:rFonts w:hint="default"/>
          <w:lang w:val="en-US" w:eastAsia="zh-CN"/>
        </w:rPr>
        <w:t>4</w:t>
      </w:r>
      <w:r>
        <w:rPr>
          <w:rFonts w:hint="eastAsia"/>
          <w:lang w:val="en-US" w:eastAsia="zh-CN"/>
        </w:rPr>
        <w:t>）</w:t>
      </w:r>
      <w:r>
        <w:rPr>
          <w:rFonts w:hint="default"/>
          <w:lang w:val="en-US" w:eastAsia="zh-CN"/>
        </w:rPr>
        <w:t>Session 对象</w:t>
      </w:r>
      <w:r>
        <w:rPr>
          <w:rFonts w:hint="eastAsia"/>
          <w:lang w:val="en-US" w:eastAsia="zh-CN"/>
        </w:rPr>
        <w:t>:</w:t>
      </w:r>
      <w:r>
        <w:rPr>
          <w:rFonts w:hint="default"/>
          <w:lang w:val="en-US" w:eastAsia="zh-CN"/>
        </w:rPr>
        <w:t>存储一个普通用户其滞留期间的用户信息</w:t>
      </w:r>
      <w:r>
        <w:rPr>
          <w:rFonts w:hint="eastAsia"/>
          <w:lang w:val="en-US" w:eastAsia="zh-CN"/>
        </w:rPr>
        <w:t>(</w:t>
      </w:r>
      <w:r>
        <w:rPr>
          <w:rFonts w:hint="default"/>
          <w:lang w:val="en-US" w:eastAsia="zh-CN"/>
        </w:rPr>
        <w:t xml:space="preserve">信息保存 </w:t>
      </w:r>
    </w:p>
    <w:p>
      <w:pPr>
        <w:rPr>
          <w:rFonts w:hint="default"/>
          <w:lang w:val="en-US" w:eastAsia="zh-CN"/>
        </w:rPr>
      </w:pPr>
      <w:r>
        <w:rPr>
          <w:rFonts w:hint="default"/>
          <w:lang w:val="en-US" w:eastAsia="zh-CN"/>
        </w:rPr>
        <w:t>在服务器</w:t>
      </w:r>
      <w:r>
        <w:rPr>
          <w:rFonts w:hint="eastAsia"/>
          <w:lang w:val="en-US" w:eastAsia="zh-CN"/>
        </w:rPr>
        <w:t>),</w:t>
      </w:r>
      <w:r>
        <w:rPr>
          <w:rFonts w:hint="default"/>
          <w:lang w:val="en-US" w:eastAsia="zh-CN"/>
        </w:rPr>
        <w:t>也可用 Cookie 集合</w:t>
      </w:r>
      <w:r>
        <w:rPr>
          <w:rFonts w:hint="eastAsia"/>
          <w:lang w:val="en-US" w:eastAsia="zh-CN"/>
        </w:rPr>
        <w:t>(</w:t>
      </w:r>
      <w:r>
        <w:rPr>
          <w:rFonts w:hint="default"/>
          <w:lang w:val="en-US" w:eastAsia="zh-CN"/>
        </w:rPr>
        <w:t>信息保存在客户端</w:t>
      </w:r>
      <w:r>
        <w:rPr>
          <w:rFonts w:hint="eastAsia"/>
          <w:lang w:val="en-US" w:eastAsia="zh-CN"/>
        </w:rPr>
        <w:t>)</w:t>
      </w:r>
      <w:r>
        <w:rPr>
          <w:rFonts w:hint="default"/>
          <w:lang w:val="en-US" w:eastAsia="zh-CN"/>
        </w:rPr>
        <w:t xml:space="preserve">。 </w:t>
      </w:r>
    </w:p>
    <w:p>
      <w:pPr>
        <w:rPr>
          <w:rFonts w:hint="default"/>
          <w:lang w:val="en-US" w:eastAsia="zh-CN"/>
        </w:rPr>
      </w:pPr>
      <w:r>
        <w:rPr>
          <w:rFonts w:hint="eastAsia"/>
          <w:lang w:val="en-US" w:eastAsia="zh-CN"/>
        </w:rPr>
        <w:t>（</w:t>
      </w:r>
      <w:r>
        <w:rPr>
          <w:rFonts w:hint="default"/>
          <w:lang w:val="en-US" w:eastAsia="zh-CN"/>
        </w:rPr>
        <w:t>5</w:t>
      </w:r>
      <w:r>
        <w:rPr>
          <w:rFonts w:hint="eastAsia"/>
          <w:lang w:val="en-US" w:eastAsia="zh-CN"/>
        </w:rPr>
        <w:t>）</w:t>
      </w:r>
      <w:r>
        <w:rPr>
          <w:rFonts w:hint="default"/>
          <w:lang w:val="en-US" w:eastAsia="zh-CN"/>
        </w:rPr>
        <w:t xml:space="preserve"> Server 对象</w:t>
      </w:r>
      <w:r>
        <w:rPr>
          <w:rFonts w:hint="eastAsia"/>
          <w:lang w:val="en-US" w:eastAsia="zh-CN"/>
        </w:rPr>
        <w:t>:</w:t>
      </w:r>
      <w:r>
        <w:rPr>
          <w:rFonts w:hint="default"/>
          <w:lang w:val="en-US" w:eastAsia="zh-CN"/>
        </w:rPr>
        <w:t xml:space="preserve">提供许多服务器端的应用函数。 </w:t>
      </w:r>
    </w:p>
    <w:p>
      <w:pPr>
        <w:rPr>
          <w:rFonts w:hint="default"/>
          <w:lang w:val="en-US" w:eastAsia="zh-CN"/>
        </w:rPr>
      </w:pPr>
      <w:r>
        <w:rPr>
          <w:rFonts w:hint="default"/>
          <w:lang w:val="en-US" w:eastAsia="zh-CN"/>
        </w:rPr>
        <w:t>内置组件主要用来进行文件操作和广告处理</w:t>
      </w:r>
      <w:r>
        <w:rPr>
          <w:rFonts w:hint="eastAsia"/>
          <w:lang w:val="en-US" w:eastAsia="zh-CN"/>
        </w:rPr>
        <w:t>,</w:t>
      </w:r>
      <w:r>
        <w:rPr>
          <w:rFonts w:hint="default"/>
          <w:lang w:val="en-US" w:eastAsia="zh-CN"/>
        </w:rPr>
        <w:t>外置组件则用来实现文件上 传、数据库操作</w:t>
      </w:r>
      <w:r>
        <w:rPr>
          <w:rFonts w:hint="eastAsia"/>
          <w:lang w:val="en-US" w:eastAsia="zh-CN"/>
        </w:rPr>
        <w:t>,</w:t>
      </w:r>
      <w:r>
        <w:rPr>
          <w:rFonts w:hint="default"/>
          <w:lang w:val="en-US" w:eastAsia="zh-CN"/>
        </w:rPr>
        <w:t>邮件功能等。</w:t>
      </w:r>
    </w:p>
    <w:p>
      <w:pPr>
        <w:rPr>
          <w:rFonts w:ascii="font3" w:hAnsi="font3" w:eastAsia="font3" w:cs="font3"/>
          <w:color w:val="000000"/>
          <w:kern w:val="0"/>
          <w:sz w:val="44"/>
          <w:szCs w:val="44"/>
          <w:lang w:val="en-US" w:eastAsia="zh-CN" w:bidi="ar"/>
        </w:rPr>
      </w:pPr>
      <w:r>
        <w:rPr>
          <w:rFonts w:hint="default"/>
          <w:lang w:val="en-US" w:eastAsia="zh-CN"/>
        </w:rPr>
        <w:t>通过身份验证的用户</w:t>
      </w:r>
      <w:r>
        <w:rPr>
          <w:rFonts w:hint="eastAsia"/>
          <w:lang w:val="en-US" w:eastAsia="zh-CN"/>
        </w:rPr>
        <w:t>,</w:t>
      </w:r>
      <w:r>
        <w:rPr>
          <w:rFonts w:hint="default"/>
          <w:lang w:val="en-US" w:eastAsia="zh-CN"/>
        </w:rPr>
        <w:t>采用键盘或鼠标直接输入或者从外部文件导入的数 据。</w:t>
      </w:r>
    </w:p>
    <w:p>
      <w:pPr>
        <w:pStyle w:val="2"/>
        <w:bidi w:val="0"/>
        <w:rPr>
          <w:lang w:val="en-US" w:eastAsia="zh-CN"/>
        </w:rPr>
      </w:pPr>
      <w:bookmarkStart w:id="34" w:name="_Toc2477"/>
      <w:bookmarkStart w:id="35" w:name="_Toc21351"/>
      <w:r>
        <w:rPr>
          <w:rFonts w:hint="eastAsia"/>
          <w:lang w:val="en-US" w:eastAsia="zh-CN"/>
        </w:rPr>
        <w:t>四．</w:t>
      </w:r>
      <w:r>
        <w:rPr>
          <w:lang w:val="en-US" w:eastAsia="zh-CN"/>
        </w:rPr>
        <w:t>功能需求</w:t>
      </w:r>
      <w:bookmarkEnd w:id="34"/>
      <w:bookmarkEnd w:id="35"/>
    </w:p>
    <w:p>
      <w:pPr>
        <w:pStyle w:val="3"/>
        <w:bidi w:val="0"/>
      </w:pPr>
      <w:bookmarkStart w:id="36" w:name="_Toc26309"/>
      <w:bookmarkStart w:id="37" w:name="_Toc21318"/>
      <w:r>
        <w:rPr>
          <w:rFonts w:hint="eastAsia"/>
          <w:lang w:val="en-US" w:eastAsia="zh-CN"/>
        </w:rPr>
        <w:t xml:space="preserve">4.1 </w:t>
      </w:r>
      <w:r>
        <w:rPr>
          <w:lang w:val="en-US" w:eastAsia="zh-CN"/>
        </w:rPr>
        <w:t>功能划分</w:t>
      </w:r>
      <w:bookmarkEnd w:id="36"/>
      <w:bookmarkEnd w:id="37"/>
    </w:p>
    <w:p>
      <w:pPr>
        <w:keepNext w:val="0"/>
        <w:keepLines w:val="0"/>
        <w:widowControl/>
        <w:numPr>
          <w:ilvl w:val="0"/>
          <w:numId w:val="0"/>
        </w:numPr>
        <w:suppressLineNumbers w:val="0"/>
        <w:jc w:val="left"/>
        <w:rPr>
          <w:rFonts w:ascii="font3" w:hAnsi="font3" w:eastAsia="font3" w:cs="font3"/>
          <w:color w:val="000000"/>
          <w:kern w:val="0"/>
          <w:sz w:val="44"/>
          <w:szCs w:val="44"/>
          <w:lang w:val="en-US" w:eastAsia="zh-CN" w:bidi="ar"/>
        </w:rPr>
      </w:pPr>
      <w:r>
        <w:drawing>
          <wp:inline distT="0" distB="0" distL="114300" distR="114300">
            <wp:extent cx="4991100" cy="30981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4991100" cy="3098165"/>
                    </a:xfrm>
                    <a:prstGeom prst="rect">
                      <a:avLst/>
                    </a:prstGeom>
                    <a:noFill/>
                    <a:ln>
                      <a:noFill/>
                    </a:ln>
                  </pic:spPr>
                </pic:pic>
              </a:graphicData>
            </a:graphic>
          </wp:inline>
        </w:drawing>
      </w:r>
    </w:p>
    <w:p>
      <w:pPr>
        <w:jc w:val="center"/>
      </w:pPr>
    </w:p>
    <w:p>
      <w:pPr>
        <w:numPr>
          <w:ilvl w:val="0"/>
          <w:numId w:val="0"/>
        </w:numPr>
        <w:jc w:val="center"/>
        <w:rPr>
          <w:rFonts w:hint="eastAsia" w:ascii="宋体" w:hAnsi="宋体" w:cs="宋体"/>
          <w:sz w:val="21"/>
          <w:szCs w:val="21"/>
          <w:lang w:val="en-US" w:eastAsia="zh-CN"/>
        </w:rPr>
      </w:pPr>
      <w:r>
        <w:rPr>
          <w:rFonts w:hint="eastAsia" w:ascii="宋体" w:hAnsi="宋体" w:cs="宋体"/>
          <w:sz w:val="21"/>
          <w:szCs w:val="21"/>
          <w:lang w:val="en-US" w:eastAsia="zh-CN"/>
        </w:rPr>
        <w:t>图4-1系统总体用例图</w:t>
      </w:r>
    </w:p>
    <w:p>
      <w:pPr>
        <w:jc w:val="both"/>
        <w:rPr>
          <w:rFonts w:hint="eastAsia"/>
          <w:lang w:val="en-US" w:eastAsia="zh-CN"/>
        </w:rPr>
      </w:pPr>
      <w:r>
        <w:rPr>
          <w:rFonts w:hint="default"/>
          <w:lang w:val="en-US" w:eastAsia="zh-CN"/>
        </w:rPr>
        <w:t>该软件具有如下主要功能</w:t>
      </w:r>
      <w:r>
        <w:rPr>
          <w:rFonts w:hint="eastAsia"/>
          <w:lang w:val="en-US" w:eastAsia="zh-CN"/>
        </w:rPr>
        <w:t>：</w:t>
      </w:r>
    </w:p>
    <w:p>
      <w:pPr>
        <w:numPr>
          <w:ilvl w:val="0"/>
          <w:numId w:val="6"/>
        </w:numPr>
        <w:jc w:val="both"/>
        <w:rPr>
          <w:rFonts w:hint="eastAsia"/>
          <w:lang w:val="en-US" w:eastAsia="zh-CN"/>
        </w:rPr>
      </w:pPr>
      <w:r>
        <w:rPr>
          <w:rFonts w:hint="default"/>
          <w:lang w:val="en-US" w:eastAsia="zh-CN"/>
        </w:rPr>
        <w:t>管理员身份验证</w:t>
      </w:r>
      <w:r>
        <w:rPr>
          <w:rFonts w:hint="eastAsia"/>
          <w:lang w:val="en-US" w:eastAsia="zh-CN"/>
        </w:rPr>
        <w:t>（</w:t>
      </w:r>
      <w:r>
        <w:rPr>
          <w:rFonts w:hint="default"/>
          <w:lang w:val="en-US" w:eastAsia="zh-CN"/>
        </w:rPr>
        <w:t>为合法用户提供一个后台入口</w:t>
      </w:r>
      <w:r>
        <w:rPr>
          <w:rFonts w:hint="eastAsia"/>
          <w:lang w:val="en-US" w:eastAsia="zh-CN"/>
        </w:rPr>
        <w:t>）</w:t>
      </w:r>
    </w:p>
    <w:p>
      <w:pPr>
        <w:numPr>
          <w:ilvl w:val="0"/>
          <w:numId w:val="6"/>
        </w:numPr>
        <w:jc w:val="both"/>
        <w:rPr>
          <w:rFonts w:hint="default"/>
          <w:lang w:val="en-US" w:eastAsia="zh-CN"/>
        </w:rPr>
      </w:pPr>
      <w:r>
        <w:rPr>
          <w:rFonts w:hint="default"/>
          <w:lang w:val="en-US" w:eastAsia="zh-CN"/>
        </w:rPr>
        <w:t>添加商品</w:t>
      </w:r>
      <w:r>
        <w:rPr>
          <w:rFonts w:hint="eastAsia"/>
          <w:lang w:val="en-US" w:eastAsia="zh-CN"/>
        </w:rPr>
        <w:t>（</w:t>
      </w:r>
      <w:r>
        <w:rPr>
          <w:rFonts w:hint="default"/>
          <w:lang w:val="en-US" w:eastAsia="zh-CN"/>
        </w:rPr>
        <w:t>向商品表插入前台首页展示的商品信息</w:t>
      </w:r>
      <w:r>
        <w:rPr>
          <w:rFonts w:hint="eastAsia"/>
          <w:lang w:val="en-US" w:eastAsia="zh-CN"/>
        </w:rPr>
        <w:t>）</w:t>
      </w:r>
    </w:p>
    <w:p>
      <w:pPr>
        <w:numPr>
          <w:ilvl w:val="0"/>
          <w:numId w:val="6"/>
        </w:numPr>
        <w:jc w:val="both"/>
        <w:rPr>
          <w:rFonts w:hint="default"/>
          <w:lang w:val="en-US" w:eastAsia="zh-CN"/>
        </w:rPr>
      </w:pPr>
      <w:r>
        <w:rPr>
          <w:rFonts w:hint="default"/>
          <w:lang w:val="en-US" w:eastAsia="zh-CN"/>
        </w:rPr>
        <w:t>订单信息管理</w:t>
      </w:r>
      <w:r>
        <w:rPr>
          <w:rFonts w:hint="eastAsia"/>
          <w:lang w:val="en-US" w:eastAsia="zh-CN"/>
        </w:rPr>
        <w:t>（网</w:t>
      </w:r>
      <w:r>
        <w:rPr>
          <w:rFonts w:hint="default"/>
          <w:lang w:val="en-US" w:eastAsia="zh-CN"/>
        </w:rPr>
        <w:t>站管理者对用户订单的执行和编辑状态</w:t>
      </w:r>
      <w:r>
        <w:rPr>
          <w:rFonts w:hint="eastAsia"/>
          <w:lang w:val="en-US" w:eastAsia="zh-CN"/>
        </w:rPr>
        <w:t>）</w:t>
      </w:r>
    </w:p>
    <w:p>
      <w:pPr>
        <w:numPr>
          <w:ilvl w:val="0"/>
          <w:numId w:val="6"/>
        </w:numPr>
        <w:jc w:val="both"/>
        <w:rPr>
          <w:rFonts w:hint="default"/>
          <w:lang w:val="en-US" w:eastAsia="zh-CN"/>
        </w:rPr>
      </w:pPr>
      <w:r>
        <w:rPr>
          <w:rFonts w:hint="default"/>
          <w:lang w:val="en-US" w:eastAsia="zh-CN"/>
        </w:rPr>
        <w:t>查询用户信息管理模块</w:t>
      </w:r>
      <w:r>
        <w:rPr>
          <w:rFonts w:hint="eastAsia"/>
          <w:lang w:val="en-US" w:eastAsia="zh-CN"/>
        </w:rPr>
        <w:t>（</w:t>
      </w:r>
      <w:r>
        <w:rPr>
          <w:rFonts w:hint="default"/>
          <w:lang w:val="en-US" w:eastAsia="zh-CN"/>
        </w:rPr>
        <w:t>查询注册所有用户</w:t>
      </w:r>
      <w:r>
        <w:rPr>
          <w:rFonts w:hint="eastAsia"/>
          <w:lang w:val="en-US" w:eastAsia="zh-CN"/>
        </w:rPr>
        <w:t>），</w:t>
      </w:r>
      <w:r>
        <w:rPr>
          <w:rFonts w:hint="default"/>
          <w:lang w:val="en-US" w:eastAsia="zh-CN"/>
        </w:rPr>
        <w:t>对一些非法或失信用户进行删除操作</w:t>
      </w:r>
      <w:r>
        <w:rPr>
          <w:rFonts w:hint="eastAsia"/>
          <w:lang w:val="en-US" w:eastAsia="zh-CN"/>
        </w:rPr>
        <w:t>）</w:t>
      </w:r>
    </w:p>
    <w:p>
      <w:pPr>
        <w:numPr>
          <w:ilvl w:val="0"/>
          <w:numId w:val="6"/>
        </w:numPr>
        <w:jc w:val="both"/>
        <w:rPr>
          <w:rFonts w:hint="default"/>
          <w:lang w:val="en-US" w:eastAsia="zh-CN"/>
        </w:rPr>
      </w:pPr>
      <w:r>
        <w:rPr>
          <w:rFonts w:hint="default"/>
          <w:lang w:val="en-US" w:eastAsia="zh-CN"/>
        </w:rPr>
        <w:t>添加链接模块</w:t>
      </w:r>
      <w:r>
        <w:rPr>
          <w:rFonts w:hint="eastAsia"/>
          <w:lang w:val="en-US" w:eastAsia="zh-CN"/>
        </w:rPr>
        <w:t>（</w:t>
      </w:r>
      <w:r>
        <w:rPr>
          <w:rFonts w:hint="default"/>
          <w:lang w:val="en-US" w:eastAsia="zh-CN"/>
        </w:rPr>
        <w:t>管理员向前台首页添加友情链接信息</w:t>
      </w:r>
      <w:r>
        <w:rPr>
          <w:rFonts w:hint="eastAsia"/>
          <w:lang w:val="en-US" w:eastAsia="zh-CN"/>
        </w:rPr>
        <w:t>）</w:t>
      </w:r>
    </w:p>
    <w:p>
      <w:pPr>
        <w:numPr>
          <w:ilvl w:val="0"/>
          <w:numId w:val="6"/>
        </w:numPr>
        <w:jc w:val="both"/>
        <w:rPr>
          <w:rFonts w:hint="default"/>
          <w:lang w:val="en-US" w:eastAsia="zh-CN"/>
        </w:rPr>
      </w:pPr>
      <w:r>
        <w:rPr>
          <w:rFonts w:hint="default"/>
          <w:lang w:val="en-US" w:eastAsia="zh-CN"/>
        </w:rPr>
        <w:t>公告信息管理模块</w:t>
      </w:r>
      <w:r>
        <w:rPr>
          <w:rFonts w:hint="eastAsia"/>
          <w:lang w:val="en-US" w:eastAsia="zh-CN"/>
        </w:rPr>
        <w:t>（</w:t>
      </w:r>
      <w:r>
        <w:rPr>
          <w:rFonts w:hint="default"/>
          <w:lang w:val="en-US" w:eastAsia="zh-CN"/>
        </w:rPr>
        <w:t>网站向用户发布最新公告信息</w:t>
      </w:r>
      <w:r>
        <w:rPr>
          <w:rFonts w:hint="eastAsia"/>
          <w:lang w:val="en-US" w:eastAsia="zh-CN"/>
        </w:rPr>
        <w:t>）</w:t>
      </w:r>
    </w:p>
    <w:p>
      <w:pPr>
        <w:pStyle w:val="3"/>
        <w:bidi w:val="0"/>
        <w:rPr>
          <w:rFonts w:hint="default"/>
          <w:lang w:val="en-US" w:eastAsia="zh-CN"/>
        </w:rPr>
      </w:pPr>
      <w:bookmarkStart w:id="38" w:name="_Toc8488"/>
      <w:bookmarkStart w:id="39" w:name="_Toc24736"/>
      <w:r>
        <w:rPr>
          <w:rFonts w:hint="eastAsia"/>
          <w:lang w:val="en-US" w:eastAsia="zh-CN"/>
        </w:rPr>
        <w:t>4.2</w:t>
      </w:r>
      <w:r>
        <w:rPr>
          <w:rFonts w:hint="default"/>
          <w:lang w:val="en-US" w:eastAsia="zh-CN"/>
        </w:rPr>
        <w:t>功能描述</w:t>
      </w:r>
      <w:bookmarkEnd w:id="38"/>
      <w:bookmarkEnd w:id="39"/>
    </w:p>
    <w:p>
      <w:pPr>
        <w:numPr>
          <w:ilvl w:val="0"/>
          <w:numId w:val="0"/>
        </w:numPr>
        <w:outlineLvl w:val="9"/>
        <w:rPr>
          <w:rFonts w:hint="default"/>
          <w:lang w:val="en-US" w:eastAsia="zh-CN"/>
        </w:rPr>
      </w:pPr>
      <w:bookmarkStart w:id="40" w:name="_Toc8170"/>
      <w:r>
        <w:rPr>
          <w:rFonts w:hint="default"/>
          <w:lang w:val="en-US" w:eastAsia="zh-CN"/>
        </w:rPr>
        <w:t>具体系统前台功能需求描述</w:t>
      </w:r>
      <w:bookmarkEnd w:id="40"/>
    </w:p>
    <w:p>
      <w:pPr>
        <w:numPr>
          <w:ilvl w:val="0"/>
          <w:numId w:val="7"/>
        </w:numPr>
        <w:ind w:left="0" w:leftChars="0" w:firstLine="0" w:firstLineChars="0"/>
        <w:rPr>
          <w:rFonts w:hint="default"/>
          <w:lang w:val="en-US" w:eastAsia="zh-CN"/>
        </w:rPr>
      </w:pPr>
      <w:r>
        <w:rPr>
          <w:rFonts w:hint="default"/>
          <w:lang w:val="en-US" w:eastAsia="zh-CN"/>
        </w:rPr>
        <w:t>商品查询模块</w:t>
      </w:r>
    </w:p>
    <w:p>
      <w:pPr>
        <w:numPr>
          <w:ilvl w:val="0"/>
          <w:numId w:val="0"/>
        </w:numPr>
        <w:rPr>
          <w:rFonts w:hint="default"/>
          <w:lang w:val="en-US" w:eastAsia="zh-CN"/>
        </w:rPr>
      </w:pPr>
      <w:r>
        <w:rPr>
          <w:rFonts w:hint="default"/>
          <w:lang w:val="en-US" w:eastAsia="zh-CN"/>
        </w:rPr>
        <w:t>通过商品的名称进行查询</w:t>
      </w:r>
      <w:r>
        <w:rPr>
          <w:rFonts w:hint="eastAsia"/>
          <w:lang w:val="en-US" w:eastAsia="zh-CN"/>
        </w:rPr>
        <w:t>，</w:t>
      </w:r>
      <w:r>
        <w:rPr>
          <w:rFonts w:hint="default"/>
          <w:lang w:val="en-US" w:eastAsia="zh-CN"/>
        </w:rPr>
        <w:t>可以更快的得到自己所查的商品资料。</w:t>
      </w:r>
    </w:p>
    <w:p>
      <w:pPr>
        <w:numPr>
          <w:ilvl w:val="0"/>
          <w:numId w:val="7"/>
        </w:numPr>
        <w:ind w:left="0" w:leftChars="0" w:firstLine="0" w:firstLineChars="0"/>
        <w:rPr>
          <w:rFonts w:hint="default"/>
          <w:lang w:val="en-US" w:eastAsia="zh-CN"/>
        </w:rPr>
      </w:pPr>
      <w:r>
        <w:rPr>
          <w:rFonts w:hint="default"/>
          <w:lang w:val="en-US" w:eastAsia="zh-CN"/>
        </w:rPr>
        <w:t>订单查询模块</w:t>
      </w:r>
    </w:p>
    <w:p>
      <w:pPr>
        <w:numPr>
          <w:ilvl w:val="0"/>
          <w:numId w:val="0"/>
        </w:numPr>
        <w:rPr>
          <w:rFonts w:hint="default"/>
          <w:lang w:val="en-US" w:eastAsia="zh-CN"/>
        </w:rPr>
      </w:pPr>
      <w:r>
        <w:rPr>
          <w:rFonts w:hint="default"/>
          <w:lang w:val="en-US" w:eastAsia="zh-CN"/>
        </w:rPr>
        <w:t>提供给网络用户对所下的订单进行查询</w:t>
      </w:r>
      <w:r>
        <w:rPr>
          <w:rFonts w:hint="eastAsia"/>
          <w:lang w:val="en-US" w:eastAsia="zh-CN"/>
        </w:rPr>
        <w:t>，</w:t>
      </w:r>
      <w:r>
        <w:rPr>
          <w:rFonts w:hint="default"/>
          <w:lang w:val="en-US" w:eastAsia="zh-CN"/>
        </w:rPr>
        <w:t>可以查询到自己的订单是已发货还是正在处理。</w:t>
      </w:r>
    </w:p>
    <w:p>
      <w:pPr>
        <w:numPr>
          <w:ilvl w:val="0"/>
          <w:numId w:val="7"/>
        </w:numPr>
        <w:ind w:left="0" w:leftChars="0" w:firstLine="0" w:firstLineChars="0"/>
        <w:rPr>
          <w:rFonts w:hint="default"/>
          <w:lang w:val="en-US" w:eastAsia="zh-CN"/>
        </w:rPr>
      </w:pPr>
      <w:r>
        <w:rPr>
          <w:rFonts w:hint="default"/>
          <w:lang w:val="en-US" w:eastAsia="zh-CN"/>
        </w:rPr>
        <w:t>订购模块</w:t>
      </w:r>
    </w:p>
    <w:p>
      <w:pPr>
        <w:numPr>
          <w:ilvl w:val="0"/>
          <w:numId w:val="0"/>
        </w:numPr>
        <w:ind w:leftChars="0"/>
        <w:rPr>
          <w:rFonts w:hint="default"/>
          <w:lang w:val="en-US" w:eastAsia="zh-CN"/>
        </w:rPr>
      </w:pPr>
      <w:r>
        <w:rPr>
          <w:rFonts w:hint="default"/>
          <w:lang w:val="en-US" w:eastAsia="zh-CN"/>
        </w:rPr>
        <w:t>提供网络用户对所选购商品的订购确定</w:t>
      </w:r>
      <w:r>
        <w:rPr>
          <w:rFonts w:hint="eastAsia"/>
          <w:lang w:val="en-US" w:eastAsia="zh-CN"/>
        </w:rPr>
        <w:t>，</w:t>
      </w:r>
      <w:r>
        <w:rPr>
          <w:rFonts w:hint="default"/>
          <w:lang w:val="en-US" w:eastAsia="zh-CN"/>
        </w:rPr>
        <w:t>并选择商品数量。</w:t>
      </w:r>
    </w:p>
    <w:p>
      <w:pPr>
        <w:numPr>
          <w:ilvl w:val="0"/>
          <w:numId w:val="7"/>
        </w:numPr>
        <w:ind w:left="0" w:leftChars="0" w:firstLine="0" w:firstLineChars="0"/>
        <w:rPr>
          <w:rFonts w:hint="default"/>
          <w:lang w:val="en-US" w:eastAsia="zh-CN"/>
        </w:rPr>
      </w:pPr>
      <w:r>
        <w:rPr>
          <w:rFonts w:hint="default"/>
          <w:lang w:val="en-US" w:eastAsia="zh-CN"/>
        </w:rPr>
        <w:t>其它模块</w:t>
      </w:r>
    </w:p>
    <w:p>
      <w:pPr>
        <w:numPr>
          <w:ilvl w:val="0"/>
          <w:numId w:val="0"/>
        </w:numPr>
        <w:ind w:leftChars="0"/>
        <w:rPr>
          <w:rFonts w:hint="eastAsia"/>
          <w:lang w:val="en-US" w:eastAsia="zh-CN"/>
        </w:rPr>
      </w:pPr>
      <w:r>
        <w:rPr>
          <w:rFonts w:hint="default"/>
          <w:lang w:val="en-US" w:eastAsia="zh-CN"/>
        </w:rPr>
        <w:t>商品浏览等功能</w:t>
      </w:r>
      <w:r>
        <w:rPr>
          <w:rFonts w:hint="eastAsia"/>
          <w:lang w:val="en-US" w:eastAsia="zh-CN"/>
        </w:rPr>
        <w:t>.</w:t>
      </w:r>
    </w:p>
    <w:p>
      <w:pPr>
        <w:numPr>
          <w:ilvl w:val="0"/>
          <w:numId w:val="0"/>
        </w:numPr>
        <w:ind w:leftChars="0"/>
        <w:rPr>
          <w:rFonts w:hint="default"/>
          <w:lang w:val="en-US" w:eastAsia="zh-CN"/>
        </w:rPr>
      </w:pPr>
      <w:r>
        <w:rPr>
          <w:rFonts w:hint="eastAsia"/>
          <w:lang w:val="en-US" w:eastAsia="zh-CN"/>
        </w:rPr>
        <w:t>下</w:t>
      </w:r>
      <w:r>
        <w:rPr>
          <w:rFonts w:hint="default"/>
          <w:lang w:val="en-US" w:eastAsia="zh-CN"/>
        </w:rPr>
        <w:t>图说明几者的关系:</w:t>
      </w:r>
    </w:p>
    <w:p>
      <w:pPr>
        <w:numPr>
          <w:ilvl w:val="0"/>
          <w:numId w:val="0"/>
        </w:numPr>
        <w:ind w:leftChars="0"/>
      </w:pPr>
      <w:r>
        <w:drawing>
          <wp:inline distT="0" distB="0" distL="114300" distR="114300">
            <wp:extent cx="5029835" cy="220980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5029835" cy="2209800"/>
                    </a:xfrm>
                    <a:prstGeom prst="rect">
                      <a:avLst/>
                    </a:prstGeom>
                    <a:noFill/>
                    <a:ln>
                      <a:noFill/>
                    </a:ln>
                  </pic:spPr>
                </pic:pic>
              </a:graphicData>
            </a:graphic>
          </wp:inline>
        </w:drawing>
      </w:r>
    </w:p>
    <w:p>
      <w:pPr>
        <w:numPr>
          <w:ilvl w:val="0"/>
          <w:numId w:val="0"/>
        </w:numPr>
        <w:ind w:firstLine="1441"/>
        <w:jc w:val="center"/>
        <w:rPr>
          <w:rFonts w:hint="default" w:ascii="宋体" w:hAnsi="宋体" w:cs="宋体"/>
          <w:sz w:val="21"/>
          <w:szCs w:val="21"/>
          <w:lang w:val="en-US" w:eastAsia="zh-CN"/>
        </w:rPr>
      </w:pPr>
      <w:r>
        <w:rPr>
          <w:rFonts w:hint="default" w:ascii="宋体" w:hAnsi="宋体" w:cs="宋体"/>
          <w:sz w:val="21"/>
          <w:szCs w:val="21"/>
          <w:lang w:val="en-US" w:eastAsia="zh-CN"/>
        </w:rPr>
        <w:t>图 4-2 系统前台功能需求描述</w:t>
      </w:r>
    </w:p>
    <w:p>
      <w:pPr>
        <w:numPr>
          <w:ilvl w:val="0"/>
          <w:numId w:val="0"/>
        </w:numPr>
        <w:ind w:leftChars="0"/>
        <w:rPr>
          <w:rFonts w:hint="default"/>
          <w:lang w:val="en-US" w:eastAsia="zh-CN"/>
        </w:rPr>
      </w:pPr>
      <w:r>
        <w:rPr>
          <w:rFonts w:hint="default"/>
          <w:lang w:val="en-US" w:eastAsia="zh-CN"/>
        </w:rPr>
        <w:t>具体系统后台功能需求描述</w:t>
      </w:r>
    </w:p>
    <w:p>
      <w:pPr>
        <w:numPr>
          <w:ilvl w:val="0"/>
          <w:numId w:val="8"/>
        </w:numPr>
        <w:ind w:left="0" w:leftChars="0" w:firstLine="0" w:firstLineChars="0"/>
        <w:rPr>
          <w:rFonts w:hint="default"/>
          <w:lang w:val="en-US" w:eastAsia="zh-CN"/>
        </w:rPr>
      </w:pPr>
      <w:r>
        <w:rPr>
          <w:rFonts w:hint="default"/>
          <w:lang w:val="en-US" w:eastAsia="zh-CN"/>
        </w:rPr>
        <w:t>.新闻管理模块</w:t>
      </w:r>
    </w:p>
    <w:p>
      <w:pPr>
        <w:numPr>
          <w:ilvl w:val="0"/>
          <w:numId w:val="0"/>
        </w:numPr>
        <w:rPr>
          <w:rFonts w:hint="default"/>
          <w:lang w:val="en-US" w:eastAsia="zh-CN"/>
        </w:rPr>
      </w:pPr>
      <w:r>
        <w:rPr>
          <w:rFonts w:hint="default"/>
          <w:lang w:val="en-US" w:eastAsia="zh-CN"/>
        </w:rPr>
        <w:t>实现管理者对站内的新闻进行分类管理</w:t>
      </w:r>
      <w:r>
        <w:rPr>
          <w:rFonts w:hint="eastAsia"/>
          <w:lang w:val="en-US" w:eastAsia="zh-CN"/>
        </w:rPr>
        <w:t>，</w:t>
      </w:r>
      <w:r>
        <w:rPr>
          <w:rFonts w:hint="default"/>
          <w:lang w:val="en-US" w:eastAsia="zh-CN"/>
        </w:rPr>
        <w:t>添加与删除新闻功能。</w:t>
      </w:r>
    </w:p>
    <w:p>
      <w:pPr>
        <w:numPr>
          <w:ilvl w:val="0"/>
          <w:numId w:val="8"/>
        </w:numPr>
        <w:ind w:left="0" w:leftChars="0" w:firstLine="0" w:firstLineChars="0"/>
        <w:rPr>
          <w:rFonts w:hint="default"/>
          <w:lang w:val="en-US" w:eastAsia="zh-CN"/>
        </w:rPr>
      </w:pPr>
      <w:r>
        <w:rPr>
          <w:rFonts w:hint="default"/>
          <w:lang w:val="en-US" w:eastAsia="zh-CN"/>
        </w:rPr>
        <w:t>.商品管理模块</w:t>
      </w:r>
    </w:p>
    <w:p>
      <w:pPr>
        <w:numPr>
          <w:ilvl w:val="0"/>
          <w:numId w:val="0"/>
        </w:numPr>
        <w:ind w:leftChars="0"/>
        <w:rPr>
          <w:rFonts w:hint="default"/>
          <w:lang w:val="en-US" w:eastAsia="zh-CN"/>
        </w:rPr>
      </w:pPr>
      <w:r>
        <w:rPr>
          <w:rFonts w:hint="default"/>
          <w:lang w:val="en-US" w:eastAsia="zh-CN"/>
        </w:rPr>
        <w:t>实现管理者对站内商品进行划分类别</w:t>
      </w:r>
      <w:r>
        <w:rPr>
          <w:rFonts w:hint="eastAsia"/>
          <w:lang w:val="en-US" w:eastAsia="zh-CN"/>
        </w:rPr>
        <w:t>，</w:t>
      </w:r>
      <w:r>
        <w:rPr>
          <w:rFonts w:hint="default"/>
          <w:lang w:val="en-US" w:eastAsia="zh-CN"/>
        </w:rPr>
        <w:t>定期更新管理商品</w:t>
      </w:r>
      <w:r>
        <w:rPr>
          <w:rFonts w:hint="eastAsia"/>
          <w:lang w:val="en-US" w:eastAsia="zh-CN"/>
        </w:rPr>
        <w:t>，</w:t>
      </w:r>
      <w:r>
        <w:rPr>
          <w:rFonts w:hint="default"/>
          <w:lang w:val="en-US" w:eastAsia="zh-CN"/>
        </w:rPr>
        <w:t>进行添加与删除操作。</w:t>
      </w:r>
    </w:p>
    <w:p>
      <w:pPr>
        <w:numPr>
          <w:ilvl w:val="0"/>
          <w:numId w:val="8"/>
        </w:numPr>
        <w:ind w:left="0" w:leftChars="0" w:firstLine="0" w:firstLineChars="0"/>
        <w:rPr>
          <w:rFonts w:hint="default"/>
          <w:lang w:val="en-US" w:eastAsia="zh-CN"/>
        </w:rPr>
      </w:pPr>
      <w:r>
        <w:rPr>
          <w:rFonts w:hint="default"/>
          <w:lang w:val="en-US" w:eastAsia="zh-CN"/>
        </w:rPr>
        <w:t>.操作管理模块</w:t>
      </w:r>
    </w:p>
    <w:p>
      <w:pPr>
        <w:numPr>
          <w:ilvl w:val="0"/>
          <w:numId w:val="0"/>
        </w:numPr>
        <w:ind w:leftChars="0"/>
        <w:rPr>
          <w:rFonts w:hint="default"/>
          <w:lang w:val="en-US" w:eastAsia="zh-CN"/>
        </w:rPr>
      </w:pPr>
      <w:r>
        <w:rPr>
          <w:rFonts w:hint="default"/>
          <w:lang w:val="en-US" w:eastAsia="zh-CN"/>
        </w:rPr>
        <w:t>实现管理者对站内订单的管理</w:t>
      </w:r>
      <w:r>
        <w:rPr>
          <w:rFonts w:hint="eastAsia"/>
          <w:lang w:val="en-US" w:eastAsia="zh-CN"/>
        </w:rPr>
        <w:t>，</w:t>
      </w:r>
      <w:r>
        <w:rPr>
          <w:rFonts w:hint="default"/>
          <w:lang w:val="en-US" w:eastAsia="zh-CN"/>
        </w:rPr>
        <w:t>提供订单列表</w:t>
      </w:r>
      <w:r>
        <w:rPr>
          <w:rFonts w:hint="eastAsia"/>
          <w:lang w:val="en-US" w:eastAsia="zh-CN"/>
        </w:rPr>
        <w:t>，</w:t>
      </w:r>
      <w:r>
        <w:rPr>
          <w:rFonts w:hint="default"/>
          <w:lang w:val="en-US" w:eastAsia="zh-CN"/>
        </w:rPr>
        <w:t>查看已确认订单。</w:t>
      </w:r>
    </w:p>
    <w:p>
      <w:pPr>
        <w:numPr>
          <w:ilvl w:val="0"/>
          <w:numId w:val="8"/>
        </w:numPr>
        <w:ind w:left="0" w:leftChars="0" w:firstLine="0" w:firstLineChars="0"/>
        <w:rPr>
          <w:rFonts w:hint="default"/>
          <w:lang w:val="en-US" w:eastAsia="zh-CN"/>
        </w:rPr>
      </w:pPr>
      <w:r>
        <w:rPr>
          <w:rFonts w:hint="default"/>
          <w:lang w:val="en-US" w:eastAsia="zh-CN"/>
        </w:rPr>
        <w:t>.操作管理模块</w:t>
      </w:r>
    </w:p>
    <w:p>
      <w:pPr>
        <w:numPr>
          <w:ilvl w:val="0"/>
          <w:numId w:val="0"/>
        </w:numPr>
        <w:ind w:leftChars="0"/>
        <w:rPr>
          <w:rFonts w:hint="default"/>
          <w:lang w:val="en-US" w:eastAsia="zh-CN"/>
        </w:rPr>
      </w:pPr>
      <w:r>
        <w:rPr>
          <w:rFonts w:hint="default"/>
          <w:lang w:val="en-US" w:eastAsia="zh-CN"/>
        </w:rPr>
        <w:t>实现管理者对站内用户的管理</w:t>
      </w:r>
      <w:r>
        <w:rPr>
          <w:rFonts w:hint="eastAsia"/>
          <w:lang w:val="en-US" w:eastAsia="zh-CN"/>
        </w:rPr>
        <w:t>，</w:t>
      </w:r>
      <w:r>
        <w:rPr>
          <w:rFonts w:hint="default"/>
          <w:lang w:val="en-US" w:eastAsia="zh-CN"/>
        </w:rPr>
        <w:t>和更改管理者的帐号与密码</w:t>
      </w:r>
      <w:r>
        <w:rPr>
          <w:rFonts w:hint="eastAsia"/>
          <w:lang w:val="en-US" w:eastAsia="zh-CN"/>
        </w:rPr>
        <w:t>，</w:t>
      </w:r>
      <w:r>
        <w:rPr>
          <w:rFonts w:hint="default"/>
          <w:lang w:val="en-US" w:eastAsia="zh-CN"/>
        </w:rPr>
        <w:t>和退出功能。</w:t>
      </w:r>
    </w:p>
    <w:p>
      <w:pPr>
        <w:numPr>
          <w:ilvl w:val="0"/>
          <w:numId w:val="0"/>
        </w:numPr>
        <w:ind w:leftChars="0"/>
      </w:pPr>
      <w:r>
        <w:drawing>
          <wp:inline distT="0" distB="0" distL="114300" distR="114300">
            <wp:extent cx="5266690" cy="2250440"/>
            <wp:effectExtent l="0" t="0" r="63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5266690" cy="2250440"/>
                    </a:xfrm>
                    <a:prstGeom prst="rect">
                      <a:avLst/>
                    </a:prstGeom>
                    <a:noFill/>
                    <a:ln>
                      <a:noFill/>
                    </a:ln>
                  </pic:spPr>
                </pic:pic>
              </a:graphicData>
            </a:graphic>
          </wp:inline>
        </w:drawing>
      </w:r>
    </w:p>
    <w:p>
      <w:pPr>
        <w:numPr>
          <w:ilvl w:val="0"/>
          <w:numId w:val="0"/>
        </w:numPr>
        <w:jc w:val="center"/>
        <w:rPr>
          <w:rFonts w:hint="default" w:ascii="宋体" w:hAnsi="宋体" w:cs="宋体"/>
          <w:sz w:val="21"/>
          <w:szCs w:val="21"/>
          <w:lang w:val="en-US" w:eastAsia="zh-CN"/>
        </w:rPr>
      </w:pPr>
      <w:r>
        <w:rPr>
          <w:rFonts w:hint="default" w:ascii="宋体" w:hAnsi="宋体" w:cs="宋体"/>
          <w:sz w:val="21"/>
          <w:szCs w:val="21"/>
          <w:lang w:val="en-US" w:eastAsia="zh-CN"/>
        </w:rPr>
        <w:t>图 4-3 系统后台功能需求描述</w:t>
      </w:r>
    </w:p>
    <w:p>
      <w:pPr>
        <w:pStyle w:val="2"/>
        <w:bidi w:val="0"/>
        <w:rPr>
          <w:rFonts w:hint="default"/>
          <w:lang w:val="en-US" w:eastAsia="zh-CN"/>
        </w:rPr>
      </w:pPr>
      <w:bookmarkStart w:id="41" w:name="_Toc28946"/>
      <w:bookmarkStart w:id="42" w:name="_Toc27742"/>
      <w:r>
        <w:rPr>
          <w:rFonts w:hint="eastAsia"/>
          <w:lang w:val="en-US" w:eastAsia="zh-CN"/>
        </w:rPr>
        <w:t>五．性能需求</w:t>
      </w:r>
      <w:bookmarkEnd w:id="41"/>
      <w:bookmarkEnd w:id="42"/>
    </w:p>
    <w:p>
      <w:pPr>
        <w:pStyle w:val="3"/>
        <w:bidi w:val="0"/>
        <w:rPr>
          <w:rFonts w:hint="default"/>
          <w:lang w:val="en-US" w:eastAsia="zh-CN"/>
        </w:rPr>
      </w:pPr>
      <w:bookmarkStart w:id="43" w:name="_Toc20422"/>
      <w:bookmarkStart w:id="44" w:name="_Toc23986"/>
      <w:r>
        <w:rPr>
          <w:rFonts w:hint="eastAsia"/>
          <w:lang w:val="en-US" w:eastAsia="zh-CN"/>
        </w:rPr>
        <w:t xml:space="preserve">5.1 </w:t>
      </w:r>
      <w:r>
        <w:rPr>
          <w:rFonts w:hint="default"/>
          <w:lang w:val="en-US" w:eastAsia="zh-CN"/>
        </w:rPr>
        <w:t>数据精确度</w:t>
      </w:r>
      <w:bookmarkEnd w:id="43"/>
      <w:bookmarkEnd w:id="44"/>
      <w:r>
        <w:rPr>
          <w:rFonts w:hint="default"/>
          <w:lang w:val="en-US" w:eastAsia="zh-CN"/>
        </w:rPr>
        <w:t xml:space="preserve"> </w:t>
      </w:r>
    </w:p>
    <w:p>
      <w:pPr>
        <w:numPr>
          <w:ilvl w:val="0"/>
          <w:numId w:val="0"/>
        </w:numPr>
        <w:rPr>
          <w:rFonts w:hint="default"/>
          <w:lang w:val="en-US" w:eastAsia="zh-CN"/>
        </w:rPr>
      </w:pPr>
      <w:r>
        <w:rPr>
          <w:rFonts w:hint="default"/>
          <w:lang w:val="en-US" w:eastAsia="zh-CN"/>
        </w:rPr>
        <w:t>1</w:t>
      </w:r>
      <w:r>
        <w:rPr>
          <w:rFonts w:hint="eastAsia"/>
          <w:lang w:val="en-US" w:eastAsia="zh-CN"/>
        </w:rPr>
        <w:t>）</w:t>
      </w:r>
      <w:r>
        <w:rPr>
          <w:rFonts w:hint="default"/>
          <w:lang w:val="en-US" w:eastAsia="zh-CN"/>
        </w:rPr>
        <w:t>用户在进行商品查询时要保证查全率</w:t>
      </w:r>
      <w:r>
        <w:rPr>
          <w:rFonts w:hint="eastAsia"/>
          <w:lang w:val="en-US" w:eastAsia="zh-CN"/>
        </w:rPr>
        <w:t>，</w:t>
      </w:r>
      <w:r>
        <w:rPr>
          <w:rFonts w:hint="default"/>
          <w:lang w:val="en-US" w:eastAsia="zh-CN"/>
        </w:rPr>
        <w:t>所有符合搜索条件的商品都要能找到。</w:t>
      </w:r>
    </w:p>
    <w:p>
      <w:pPr>
        <w:numPr>
          <w:ilvl w:val="0"/>
          <w:numId w:val="0"/>
        </w:numPr>
        <w:rPr>
          <w:rFonts w:hint="default"/>
          <w:lang w:val="en-US" w:eastAsia="zh-CN"/>
        </w:rPr>
      </w:pPr>
      <w:r>
        <w:rPr>
          <w:rFonts w:hint="default"/>
          <w:lang w:val="en-US" w:eastAsia="zh-CN"/>
        </w:rPr>
        <w:t>2</w:t>
      </w:r>
      <w:r>
        <w:rPr>
          <w:rFonts w:hint="eastAsia"/>
          <w:lang w:val="en-US" w:eastAsia="zh-CN"/>
        </w:rPr>
        <w:t>）</w:t>
      </w:r>
      <w:r>
        <w:rPr>
          <w:rFonts w:hint="default"/>
          <w:lang w:val="en-US" w:eastAsia="zh-CN"/>
        </w:rPr>
        <w:t>在保证查全率的同时还要能够保证查准率</w:t>
      </w:r>
      <w:r>
        <w:rPr>
          <w:rFonts w:hint="eastAsia"/>
          <w:lang w:val="en-US" w:eastAsia="zh-CN"/>
        </w:rPr>
        <w:t>，</w:t>
      </w:r>
      <w:r>
        <w:rPr>
          <w:rFonts w:hint="default"/>
          <w:lang w:val="en-US" w:eastAsia="zh-CN"/>
        </w:rPr>
        <w:t>尤其是对于高级搜索这一功能。</w:t>
      </w:r>
    </w:p>
    <w:p>
      <w:pPr>
        <w:numPr>
          <w:ilvl w:val="0"/>
          <w:numId w:val="0"/>
        </w:numPr>
        <w:rPr>
          <w:rFonts w:hint="default"/>
          <w:lang w:val="en-US" w:eastAsia="zh-CN"/>
        </w:rPr>
      </w:pPr>
      <w:r>
        <w:rPr>
          <w:rFonts w:hint="default"/>
          <w:lang w:val="en-US" w:eastAsia="zh-CN"/>
        </w:rPr>
        <w:t>3</w:t>
      </w:r>
      <w:r>
        <w:rPr>
          <w:rFonts w:hint="eastAsia"/>
          <w:lang w:val="en-US" w:eastAsia="zh-CN"/>
        </w:rPr>
        <w:t>）</w:t>
      </w:r>
      <w:r>
        <w:rPr>
          <w:rFonts w:hint="default"/>
          <w:lang w:val="en-US" w:eastAsia="zh-CN"/>
        </w:rPr>
        <w:t>数据输出时应是该用户在本网站上登记或输入的最新资料</w:t>
      </w:r>
      <w:r>
        <w:rPr>
          <w:rFonts w:hint="eastAsia"/>
          <w:lang w:val="en-US" w:eastAsia="zh-CN"/>
        </w:rPr>
        <w:t>（</w:t>
      </w:r>
      <w:r>
        <w:rPr>
          <w:rFonts w:hint="default"/>
          <w:lang w:val="en-US" w:eastAsia="zh-CN"/>
        </w:rPr>
        <w:t>用户资料、留言购物篮定单内容、支付情况、投诉内容</w:t>
      </w:r>
      <w:r>
        <w:rPr>
          <w:rFonts w:hint="eastAsia"/>
          <w:lang w:val="en-US" w:eastAsia="zh-CN"/>
        </w:rPr>
        <w:t>）</w:t>
      </w:r>
      <w:r>
        <w:rPr>
          <w:rFonts w:hint="default"/>
          <w:lang w:val="en-US" w:eastAsia="zh-CN"/>
        </w:rPr>
        <w:t>。另外有些资料又必须保留在一定期限内的全部资料</w:t>
      </w:r>
      <w:r>
        <w:rPr>
          <w:rFonts w:hint="eastAsia"/>
          <w:lang w:val="en-US" w:eastAsia="zh-CN"/>
        </w:rPr>
        <w:t>（</w:t>
      </w:r>
      <w:r>
        <w:rPr>
          <w:rFonts w:hint="default"/>
          <w:lang w:val="en-US" w:eastAsia="zh-CN"/>
        </w:rPr>
        <w:t>留言、定单内容、支付情况、投诉内容</w:t>
      </w:r>
      <w:r>
        <w:rPr>
          <w:rFonts w:hint="eastAsia"/>
          <w:lang w:val="en-US" w:eastAsia="zh-CN"/>
        </w:rPr>
        <w:t>）</w:t>
      </w:r>
      <w:r>
        <w:rPr>
          <w:rFonts w:hint="default"/>
          <w:lang w:val="en-US" w:eastAsia="zh-CN"/>
        </w:rPr>
        <w:t>。当然我们网站上 的内容也需要根据我们公司的产品的更新速度以及我们的商家或加盟商的要 求来定期更新</w:t>
      </w:r>
      <w:r>
        <w:rPr>
          <w:rFonts w:hint="eastAsia"/>
          <w:lang w:val="en-US" w:eastAsia="zh-CN"/>
        </w:rPr>
        <w:t>，</w:t>
      </w:r>
      <w:r>
        <w:rPr>
          <w:rFonts w:hint="default"/>
          <w:lang w:val="en-US" w:eastAsia="zh-CN"/>
        </w:rPr>
        <w:t>以此来吸引顾客。</w:t>
      </w:r>
    </w:p>
    <w:p>
      <w:pPr>
        <w:pStyle w:val="3"/>
        <w:bidi w:val="0"/>
        <w:rPr>
          <w:rFonts w:hint="default"/>
          <w:lang w:val="en-US" w:eastAsia="zh-CN"/>
        </w:rPr>
      </w:pPr>
      <w:bookmarkStart w:id="45" w:name="_Toc31805"/>
      <w:bookmarkStart w:id="46" w:name="_Toc19923"/>
      <w:r>
        <w:rPr>
          <w:rFonts w:hint="eastAsia"/>
          <w:lang w:val="en-US" w:eastAsia="zh-CN"/>
        </w:rPr>
        <w:t xml:space="preserve">5.2 </w:t>
      </w:r>
      <w:r>
        <w:rPr>
          <w:rFonts w:hint="default"/>
          <w:lang w:val="en-US" w:eastAsia="zh-CN"/>
        </w:rPr>
        <w:t>时间特性</w:t>
      </w:r>
      <w:bookmarkEnd w:id="45"/>
      <w:bookmarkEnd w:id="46"/>
      <w:r>
        <w:rPr>
          <w:rFonts w:hint="default"/>
          <w:lang w:val="en-US" w:eastAsia="zh-CN"/>
        </w:rPr>
        <w:t xml:space="preserve"> </w:t>
      </w:r>
    </w:p>
    <w:p>
      <w:pPr>
        <w:numPr>
          <w:ilvl w:val="0"/>
          <w:numId w:val="0"/>
        </w:numPr>
        <w:rPr>
          <w:rFonts w:hint="default"/>
          <w:lang w:val="en-US" w:eastAsia="zh-CN"/>
        </w:rPr>
      </w:pPr>
      <w:r>
        <w:rPr>
          <w:rFonts w:hint="default"/>
          <w:lang w:val="en-US" w:eastAsia="zh-CN"/>
        </w:rPr>
        <w:t>1</w:t>
      </w:r>
      <w:r>
        <w:rPr>
          <w:rFonts w:hint="eastAsia"/>
          <w:lang w:val="en-US" w:eastAsia="zh-CN"/>
        </w:rPr>
        <w:t>）</w:t>
      </w:r>
      <w:r>
        <w:rPr>
          <w:rFonts w:hint="default"/>
          <w:lang w:val="en-US" w:eastAsia="zh-CN"/>
        </w:rPr>
        <w:t>响应时间</w:t>
      </w:r>
      <w:r>
        <w:rPr>
          <w:rFonts w:hint="eastAsia"/>
          <w:lang w:val="en-US" w:eastAsia="zh-CN"/>
        </w:rPr>
        <w:t>：</w:t>
      </w:r>
      <w:r>
        <w:rPr>
          <w:rFonts w:hint="default"/>
          <w:lang w:val="en-US" w:eastAsia="zh-CN"/>
        </w:rPr>
        <w:t>2-3 秒之内打开我们网站的一个新的链接</w:t>
      </w:r>
      <w:r>
        <w:rPr>
          <w:rFonts w:hint="eastAsia"/>
          <w:lang w:val="en-US" w:eastAsia="zh-CN"/>
        </w:rPr>
        <w:t>（</w:t>
      </w:r>
      <w:r>
        <w:rPr>
          <w:rFonts w:hint="default"/>
          <w:lang w:val="en-US" w:eastAsia="zh-CN"/>
        </w:rPr>
        <w:t>包括打开一张商品图片</w:t>
      </w:r>
      <w:r>
        <w:rPr>
          <w:rFonts w:hint="eastAsia"/>
          <w:lang w:val="en-US" w:eastAsia="zh-CN"/>
        </w:rPr>
        <w:t>）</w:t>
      </w:r>
      <w:r>
        <w:rPr>
          <w:rFonts w:hint="default"/>
          <w:lang w:val="en-US" w:eastAsia="zh-CN"/>
        </w:rPr>
        <w:t>。</w:t>
      </w:r>
    </w:p>
    <w:p>
      <w:pPr>
        <w:numPr>
          <w:ilvl w:val="0"/>
          <w:numId w:val="0"/>
        </w:numPr>
        <w:rPr>
          <w:rFonts w:hint="default"/>
          <w:lang w:val="en-US" w:eastAsia="zh-CN"/>
        </w:rPr>
      </w:pPr>
      <w:r>
        <w:rPr>
          <w:rFonts w:hint="default"/>
          <w:lang w:val="en-US" w:eastAsia="zh-CN"/>
        </w:rPr>
        <w:t>2</w:t>
      </w:r>
      <w:r>
        <w:rPr>
          <w:rFonts w:hint="eastAsia"/>
          <w:lang w:val="en-US" w:eastAsia="zh-CN"/>
        </w:rPr>
        <w:t>）更</w:t>
      </w:r>
      <w:r>
        <w:rPr>
          <w:rFonts w:hint="default"/>
          <w:lang w:val="en-US" w:eastAsia="zh-CN"/>
        </w:rPr>
        <w:t>新处理时间</w:t>
      </w:r>
      <w:r>
        <w:rPr>
          <w:rFonts w:hint="eastAsia"/>
          <w:lang w:val="en-US" w:eastAsia="zh-CN"/>
        </w:rPr>
        <w:t>：</w:t>
      </w:r>
      <w:r>
        <w:rPr>
          <w:rFonts w:hint="default"/>
          <w:lang w:val="en-US" w:eastAsia="zh-CN"/>
        </w:rPr>
        <w:t>这是由数据精确度的要求确定的。对于需要保持最新内容 的资料的更新速度是实时性的</w:t>
      </w:r>
      <w:r>
        <w:rPr>
          <w:rFonts w:hint="eastAsia"/>
          <w:lang w:val="en-US" w:eastAsia="zh-CN"/>
        </w:rPr>
        <w:t>，</w:t>
      </w:r>
      <w:r>
        <w:rPr>
          <w:rFonts w:hint="default"/>
          <w:lang w:val="en-US" w:eastAsia="zh-CN"/>
        </w:rPr>
        <w:t>对于需要定期保留的内容的期限为三个月。对于一个那些所有用户共享的信息的保留时间也为三个月</w:t>
      </w:r>
      <w:r>
        <w:rPr>
          <w:rFonts w:hint="eastAsia"/>
          <w:lang w:val="en-US" w:eastAsia="zh-CN"/>
        </w:rPr>
        <w:t>，</w:t>
      </w:r>
      <w:r>
        <w:rPr>
          <w:rFonts w:hint="default"/>
          <w:lang w:val="en-US" w:eastAsia="zh-CN"/>
        </w:rPr>
        <w:t>备分数据库每10分钟备分一次。</w:t>
      </w:r>
    </w:p>
    <w:p>
      <w:pPr>
        <w:numPr>
          <w:ilvl w:val="0"/>
          <w:numId w:val="0"/>
        </w:numPr>
        <w:rPr>
          <w:rFonts w:hint="default"/>
          <w:lang w:val="en-US" w:eastAsia="zh-CN"/>
        </w:rPr>
      </w:pPr>
      <w:r>
        <w:rPr>
          <w:rFonts w:hint="default"/>
          <w:lang w:val="en-US" w:eastAsia="zh-CN"/>
        </w:rPr>
        <w:t>3</w:t>
      </w:r>
      <w:r>
        <w:rPr>
          <w:rFonts w:hint="eastAsia"/>
          <w:lang w:val="en-US" w:eastAsia="zh-CN"/>
        </w:rPr>
        <w:t>）</w:t>
      </w:r>
      <w:r>
        <w:rPr>
          <w:rFonts w:hint="default"/>
          <w:lang w:val="en-US" w:eastAsia="zh-CN"/>
        </w:rPr>
        <w:t>数据转换与传输时间</w:t>
      </w:r>
      <w:r>
        <w:rPr>
          <w:rFonts w:hint="eastAsia"/>
          <w:lang w:val="en-US" w:eastAsia="zh-CN"/>
        </w:rPr>
        <w:t>：</w:t>
      </w:r>
      <w:r>
        <w:rPr>
          <w:rFonts w:hint="default"/>
          <w:lang w:val="en-US" w:eastAsia="zh-CN"/>
        </w:rPr>
        <w:t>数据转换主要是涉及到数据库的问题。为了降低一 次显示过多的记录会消耗太多的时间这个问题</w:t>
      </w:r>
      <w:r>
        <w:rPr>
          <w:rFonts w:hint="eastAsia"/>
          <w:lang w:val="en-US" w:eastAsia="zh-CN"/>
        </w:rPr>
        <w:t>，</w:t>
      </w:r>
      <w:r>
        <w:rPr>
          <w:rFonts w:hint="default"/>
          <w:lang w:val="en-US" w:eastAsia="zh-CN"/>
        </w:rPr>
        <w:t>我们在设计时将让数据库 尽量分页显示。传输时间的问题比较复杂</w:t>
      </w:r>
      <w:r>
        <w:rPr>
          <w:rFonts w:hint="eastAsia"/>
          <w:lang w:val="en-US" w:eastAsia="zh-CN"/>
        </w:rPr>
        <w:t>，</w:t>
      </w:r>
      <w:r>
        <w:rPr>
          <w:rFonts w:hint="default"/>
          <w:lang w:val="en-US" w:eastAsia="zh-CN"/>
        </w:rPr>
        <w:t>这和服务器的处理能力</w:t>
      </w:r>
      <w:r>
        <w:rPr>
          <w:rFonts w:hint="eastAsia"/>
          <w:lang w:val="en-US" w:eastAsia="zh-CN"/>
        </w:rPr>
        <w:t>，</w:t>
      </w:r>
      <w:r>
        <w:rPr>
          <w:rFonts w:hint="default"/>
          <w:lang w:val="en-US" w:eastAsia="zh-CN"/>
        </w:rPr>
        <w:t>电信 部门给我们提供的带宽</w:t>
      </w:r>
      <w:r>
        <w:rPr>
          <w:rFonts w:hint="eastAsia"/>
          <w:lang w:val="en-US" w:eastAsia="zh-CN"/>
        </w:rPr>
        <w:t>，</w:t>
      </w:r>
      <w:r>
        <w:rPr>
          <w:rFonts w:hint="default"/>
          <w:lang w:val="en-US" w:eastAsia="zh-CN"/>
        </w:rPr>
        <w:t>银行的电子交易网的响应速度有关。</w:t>
      </w:r>
    </w:p>
    <w:p>
      <w:pPr>
        <w:numPr>
          <w:ilvl w:val="0"/>
          <w:numId w:val="0"/>
        </w:numPr>
        <w:rPr>
          <w:rFonts w:hint="eastAsia"/>
          <w:lang w:val="en-US" w:eastAsia="zh-CN"/>
        </w:rPr>
      </w:pPr>
      <w:r>
        <w:rPr>
          <w:rFonts w:hint="default"/>
          <w:lang w:val="en-US" w:eastAsia="zh-CN"/>
        </w:rPr>
        <w:t>4</w:t>
      </w:r>
      <w:r>
        <w:rPr>
          <w:rFonts w:hint="eastAsia"/>
          <w:lang w:val="en-US" w:eastAsia="zh-CN"/>
        </w:rPr>
        <w:t>）</w:t>
      </w:r>
      <w:r>
        <w:rPr>
          <w:rFonts w:hint="default"/>
          <w:lang w:val="en-US" w:eastAsia="zh-CN"/>
        </w:rPr>
        <w:t>运行时间</w:t>
      </w:r>
      <w:r>
        <w:rPr>
          <w:rFonts w:hint="eastAsia"/>
          <w:lang w:val="en-US" w:eastAsia="zh-CN"/>
        </w:rPr>
        <w:t>：</w:t>
      </w:r>
      <w:r>
        <w:rPr>
          <w:rFonts w:hint="default"/>
          <w:lang w:val="en-US" w:eastAsia="zh-CN"/>
        </w:rPr>
        <w:t>本网站如非特殊原因应保持 24 小时开通</w:t>
      </w:r>
      <w:r>
        <w:rPr>
          <w:rFonts w:hint="eastAsia"/>
          <w:lang w:val="en-US" w:eastAsia="zh-CN"/>
        </w:rPr>
        <w:t>。</w:t>
      </w:r>
    </w:p>
    <w:p>
      <w:pPr>
        <w:pStyle w:val="3"/>
        <w:bidi w:val="0"/>
        <w:rPr>
          <w:rFonts w:hint="default"/>
          <w:lang w:val="en-US" w:eastAsia="zh-CN"/>
        </w:rPr>
      </w:pPr>
      <w:bookmarkStart w:id="47" w:name="_Toc30844"/>
      <w:bookmarkStart w:id="48" w:name="_Toc4893"/>
      <w:r>
        <w:rPr>
          <w:rFonts w:hint="eastAsia"/>
          <w:lang w:val="en-US" w:eastAsia="zh-CN"/>
        </w:rPr>
        <w:t>5.3适应</w:t>
      </w:r>
      <w:r>
        <w:rPr>
          <w:rFonts w:hint="default"/>
          <w:lang w:val="en-US" w:eastAsia="zh-CN"/>
        </w:rPr>
        <w:t>性</w:t>
      </w:r>
      <w:bookmarkEnd w:id="47"/>
      <w:bookmarkEnd w:id="48"/>
    </w:p>
    <w:p>
      <w:pPr>
        <w:numPr>
          <w:ilvl w:val="0"/>
          <w:numId w:val="0"/>
        </w:numPr>
        <w:ind w:firstLine="420" w:firstLineChars="0"/>
        <w:rPr>
          <w:rFonts w:hint="default"/>
          <w:lang w:val="en-US" w:eastAsia="zh-CN"/>
        </w:rPr>
      </w:pPr>
      <w:r>
        <w:rPr>
          <w:rFonts w:hint="eastAsia"/>
          <w:lang w:val="en-US" w:eastAsia="zh-CN"/>
        </w:rPr>
        <w:t>这里</w:t>
      </w:r>
      <w:r>
        <w:rPr>
          <w:rFonts w:hint="default"/>
          <w:lang w:val="en-US" w:eastAsia="zh-CN"/>
        </w:rPr>
        <w:t>要是解决用户使用何种浏览器的问题</w:t>
      </w:r>
      <w:r>
        <w:rPr>
          <w:rFonts w:hint="eastAsia"/>
          <w:lang w:val="en-US" w:eastAsia="zh-CN"/>
        </w:rPr>
        <w:t>，</w:t>
      </w:r>
      <w:r>
        <w:rPr>
          <w:rFonts w:hint="default"/>
          <w:lang w:val="en-US" w:eastAsia="zh-CN"/>
        </w:rPr>
        <w:t>推荐为微软的 Internet Explorer或网景的 Netscape Navigator。由于开发语言、数据库的指定</w:t>
      </w:r>
      <w:r>
        <w:rPr>
          <w:rFonts w:hint="eastAsia"/>
          <w:lang w:val="en-US" w:eastAsia="zh-CN"/>
        </w:rPr>
        <w:t>，</w:t>
      </w:r>
      <w:r>
        <w:rPr>
          <w:rFonts w:hint="default"/>
          <w:lang w:val="en-US" w:eastAsia="zh-CN"/>
        </w:rPr>
        <w:t>因此软件的运行环最好为Windows 2003 Server。</w:t>
      </w:r>
    </w:p>
    <w:p>
      <w:pPr>
        <w:pStyle w:val="2"/>
        <w:bidi w:val="0"/>
        <w:rPr>
          <w:rFonts w:hint="default"/>
          <w:lang w:val="en-US" w:eastAsia="zh-CN"/>
        </w:rPr>
      </w:pPr>
      <w:bookmarkStart w:id="49" w:name="_Toc11725"/>
      <w:bookmarkStart w:id="50" w:name="_Toc6944"/>
      <w:r>
        <w:rPr>
          <w:rFonts w:hint="default"/>
          <w:lang w:val="en-US" w:eastAsia="zh-CN"/>
        </w:rPr>
        <w:t>六</w:t>
      </w:r>
      <w:r>
        <w:rPr>
          <w:rFonts w:hint="eastAsia"/>
          <w:lang w:val="en-US" w:eastAsia="zh-CN"/>
        </w:rPr>
        <w:t>、</w:t>
      </w:r>
      <w:r>
        <w:rPr>
          <w:rFonts w:hint="default"/>
          <w:lang w:val="en-US" w:eastAsia="zh-CN"/>
        </w:rPr>
        <w:t>运行需求</w:t>
      </w:r>
      <w:bookmarkEnd w:id="49"/>
      <w:bookmarkEnd w:id="50"/>
      <w:r>
        <w:rPr>
          <w:rFonts w:hint="default"/>
          <w:lang w:val="en-US" w:eastAsia="zh-CN"/>
        </w:rPr>
        <w:t xml:space="preserve"> </w:t>
      </w:r>
    </w:p>
    <w:p>
      <w:pPr>
        <w:pStyle w:val="3"/>
        <w:bidi w:val="0"/>
        <w:rPr>
          <w:rFonts w:hint="default"/>
          <w:lang w:val="en-US" w:eastAsia="zh-CN"/>
        </w:rPr>
      </w:pPr>
      <w:bookmarkStart w:id="51" w:name="_Toc30949"/>
      <w:bookmarkStart w:id="52" w:name="_Toc15007"/>
      <w:r>
        <w:rPr>
          <w:rFonts w:hint="eastAsia"/>
          <w:lang w:val="en-US" w:eastAsia="zh-CN"/>
        </w:rPr>
        <w:t>6.1</w:t>
      </w:r>
      <w:r>
        <w:rPr>
          <w:rFonts w:hint="default"/>
          <w:lang w:val="en-US" w:eastAsia="zh-CN"/>
        </w:rPr>
        <w:t>用户界面</w:t>
      </w:r>
      <w:bookmarkEnd w:id="51"/>
      <w:bookmarkEnd w:id="52"/>
    </w:p>
    <w:p>
      <w:pPr>
        <w:numPr>
          <w:ilvl w:val="0"/>
          <w:numId w:val="0"/>
        </w:numPr>
        <w:rPr>
          <w:rFonts w:hint="eastAsia"/>
          <w:lang w:val="en-US" w:eastAsia="zh-CN"/>
        </w:rPr>
      </w:pPr>
      <w:r>
        <w:rPr>
          <w:rFonts w:hint="default"/>
          <w:lang w:val="en-US" w:eastAsia="zh-CN"/>
        </w:rPr>
        <w:t>界面要求</w:t>
      </w:r>
      <w:r>
        <w:rPr>
          <w:rFonts w:hint="eastAsia"/>
          <w:lang w:val="en-US" w:eastAsia="zh-CN"/>
        </w:rPr>
        <w:t>：</w:t>
      </w:r>
    </w:p>
    <w:p>
      <w:pPr>
        <w:numPr>
          <w:ilvl w:val="0"/>
          <w:numId w:val="9"/>
        </w:numPr>
        <w:ind w:left="0" w:leftChars="0" w:firstLine="0" w:firstLineChars="0"/>
        <w:rPr>
          <w:rFonts w:hint="default"/>
          <w:lang w:val="en-US" w:eastAsia="zh-CN"/>
        </w:rPr>
      </w:pPr>
      <w:r>
        <w:rPr>
          <w:rFonts w:hint="default"/>
          <w:lang w:val="en-US" w:eastAsia="zh-CN"/>
        </w:rPr>
        <w:t>网站的主色调为黄、橙、粉红这三种最为大众接受的颜色。</w:t>
      </w:r>
    </w:p>
    <w:p>
      <w:pPr>
        <w:numPr>
          <w:ilvl w:val="0"/>
          <w:numId w:val="9"/>
        </w:numPr>
        <w:ind w:left="0" w:leftChars="0" w:firstLine="0" w:firstLineChars="0"/>
        <w:rPr>
          <w:rFonts w:hint="default"/>
          <w:lang w:val="en-US" w:eastAsia="zh-CN"/>
        </w:rPr>
      </w:pPr>
      <w:r>
        <w:rPr>
          <w:rFonts w:hint="default"/>
          <w:lang w:val="en-US" w:eastAsia="zh-CN"/>
        </w:rPr>
        <w:t>界面的风格要鲜明而有特色。</w:t>
      </w:r>
    </w:p>
    <w:p>
      <w:pPr>
        <w:numPr>
          <w:ilvl w:val="0"/>
          <w:numId w:val="9"/>
        </w:numPr>
        <w:ind w:left="0" w:leftChars="0" w:firstLine="0" w:firstLineChars="0"/>
        <w:rPr>
          <w:rFonts w:hint="default"/>
          <w:lang w:val="en-US" w:eastAsia="zh-CN"/>
        </w:rPr>
      </w:pPr>
      <w:r>
        <w:rPr>
          <w:rFonts w:hint="default"/>
          <w:lang w:val="en-US" w:eastAsia="zh-CN"/>
        </w:rPr>
        <w:t>网站所要用到的图片资料应该足够清晰和精美。</w:t>
      </w:r>
    </w:p>
    <w:p>
      <w:pPr>
        <w:numPr>
          <w:ilvl w:val="0"/>
          <w:numId w:val="9"/>
        </w:numPr>
        <w:ind w:left="0" w:leftChars="0" w:firstLine="0" w:firstLineChars="0"/>
        <w:rPr>
          <w:rFonts w:hint="default"/>
          <w:lang w:val="en-US" w:eastAsia="zh-CN"/>
        </w:rPr>
      </w:pPr>
      <w:r>
        <w:rPr>
          <w:rFonts w:hint="default"/>
          <w:lang w:val="en-US" w:eastAsia="zh-CN"/>
        </w:rPr>
        <w:t>网站上要有足够的导航链接。</w:t>
      </w:r>
    </w:p>
    <w:p>
      <w:pPr>
        <w:numPr>
          <w:ilvl w:val="0"/>
          <w:numId w:val="9"/>
        </w:numPr>
        <w:ind w:left="0" w:leftChars="0" w:firstLine="0" w:firstLineChars="0"/>
        <w:rPr>
          <w:rFonts w:hint="default"/>
          <w:lang w:val="en-US" w:eastAsia="zh-CN"/>
        </w:rPr>
      </w:pPr>
      <w:r>
        <w:rPr>
          <w:rFonts w:hint="default"/>
          <w:lang w:val="en-US" w:eastAsia="zh-CN"/>
        </w:rPr>
        <w:t>要尽量让用户使用鼠标完成整个操作流程</w:t>
      </w:r>
      <w:r>
        <w:rPr>
          <w:rFonts w:hint="eastAsia"/>
          <w:lang w:val="en-US" w:eastAsia="zh-CN"/>
        </w:rPr>
        <w:t>，</w:t>
      </w:r>
      <w:r>
        <w:rPr>
          <w:rFonts w:hint="default"/>
          <w:lang w:val="en-US" w:eastAsia="zh-CN"/>
        </w:rPr>
        <w:t>当然填写资料</w:t>
      </w:r>
      <w:r>
        <w:rPr>
          <w:rFonts w:hint="eastAsia"/>
          <w:lang w:val="en-US" w:eastAsia="zh-CN"/>
        </w:rPr>
        <w:t>，</w:t>
      </w:r>
      <w:r>
        <w:rPr>
          <w:rFonts w:hint="default"/>
          <w:lang w:val="en-US" w:eastAsia="zh-CN"/>
        </w:rPr>
        <w:t>在线支付</w:t>
      </w:r>
      <w:r>
        <w:rPr>
          <w:rFonts w:hint="eastAsia"/>
          <w:lang w:val="en-US" w:eastAsia="zh-CN"/>
        </w:rPr>
        <w:t>，</w:t>
      </w:r>
      <w:r>
        <w:rPr>
          <w:rFonts w:hint="default"/>
          <w:lang w:val="en-US" w:eastAsia="zh-CN"/>
        </w:rPr>
        <w:t xml:space="preserve"> 在线留言需要用到文本输入。</w:t>
      </w:r>
    </w:p>
    <w:p>
      <w:pPr>
        <w:pStyle w:val="3"/>
        <w:bidi w:val="0"/>
        <w:rPr>
          <w:rFonts w:hint="default"/>
          <w:lang w:val="en-US" w:eastAsia="zh-CN"/>
        </w:rPr>
      </w:pPr>
      <w:bookmarkStart w:id="53" w:name="_Toc17882"/>
      <w:bookmarkStart w:id="54" w:name="_Toc19720"/>
      <w:r>
        <w:rPr>
          <w:rFonts w:hint="eastAsia"/>
          <w:lang w:val="en-US" w:eastAsia="zh-CN"/>
        </w:rPr>
        <w:t>6.2</w:t>
      </w:r>
      <w:r>
        <w:rPr>
          <w:rFonts w:hint="default"/>
          <w:lang w:val="en-US" w:eastAsia="zh-CN"/>
        </w:rPr>
        <w:t>硬件接口</w:t>
      </w:r>
      <w:bookmarkEnd w:id="53"/>
      <w:bookmarkEnd w:id="54"/>
    </w:p>
    <w:p>
      <w:pPr>
        <w:numPr>
          <w:ilvl w:val="0"/>
          <w:numId w:val="0"/>
        </w:numPr>
        <w:ind w:leftChars="0" w:firstLine="420" w:firstLineChars="0"/>
        <w:rPr>
          <w:rFonts w:hint="default"/>
          <w:lang w:val="en-US" w:eastAsia="zh-CN"/>
        </w:rPr>
      </w:pPr>
      <w:r>
        <w:rPr>
          <w:rFonts w:hint="default"/>
          <w:lang w:val="en-US" w:eastAsia="zh-CN"/>
        </w:rPr>
        <w:t>由于我们使用的通信协议是 TCP/IP</w:t>
      </w:r>
      <w:r>
        <w:rPr>
          <w:rFonts w:hint="eastAsia"/>
          <w:lang w:val="en-US" w:eastAsia="zh-CN"/>
        </w:rPr>
        <w:t>，</w:t>
      </w:r>
      <w:r>
        <w:rPr>
          <w:rFonts w:hint="default"/>
          <w:lang w:val="en-US" w:eastAsia="zh-CN"/>
        </w:rPr>
        <w:t>因此这里的硬件接口问题主要就是TCP/IP层中的网络接口层</w:t>
      </w:r>
      <w:r>
        <w:rPr>
          <w:rFonts w:hint="eastAsia"/>
          <w:lang w:val="en-US" w:eastAsia="zh-CN"/>
        </w:rPr>
        <w:t>，</w:t>
      </w:r>
      <w:r>
        <w:rPr>
          <w:rFonts w:hint="default"/>
          <w:lang w:val="en-US" w:eastAsia="zh-CN"/>
        </w:rPr>
        <w:t>他负责数据帧的发送和接收</w:t>
      </w:r>
      <w:r>
        <w:rPr>
          <w:rFonts w:hint="eastAsia"/>
          <w:lang w:val="en-US" w:eastAsia="zh-CN"/>
        </w:rPr>
        <w:t>，</w:t>
      </w:r>
      <w:r>
        <w:rPr>
          <w:rFonts w:hint="default"/>
          <w:lang w:val="en-US" w:eastAsia="zh-CN"/>
        </w:rPr>
        <w:t>帧是独立的网络信息传输单元。网络接口层将帧放在网上</w:t>
      </w:r>
      <w:r>
        <w:rPr>
          <w:rFonts w:hint="eastAsia"/>
          <w:lang w:val="en-US" w:eastAsia="zh-CN"/>
        </w:rPr>
        <w:t>，</w:t>
      </w:r>
      <w:r>
        <w:rPr>
          <w:rFonts w:hint="default"/>
          <w:lang w:val="en-US" w:eastAsia="zh-CN"/>
        </w:rPr>
        <w:t>或从网上把帧取下来。这就要求 IP 使 用网络设备接口规范 NDIS 向网络接口层提交帧</w:t>
      </w:r>
      <w:r>
        <w:rPr>
          <w:rFonts w:hint="eastAsia"/>
          <w:lang w:val="en-US" w:eastAsia="zh-CN"/>
        </w:rPr>
        <w:t>，</w:t>
      </w:r>
      <w:r>
        <w:rPr>
          <w:rFonts w:hint="default"/>
          <w:lang w:val="en-US" w:eastAsia="zh-CN"/>
        </w:rPr>
        <w:t>并且 IP 支持广域网和本地网 接口技术。在系统运行时要注意关闭那些容易受攻击和入侵的端口号</w:t>
      </w:r>
      <w:r>
        <w:rPr>
          <w:rFonts w:hint="eastAsia"/>
          <w:lang w:val="en-US" w:eastAsia="zh-CN"/>
        </w:rPr>
        <w:t>，</w:t>
      </w:r>
      <w:r>
        <w:rPr>
          <w:rFonts w:hint="default"/>
          <w:lang w:val="en-US" w:eastAsia="zh-CN"/>
        </w:rPr>
        <w:t>在能保 证带宽的前提下仅开通系统运行所必须的端口。</w:t>
      </w:r>
    </w:p>
    <w:p>
      <w:pPr>
        <w:pStyle w:val="3"/>
        <w:bidi w:val="0"/>
        <w:rPr>
          <w:rFonts w:hint="default"/>
          <w:lang w:val="en-US" w:eastAsia="zh-CN"/>
        </w:rPr>
      </w:pPr>
      <w:bookmarkStart w:id="55" w:name="_Toc28067"/>
      <w:bookmarkStart w:id="56" w:name="_Toc5403"/>
      <w:r>
        <w:rPr>
          <w:rFonts w:hint="eastAsia"/>
          <w:lang w:val="en-US" w:eastAsia="zh-CN"/>
        </w:rPr>
        <w:t>6.3</w:t>
      </w:r>
      <w:r>
        <w:rPr>
          <w:rFonts w:hint="default"/>
          <w:lang w:val="en-US" w:eastAsia="zh-CN"/>
        </w:rPr>
        <w:t>软件接口</w:t>
      </w:r>
      <w:bookmarkEnd w:id="55"/>
      <w:bookmarkEnd w:id="56"/>
    </w:p>
    <w:p>
      <w:pPr>
        <w:numPr>
          <w:ilvl w:val="0"/>
          <w:numId w:val="0"/>
        </w:numPr>
        <w:ind w:leftChars="0" w:firstLine="420" w:firstLineChars="0"/>
        <w:rPr>
          <w:rFonts w:hint="eastAsia"/>
          <w:lang w:val="en-US" w:eastAsia="zh-CN"/>
        </w:rPr>
      </w:pPr>
      <w:r>
        <w:rPr>
          <w:rFonts w:hint="default"/>
          <w:lang w:val="en-US" w:eastAsia="zh-CN"/>
        </w:rPr>
        <w:t>这里的接口问题主要就是怎样与 SQL 数据库进行通信</w:t>
      </w:r>
      <w:r>
        <w:rPr>
          <w:rFonts w:hint="eastAsia"/>
          <w:lang w:val="en-US" w:eastAsia="zh-CN"/>
        </w:rPr>
        <w:t>，</w:t>
      </w:r>
      <w:r>
        <w:rPr>
          <w:rFonts w:hint="default"/>
          <w:lang w:val="en-US" w:eastAsia="zh-CN"/>
        </w:rPr>
        <w:t>以便对数据库进行读取和写入操作。在 ASP 技术中是使用 ADO 来解决这个问题的。具体来说开发中可能使用到的 ADO 的常用对象有以下几个</w:t>
      </w:r>
      <w:r>
        <w:rPr>
          <w:rFonts w:hint="eastAsia"/>
          <w:lang w:val="en-US" w:eastAsia="zh-CN"/>
        </w:rPr>
        <w:t>：</w:t>
      </w:r>
    </w:p>
    <w:p>
      <w:pPr>
        <w:numPr>
          <w:ilvl w:val="0"/>
          <w:numId w:val="10"/>
        </w:numPr>
        <w:ind w:leftChars="0" w:firstLine="420" w:firstLineChars="0"/>
        <w:rPr>
          <w:rFonts w:hint="default"/>
          <w:lang w:val="en-US" w:eastAsia="zh-CN"/>
        </w:rPr>
      </w:pPr>
      <w:r>
        <w:rPr>
          <w:rFonts w:hint="default"/>
          <w:lang w:val="en-US" w:eastAsia="zh-CN"/>
        </w:rPr>
        <w:t>连接对象</w:t>
      </w:r>
      <w:r>
        <w:rPr>
          <w:rFonts w:hint="eastAsia"/>
          <w:lang w:val="en-US" w:eastAsia="zh-CN"/>
        </w:rPr>
        <w:t>（</w:t>
      </w:r>
      <w:r>
        <w:rPr>
          <w:rFonts w:hint="default"/>
          <w:lang w:val="en-US" w:eastAsia="zh-CN"/>
        </w:rPr>
        <w:t>Connection</w:t>
      </w:r>
      <w:r>
        <w:rPr>
          <w:rFonts w:hint="eastAsia"/>
          <w:lang w:val="en-US" w:eastAsia="zh-CN"/>
        </w:rPr>
        <w:t>）：</w:t>
      </w:r>
      <w:r>
        <w:rPr>
          <w:rFonts w:hint="default"/>
          <w:lang w:val="en-US" w:eastAsia="zh-CN"/>
        </w:rPr>
        <w:t>用来连接数据库。</w:t>
      </w:r>
    </w:p>
    <w:p>
      <w:pPr>
        <w:numPr>
          <w:ilvl w:val="0"/>
          <w:numId w:val="10"/>
        </w:numPr>
        <w:ind w:leftChars="0" w:firstLine="420" w:firstLineChars="0"/>
        <w:rPr>
          <w:rFonts w:hint="default"/>
          <w:lang w:val="en-US" w:eastAsia="zh-CN"/>
        </w:rPr>
      </w:pPr>
      <w:r>
        <w:rPr>
          <w:rFonts w:hint="default"/>
          <w:lang w:val="en-US" w:eastAsia="zh-CN"/>
        </w:rPr>
        <w:t>记录集对象</w:t>
      </w:r>
      <w:r>
        <w:rPr>
          <w:rFonts w:hint="eastAsia"/>
          <w:lang w:val="en-US" w:eastAsia="zh-CN"/>
        </w:rPr>
        <w:t>（</w:t>
      </w:r>
      <w:r>
        <w:rPr>
          <w:rFonts w:hint="default"/>
          <w:lang w:val="en-US" w:eastAsia="zh-CN"/>
        </w:rPr>
        <w:t>RecordSet</w:t>
      </w:r>
      <w:r>
        <w:rPr>
          <w:rFonts w:hint="eastAsia"/>
          <w:lang w:val="en-US" w:eastAsia="zh-CN"/>
        </w:rPr>
        <w:t>）：</w:t>
      </w:r>
      <w:r>
        <w:rPr>
          <w:rFonts w:hint="default"/>
          <w:lang w:val="en-US" w:eastAsia="zh-CN"/>
        </w:rPr>
        <w:t>用来保存查询语句的返回结果。</w:t>
      </w:r>
    </w:p>
    <w:p>
      <w:pPr>
        <w:numPr>
          <w:ilvl w:val="0"/>
          <w:numId w:val="10"/>
        </w:numPr>
        <w:ind w:leftChars="0" w:firstLine="420" w:firstLineChars="0"/>
        <w:rPr>
          <w:rFonts w:hint="default"/>
          <w:lang w:val="en-US" w:eastAsia="zh-CN"/>
        </w:rPr>
      </w:pPr>
      <w:r>
        <w:rPr>
          <w:rFonts w:hint="default"/>
          <w:lang w:val="en-US" w:eastAsia="zh-CN"/>
        </w:rPr>
        <w:t>命令对象</w:t>
      </w:r>
      <w:r>
        <w:rPr>
          <w:rFonts w:hint="eastAsia"/>
          <w:lang w:val="en-US" w:eastAsia="zh-CN"/>
        </w:rPr>
        <w:t>（</w:t>
      </w:r>
      <w:r>
        <w:rPr>
          <w:rFonts w:hint="default"/>
          <w:lang w:val="en-US" w:eastAsia="zh-CN"/>
        </w:rPr>
        <w:t>Command</w:t>
      </w:r>
      <w:r>
        <w:rPr>
          <w:rFonts w:hint="eastAsia"/>
          <w:lang w:val="en-US" w:eastAsia="zh-CN"/>
        </w:rPr>
        <w:t>）：</w:t>
      </w:r>
      <w:r>
        <w:rPr>
          <w:rFonts w:hint="default"/>
          <w:lang w:val="en-US" w:eastAsia="zh-CN"/>
        </w:rPr>
        <w:t>用来执行 SQL 语句或者 SQL Server 的存储过程。</w:t>
      </w:r>
    </w:p>
    <w:p>
      <w:pPr>
        <w:numPr>
          <w:ilvl w:val="0"/>
          <w:numId w:val="10"/>
        </w:numPr>
        <w:ind w:leftChars="0" w:firstLine="420" w:firstLineChars="0"/>
        <w:rPr>
          <w:rFonts w:hint="default"/>
          <w:lang w:val="en-US" w:eastAsia="zh-CN"/>
        </w:rPr>
      </w:pPr>
      <w:r>
        <w:rPr>
          <w:rFonts w:hint="default"/>
          <w:lang w:val="en-US" w:eastAsia="zh-CN"/>
        </w:rPr>
        <w:t>参数对象</w:t>
      </w:r>
      <w:r>
        <w:rPr>
          <w:rFonts w:hint="eastAsia"/>
          <w:lang w:val="en-US" w:eastAsia="zh-CN"/>
        </w:rPr>
        <w:t>（</w:t>
      </w:r>
      <w:r>
        <w:rPr>
          <w:rFonts w:hint="default"/>
          <w:lang w:val="en-US" w:eastAsia="zh-CN"/>
        </w:rPr>
        <w:t>Paramete</w:t>
      </w:r>
      <w:r>
        <w:rPr>
          <w:rFonts w:hint="eastAsia"/>
          <w:lang w:val="en-US" w:eastAsia="zh-CN"/>
        </w:rPr>
        <w:t>）：</w:t>
      </w:r>
      <w:r>
        <w:rPr>
          <w:rFonts w:hint="default"/>
          <w:lang w:val="en-US" w:eastAsia="zh-CN"/>
        </w:rPr>
        <w:t>用来为存储过程或查询提供参数。</w:t>
      </w:r>
    </w:p>
    <w:p>
      <w:pPr>
        <w:pStyle w:val="2"/>
        <w:bidi w:val="0"/>
        <w:rPr>
          <w:rFonts w:hint="default"/>
          <w:lang w:val="en-US" w:eastAsia="zh-CN"/>
        </w:rPr>
      </w:pPr>
      <w:bookmarkStart w:id="57" w:name="_Toc15616"/>
      <w:bookmarkStart w:id="58" w:name="_Toc2603"/>
      <w:r>
        <w:rPr>
          <w:rFonts w:hint="eastAsia"/>
          <w:lang w:val="en-US" w:eastAsia="zh-CN"/>
        </w:rPr>
        <w:t>七．</w:t>
      </w:r>
      <w:r>
        <w:rPr>
          <w:rFonts w:hint="default"/>
          <w:lang w:val="en-US" w:eastAsia="zh-CN"/>
        </w:rPr>
        <w:t>其他需求</w:t>
      </w:r>
      <w:bookmarkEnd w:id="57"/>
      <w:bookmarkEnd w:id="58"/>
      <w:r>
        <w:rPr>
          <w:rFonts w:hint="default"/>
          <w:lang w:val="en-US" w:eastAsia="zh-CN"/>
        </w:rPr>
        <w:t xml:space="preserve"> </w:t>
      </w:r>
    </w:p>
    <w:p>
      <w:pPr>
        <w:pStyle w:val="3"/>
        <w:bidi w:val="0"/>
        <w:rPr>
          <w:rFonts w:hint="eastAsia"/>
          <w:lang w:val="en-US" w:eastAsia="zh-CN"/>
        </w:rPr>
      </w:pPr>
      <w:bookmarkStart w:id="59" w:name="_Toc13046"/>
      <w:bookmarkStart w:id="60" w:name="_Toc20818"/>
      <w:r>
        <w:rPr>
          <w:rFonts w:hint="eastAsia"/>
          <w:lang w:val="en-US" w:eastAsia="zh-CN"/>
        </w:rPr>
        <w:t>7.1性能</w:t>
      </w:r>
      <w:bookmarkEnd w:id="59"/>
      <w:bookmarkEnd w:id="60"/>
    </w:p>
    <w:p>
      <w:pPr>
        <w:numPr>
          <w:ilvl w:val="0"/>
          <w:numId w:val="11"/>
        </w:numPr>
        <w:rPr>
          <w:rFonts w:hint="default"/>
          <w:lang w:val="en-US" w:eastAsia="zh-CN"/>
        </w:rPr>
      </w:pPr>
      <w:r>
        <w:rPr>
          <w:rFonts w:hint="default"/>
          <w:lang w:val="en-US" w:eastAsia="zh-CN"/>
        </w:rPr>
        <w:t>网性上购能物系统要支持 25 个并发用户。</w:t>
      </w:r>
    </w:p>
    <w:p>
      <w:pPr>
        <w:numPr>
          <w:ilvl w:val="0"/>
          <w:numId w:val="11"/>
        </w:numPr>
        <w:rPr>
          <w:rFonts w:hint="default"/>
          <w:lang w:val="en-US" w:eastAsia="zh-CN"/>
        </w:rPr>
      </w:pPr>
      <w:r>
        <w:rPr>
          <w:rFonts w:hint="default"/>
          <w:lang w:val="en-US" w:eastAsia="zh-CN"/>
        </w:rPr>
        <w:t>网上购物系统处理查询操作响应时间不超过 10 秒。</w:t>
      </w:r>
    </w:p>
    <w:p>
      <w:pPr>
        <w:pStyle w:val="3"/>
        <w:bidi w:val="0"/>
        <w:rPr>
          <w:rFonts w:hint="default"/>
          <w:lang w:val="en-US" w:eastAsia="zh-CN"/>
        </w:rPr>
      </w:pPr>
      <w:bookmarkStart w:id="61" w:name="_Toc20304"/>
      <w:bookmarkStart w:id="62" w:name="_Toc2893"/>
      <w:r>
        <w:rPr>
          <w:rFonts w:hint="eastAsia"/>
          <w:lang w:val="en-US" w:eastAsia="zh-CN"/>
        </w:rPr>
        <w:t>7.2</w:t>
      </w:r>
      <w:r>
        <w:rPr>
          <w:rFonts w:hint="default"/>
          <w:lang w:val="en-US" w:eastAsia="zh-CN"/>
        </w:rPr>
        <w:t>可扩展性</w:t>
      </w:r>
      <w:bookmarkEnd w:id="61"/>
      <w:bookmarkEnd w:id="62"/>
    </w:p>
    <w:p>
      <w:pPr>
        <w:numPr>
          <w:ilvl w:val="0"/>
          <w:numId w:val="0"/>
        </w:numPr>
        <w:ind w:leftChars="0" w:firstLine="420" w:firstLineChars="0"/>
        <w:rPr>
          <w:rFonts w:hint="default"/>
          <w:lang w:val="en-US" w:eastAsia="zh-CN"/>
        </w:rPr>
      </w:pPr>
      <w:r>
        <w:rPr>
          <w:rFonts w:hint="default"/>
          <w:lang w:val="en-US" w:eastAsia="zh-CN"/>
        </w:rPr>
        <w:t>当前使用网上购物系统的主要是企业人数在 100 人以下的小企业</w:t>
      </w:r>
      <w:r>
        <w:rPr>
          <w:rFonts w:hint="eastAsia"/>
          <w:lang w:val="en-US" w:eastAsia="zh-CN"/>
        </w:rPr>
        <w:t>，</w:t>
      </w:r>
      <w:r>
        <w:rPr>
          <w:rFonts w:hint="default"/>
          <w:lang w:val="en-US" w:eastAsia="zh-CN"/>
        </w:rPr>
        <w:t>这些企业 增长速度比较快</w:t>
      </w:r>
      <w:r>
        <w:rPr>
          <w:rFonts w:hint="eastAsia"/>
          <w:lang w:val="en-US" w:eastAsia="zh-CN"/>
        </w:rPr>
        <w:t>，</w:t>
      </w:r>
      <w:r>
        <w:rPr>
          <w:rFonts w:hint="default"/>
          <w:lang w:val="en-US" w:eastAsia="zh-CN"/>
        </w:rPr>
        <w:t>人员规模每年保持 30%的增速。网上购物系统要能够在三年内 支持这样的增长速度。</w:t>
      </w:r>
    </w:p>
    <w:p>
      <w:pPr>
        <w:pStyle w:val="3"/>
        <w:bidi w:val="0"/>
        <w:rPr>
          <w:rFonts w:hint="default"/>
          <w:lang w:val="en-US" w:eastAsia="zh-CN"/>
        </w:rPr>
      </w:pPr>
      <w:bookmarkStart w:id="63" w:name="_Toc15860"/>
      <w:bookmarkStart w:id="64" w:name="_Toc27135"/>
      <w:r>
        <w:rPr>
          <w:rFonts w:hint="eastAsia"/>
          <w:lang w:val="en-US" w:eastAsia="zh-CN"/>
        </w:rPr>
        <w:t>7.3</w:t>
      </w:r>
      <w:r>
        <w:rPr>
          <w:rFonts w:hint="default"/>
          <w:lang w:val="en-US" w:eastAsia="zh-CN"/>
        </w:rPr>
        <w:t>可用性</w:t>
      </w:r>
      <w:bookmarkEnd w:id="63"/>
      <w:bookmarkEnd w:id="64"/>
    </w:p>
    <w:p>
      <w:pPr>
        <w:numPr>
          <w:ilvl w:val="0"/>
          <w:numId w:val="0"/>
        </w:numPr>
        <w:ind w:leftChars="0" w:firstLine="420" w:firstLineChars="0"/>
        <w:rPr>
          <w:rFonts w:hint="default"/>
          <w:lang w:val="en-US" w:eastAsia="zh-CN"/>
        </w:rPr>
      </w:pPr>
      <w:r>
        <w:rPr>
          <w:rFonts w:hint="default"/>
          <w:lang w:val="en-US" w:eastAsia="zh-CN"/>
        </w:rPr>
        <w:t>系统要保证 24*7*365 可用。但是可以允许每月系统停机一小时</w:t>
      </w:r>
      <w:r>
        <w:rPr>
          <w:rFonts w:hint="eastAsia"/>
          <w:lang w:val="en-US" w:eastAsia="zh-CN"/>
        </w:rPr>
        <w:t>，</w:t>
      </w:r>
      <w:r>
        <w:rPr>
          <w:rFonts w:hint="default"/>
          <w:lang w:val="en-US" w:eastAsia="zh-CN"/>
        </w:rPr>
        <w:t>进行系统 维护。系统维护的时间要安排在企业非工作时间进行。</w:t>
      </w:r>
    </w:p>
    <w:p>
      <w:pPr>
        <w:pStyle w:val="3"/>
        <w:bidi w:val="0"/>
        <w:rPr>
          <w:rFonts w:hint="default"/>
          <w:lang w:val="en-US" w:eastAsia="zh-CN"/>
        </w:rPr>
      </w:pPr>
      <w:bookmarkStart w:id="65" w:name="_Toc29671"/>
      <w:bookmarkStart w:id="66" w:name="_Toc28399"/>
      <w:r>
        <w:rPr>
          <w:rFonts w:hint="eastAsia"/>
          <w:lang w:val="en-US" w:eastAsia="zh-CN"/>
        </w:rPr>
        <w:t>7.4</w:t>
      </w:r>
      <w:r>
        <w:rPr>
          <w:rFonts w:hint="default"/>
          <w:lang w:val="en-US" w:eastAsia="zh-CN"/>
        </w:rPr>
        <w:t>安全性</w:t>
      </w:r>
      <w:bookmarkEnd w:id="65"/>
      <w:bookmarkEnd w:id="66"/>
    </w:p>
    <w:p>
      <w:pPr>
        <w:numPr>
          <w:ilvl w:val="0"/>
          <w:numId w:val="0"/>
        </w:numPr>
        <w:rPr>
          <w:rFonts w:hint="default"/>
          <w:lang w:val="en-US" w:eastAsia="zh-CN"/>
        </w:rPr>
      </w:pPr>
      <w:r>
        <w:rPr>
          <w:rFonts w:hint="eastAsia"/>
          <w:lang w:val="en-US" w:eastAsia="zh-CN"/>
        </w:rPr>
        <w:t>1.</w:t>
      </w:r>
      <w:r>
        <w:rPr>
          <w:rFonts w:hint="default"/>
          <w:lang w:val="en-US" w:eastAsia="zh-CN"/>
        </w:rPr>
        <w:t>操作跟踪</w:t>
      </w:r>
    </w:p>
    <w:p>
      <w:pPr>
        <w:numPr>
          <w:ilvl w:val="0"/>
          <w:numId w:val="0"/>
        </w:numPr>
        <w:ind w:firstLine="420" w:firstLineChars="0"/>
        <w:rPr>
          <w:rFonts w:hint="default"/>
          <w:lang w:val="en-US" w:eastAsia="zh-CN"/>
        </w:rPr>
      </w:pPr>
      <w:r>
        <w:rPr>
          <w:rFonts w:hint="default"/>
          <w:lang w:val="en-US" w:eastAsia="zh-CN"/>
        </w:rPr>
        <w:t>针对系统运行出现的异常</w:t>
      </w:r>
      <w:r>
        <w:rPr>
          <w:rFonts w:hint="eastAsia"/>
          <w:lang w:val="en-US" w:eastAsia="zh-CN"/>
        </w:rPr>
        <w:t>，</w:t>
      </w:r>
      <w:r>
        <w:rPr>
          <w:rFonts w:hint="default"/>
          <w:lang w:val="en-US" w:eastAsia="zh-CN"/>
        </w:rPr>
        <w:t>跟踪调查出现异常的情况</w:t>
      </w:r>
      <w:r>
        <w:rPr>
          <w:rFonts w:hint="eastAsia"/>
          <w:lang w:val="en-US" w:eastAsia="zh-CN"/>
        </w:rPr>
        <w:t>，</w:t>
      </w:r>
      <w:r>
        <w:rPr>
          <w:rFonts w:hint="default"/>
          <w:lang w:val="en-US" w:eastAsia="zh-CN"/>
        </w:rPr>
        <w:t>了解操作意图</w:t>
      </w:r>
      <w:r>
        <w:rPr>
          <w:rFonts w:hint="eastAsia"/>
          <w:lang w:val="en-US" w:eastAsia="zh-CN"/>
        </w:rPr>
        <w:t>，</w:t>
      </w:r>
      <w:r>
        <w:rPr>
          <w:rFonts w:hint="default"/>
          <w:lang w:val="en-US" w:eastAsia="zh-CN"/>
        </w:rPr>
        <w:t>有针 对性的解决问题。</w:t>
      </w:r>
    </w:p>
    <w:p>
      <w:pPr>
        <w:numPr>
          <w:ilvl w:val="0"/>
          <w:numId w:val="0"/>
        </w:numPr>
        <w:ind w:firstLine="420" w:firstLineChars="0"/>
        <w:rPr>
          <w:rFonts w:hint="default"/>
          <w:lang w:val="en-US" w:eastAsia="zh-CN"/>
        </w:rPr>
      </w:pPr>
      <w:r>
        <w:rPr>
          <w:rFonts w:hint="default"/>
          <w:lang w:val="en-US" w:eastAsia="zh-CN"/>
        </w:rPr>
        <w:t>系统日志</w:t>
      </w:r>
      <w:r>
        <w:rPr>
          <w:rFonts w:hint="eastAsia"/>
          <w:lang w:val="en-US" w:eastAsia="zh-CN"/>
        </w:rPr>
        <w:t>，</w:t>
      </w:r>
      <w:r>
        <w:rPr>
          <w:rFonts w:hint="default"/>
          <w:lang w:val="en-US" w:eastAsia="zh-CN"/>
        </w:rPr>
        <w:t>便于查看系统的运行情况。</w:t>
      </w:r>
    </w:p>
    <w:p>
      <w:pPr>
        <w:numPr>
          <w:ilvl w:val="0"/>
          <w:numId w:val="0"/>
        </w:numPr>
        <w:ind w:firstLine="420" w:firstLineChars="0"/>
        <w:rPr>
          <w:rFonts w:hint="default"/>
          <w:lang w:val="en-US" w:eastAsia="zh-CN"/>
        </w:rPr>
      </w:pPr>
      <w:r>
        <w:rPr>
          <w:rFonts w:hint="default"/>
          <w:lang w:val="en-US" w:eastAsia="zh-CN"/>
        </w:rPr>
        <w:t>操作日志, 提供用户在系统中增加、修改系统数据信息时记录日志。用于跟 踪用户的操作</w:t>
      </w:r>
      <w:r>
        <w:rPr>
          <w:rFonts w:hint="eastAsia"/>
          <w:lang w:val="en-US" w:eastAsia="zh-CN"/>
        </w:rPr>
        <w:t>，</w:t>
      </w:r>
      <w:r>
        <w:rPr>
          <w:rFonts w:hint="default"/>
          <w:lang w:val="en-US" w:eastAsia="zh-CN"/>
        </w:rPr>
        <w:t>了解信息的变更</w:t>
      </w:r>
      <w:r>
        <w:rPr>
          <w:rFonts w:hint="eastAsia"/>
          <w:lang w:val="en-US" w:eastAsia="zh-CN"/>
        </w:rPr>
        <w:t>，</w:t>
      </w:r>
      <w:r>
        <w:rPr>
          <w:rFonts w:hint="default"/>
          <w:lang w:val="en-US" w:eastAsia="zh-CN"/>
        </w:rPr>
        <w:t>在需要时对事情进行调查。</w:t>
      </w:r>
    </w:p>
    <w:p>
      <w:pPr>
        <w:numPr>
          <w:ilvl w:val="0"/>
          <w:numId w:val="0"/>
        </w:numPr>
        <w:ind w:leftChars="0"/>
      </w:pPr>
      <w:r>
        <w:rPr>
          <w:rFonts w:hint="eastAsia"/>
          <w:lang w:val="en-US" w:eastAsia="zh-CN"/>
        </w:rPr>
        <w:t>2.</w:t>
      </w:r>
      <w:r>
        <w:rPr>
          <w:rFonts w:hint="default"/>
          <w:lang w:val="en-US" w:eastAsia="zh-CN"/>
        </w:rPr>
        <w:t>访问控制</w:t>
      </w:r>
    </w:p>
    <w:p>
      <w:pPr>
        <w:numPr>
          <w:ilvl w:val="0"/>
          <w:numId w:val="0"/>
        </w:numPr>
        <w:ind w:firstLine="420" w:firstLineChars="0"/>
        <w:rPr>
          <w:rFonts w:hint="default"/>
          <w:lang w:val="en-US" w:eastAsia="zh-CN"/>
        </w:rPr>
      </w:pPr>
      <w:r>
        <w:rPr>
          <w:rFonts w:hint="default"/>
          <w:lang w:val="en-US" w:eastAsia="zh-CN"/>
        </w:rPr>
        <w:t>页面不可直接访问</w:t>
      </w:r>
      <w:r>
        <w:rPr>
          <w:rFonts w:hint="eastAsia"/>
          <w:lang w:val="en-US" w:eastAsia="zh-CN"/>
        </w:rPr>
        <w:t>，</w:t>
      </w:r>
      <w:r>
        <w:rPr>
          <w:rFonts w:hint="default"/>
          <w:lang w:val="en-US" w:eastAsia="zh-CN"/>
        </w:rPr>
        <w:t>防止黑客对页面篡改。页面访问通过连接动作驱动</w:t>
      </w:r>
      <w:r>
        <w:rPr>
          <w:rFonts w:hint="eastAsia"/>
          <w:lang w:val="en-US" w:eastAsia="zh-CN"/>
        </w:rPr>
        <w:t>，</w:t>
      </w:r>
      <w:r>
        <w:rPr>
          <w:rFonts w:hint="default"/>
          <w:lang w:val="en-US" w:eastAsia="zh-CN"/>
        </w:rPr>
        <w:t>访问时作权限检查。有效防止用户通过地址栏输入地址对信息非法访问。系统在页 面执行过一次后再次访问通过缓冲工作区执行</w:t>
      </w:r>
      <w:r>
        <w:rPr>
          <w:rFonts w:hint="eastAsia"/>
          <w:lang w:val="en-US" w:eastAsia="zh-CN"/>
        </w:rPr>
        <w:t>，</w:t>
      </w:r>
      <w:r>
        <w:rPr>
          <w:rFonts w:hint="default"/>
          <w:lang w:val="en-US" w:eastAsia="zh-CN"/>
        </w:rPr>
        <w:t>对页面屏蔽。</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ont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ont7">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5F415"/>
    <w:multiLevelType w:val="singleLevel"/>
    <w:tmpl w:val="ACA5F415"/>
    <w:lvl w:ilvl="0" w:tentative="0">
      <w:start w:val="1"/>
      <w:numFmt w:val="chineseCounting"/>
      <w:suff w:val="nothing"/>
      <w:lvlText w:val="%1．"/>
      <w:lvlJc w:val="left"/>
      <w:rPr>
        <w:rFonts w:hint="eastAsia"/>
      </w:rPr>
    </w:lvl>
  </w:abstractNum>
  <w:abstractNum w:abstractNumId="1">
    <w:nsid w:val="CAE51ACD"/>
    <w:multiLevelType w:val="singleLevel"/>
    <w:tmpl w:val="CAE51ACD"/>
    <w:lvl w:ilvl="0" w:tentative="0">
      <w:start w:val="2"/>
      <w:numFmt w:val="decimal"/>
      <w:suff w:val="nothing"/>
      <w:lvlText w:val="%1、"/>
      <w:lvlJc w:val="left"/>
    </w:lvl>
  </w:abstractNum>
  <w:abstractNum w:abstractNumId="2">
    <w:nsid w:val="D4F2AA42"/>
    <w:multiLevelType w:val="singleLevel"/>
    <w:tmpl w:val="D4F2AA42"/>
    <w:lvl w:ilvl="0" w:tentative="0">
      <w:start w:val="1"/>
      <w:numFmt w:val="decimal"/>
      <w:lvlText w:val="%1."/>
      <w:lvlJc w:val="left"/>
      <w:pPr>
        <w:tabs>
          <w:tab w:val="left" w:pos="312"/>
        </w:tabs>
      </w:pPr>
    </w:lvl>
  </w:abstractNum>
  <w:abstractNum w:abstractNumId="3">
    <w:nsid w:val="D5D386BB"/>
    <w:multiLevelType w:val="singleLevel"/>
    <w:tmpl w:val="D5D386BB"/>
    <w:lvl w:ilvl="0" w:tentative="0">
      <w:start w:val="1"/>
      <w:numFmt w:val="decimal"/>
      <w:suff w:val="nothing"/>
      <w:lvlText w:val="（%1）"/>
      <w:lvlJc w:val="left"/>
    </w:lvl>
  </w:abstractNum>
  <w:abstractNum w:abstractNumId="4">
    <w:nsid w:val="FDA9FC7D"/>
    <w:multiLevelType w:val="multilevel"/>
    <w:tmpl w:val="FDA9FC7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01BA398B"/>
    <w:multiLevelType w:val="singleLevel"/>
    <w:tmpl w:val="01BA398B"/>
    <w:lvl w:ilvl="0" w:tentative="0">
      <w:start w:val="4"/>
      <w:numFmt w:val="chineseCounting"/>
      <w:suff w:val="nothing"/>
      <w:lvlText w:val="（%1）"/>
      <w:lvlJc w:val="left"/>
      <w:rPr>
        <w:rFonts w:hint="eastAsia"/>
      </w:rPr>
    </w:lvl>
  </w:abstractNum>
  <w:abstractNum w:abstractNumId="6">
    <w:nsid w:val="0365B094"/>
    <w:multiLevelType w:val="singleLevel"/>
    <w:tmpl w:val="0365B094"/>
    <w:lvl w:ilvl="0" w:tentative="0">
      <w:start w:val="7"/>
      <w:numFmt w:val="chineseCounting"/>
      <w:lvlText w:val="(%1)"/>
      <w:lvlJc w:val="left"/>
      <w:pPr>
        <w:tabs>
          <w:tab w:val="left" w:pos="312"/>
        </w:tabs>
      </w:pPr>
      <w:rPr>
        <w:rFonts w:hint="eastAsia"/>
      </w:rPr>
    </w:lvl>
  </w:abstractNum>
  <w:abstractNum w:abstractNumId="7">
    <w:nsid w:val="2E6AE0F3"/>
    <w:multiLevelType w:val="singleLevel"/>
    <w:tmpl w:val="2E6AE0F3"/>
    <w:lvl w:ilvl="0" w:tentative="0">
      <w:start w:val="1"/>
      <w:numFmt w:val="decimal"/>
      <w:lvlText w:val="(%1)"/>
      <w:lvlJc w:val="left"/>
      <w:pPr>
        <w:tabs>
          <w:tab w:val="left" w:pos="312"/>
        </w:tabs>
      </w:pPr>
    </w:lvl>
  </w:abstractNum>
  <w:abstractNum w:abstractNumId="8">
    <w:nsid w:val="54A8423E"/>
    <w:multiLevelType w:val="singleLevel"/>
    <w:tmpl w:val="54A8423E"/>
    <w:lvl w:ilvl="0" w:tentative="0">
      <w:start w:val="1"/>
      <w:numFmt w:val="lowerLetter"/>
      <w:suff w:val="space"/>
      <w:lvlText w:val="%1."/>
      <w:lvlJc w:val="left"/>
    </w:lvl>
  </w:abstractNum>
  <w:abstractNum w:abstractNumId="9">
    <w:nsid w:val="574FBED2"/>
    <w:multiLevelType w:val="singleLevel"/>
    <w:tmpl w:val="574FBED2"/>
    <w:lvl w:ilvl="0" w:tentative="0">
      <w:start w:val="1"/>
      <w:numFmt w:val="decimal"/>
      <w:lvlText w:val="(%1)"/>
      <w:lvlJc w:val="left"/>
      <w:pPr>
        <w:tabs>
          <w:tab w:val="left" w:pos="312"/>
        </w:tabs>
      </w:pPr>
    </w:lvl>
  </w:abstractNum>
  <w:abstractNum w:abstractNumId="10">
    <w:nsid w:val="7E9D290C"/>
    <w:multiLevelType w:val="singleLevel"/>
    <w:tmpl w:val="7E9D290C"/>
    <w:lvl w:ilvl="0" w:tentative="0">
      <w:start w:val="1"/>
      <w:numFmt w:val="decimal"/>
      <w:suff w:val="nothing"/>
      <w:lvlText w:val="%1、"/>
      <w:lvlJc w:val="left"/>
    </w:lvl>
  </w:abstractNum>
  <w:num w:numId="1">
    <w:abstractNumId w:val="0"/>
  </w:num>
  <w:num w:numId="2">
    <w:abstractNumId w:val="4"/>
  </w:num>
  <w:num w:numId="3">
    <w:abstractNumId w:val="1"/>
  </w:num>
  <w:num w:numId="4">
    <w:abstractNumId w:val="5"/>
  </w:num>
  <w:num w:numId="5">
    <w:abstractNumId w:val="6"/>
  </w:num>
  <w:num w:numId="6">
    <w:abstractNumId w:val="10"/>
  </w:num>
  <w:num w:numId="7">
    <w:abstractNumId w:val="9"/>
  </w:num>
  <w:num w:numId="8">
    <w:abstractNumId w:val="7"/>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iNGU2Yzg4OThlMDBmMmJhZDQxOGM0ZTkwNDk4NjIifQ=="/>
  </w:docVars>
  <w:rsids>
    <w:rsidRoot w:val="52281840"/>
    <w:rsid w:val="01880C7E"/>
    <w:rsid w:val="16DF6098"/>
    <w:rsid w:val="1CDC22A2"/>
    <w:rsid w:val="25A923D6"/>
    <w:rsid w:val="2D05719A"/>
    <w:rsid w:val="33485FDC"/>
    <w:rsid w:val="37002E34"/>
    <w:rsid w:val="39EA3A82"/>
    <w:rsid w:val="3AC9547E"/>
    <w:rsid w:val="52281840"/>
    <w:rsid w:val="53585F27"/>
    <w:rsid w:val="54EB76B3"/>
    <w:rsid w:val="5F04148A"/>
    <w:rsid w:val="63493A10"/>
    <w:rsid w:val="67D4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441"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5373</Words>
  <Characters>6177</Characters>
  <Lines>0</Lines>
  <Paragraphs>0</Paragraphs>
  <TotalTime>16</TotalTime>
  <ScaleCrop>false</ScaleCrop>
  <LinksUpToDate>false</LinksUpToDate>
  <CharactersWithSpaces>6524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2022-10-22T07:07:00Z</dcterms:created>
  <dc:creator>RosyJae</dc:creator>
  <cp:lastModifiedBy>大乔</cp:lastModifiedBy>
  <dcterms:modified xsi:type="dcterms:W3CDTF">2022-10-23T08:23:50Z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3F1EAB41D4794493ADD14C782908D7D1</vt:lpwstr>
  </property>
</Properties>
</file>