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9D7E77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4543435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_Toc34543435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1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36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_Toc34543436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1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37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_Toc34543437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1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38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_Toc34543438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1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39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_Toc34543439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1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40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9D7E77" w:rsidRPr="00354B2A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_Toc34543440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1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41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9D7E77" w:rsidRPr="00354B2A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_Toc34543441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1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2" w:history="1">
            <w:r w:rsidR="009D7E77"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9D7E77" w:rsidRPr="00354B2A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_Toc34543442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3" w:history="1">
            <w:r w:rsidR="009D7E77"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9D7E77" w:rsidRPr="00354B2A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_Toc34543443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44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9D7E77" w:rsidRPr="00354B2A">
              <w:rPr>
                <w:rStyle w:val="aa"/>
                <w:rFonts w:ascii="Consolas" w:hAnsi="Consolas"/>
                <w:noProof/>
              </w:rPr>
              <w:t>Graph&lt;L&gt;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_Toc34543444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5" w:history="1">
            <w:r w:rsidR="009D7E77" w:rsidRPr="00354B2A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_Toc34543445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6" w:history="1">
            <w:r w:rsidR="009D7E77"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9D7E77" w:rsidRPr="00354B2A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_Toc34543446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47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_Toc34543447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8" w:history="1">
            <w:r w:rsidR="009D7E77"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9D7E77" w:rsidRPr="00354B2A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_Toc34543448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9" w:history="1">
            <w:r w:rsidR="009D7E77"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9D7E77" w:rsidRPr="00354B2A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_Toc34543449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50" w:history="1">
            <w:r w:rsidR="009D7E77" w:rsidRPr="00354B2A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_Toc34543450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1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_Toc34543451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2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_Toc34543452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3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3.2.1</w:t>
            </w:r>
            <w:r w:rsidR="009D7E77" w:rsidRPr="00354B2A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类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_Toc34543453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2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4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3.2.2</w:t>
            </w:r>
            <w:r w:rsidR="009D7E77" w:rsidRPr="00354B2A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类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_Toc34543454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3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5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客户端</w:t>
            </w:r>
            <w:r w:rsidR="009D7E77" w:rsidRPr="00354B2A">
              <w:rPr>
                <w:rStyle w:val="aa"/>
                <w:rFonts w:ascii="Consolas" w:hAnsi="Consolas"/>
                <w:noProof/>
              </w:rPr>
              <w:t>main()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_Toc34543455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3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6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_Toc34543456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3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7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提交至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Git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仓库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_Toc34543457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3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8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3.3 Playing Chess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_Toc34543458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3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9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3.3.1 ADT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设计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/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_Toc34543459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3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0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主程序</w:t>
            </w:r>
            <w:r w:rsidR="009D7E77" w:rsidRPr="00354B2A">
              <w:rPr>
                <w:rStyle w:val="aa"/>
                <w:rFonts w:ascii="Consolas" w:hAnsi="Consolas"/>
                <w:noProof/>
              </w:rPr>
              <w:t>MyChessAndGoGame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设计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/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_Toc34543460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3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1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>3.3.3 ADT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_Toc34543461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3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2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_Toc34543462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4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3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_Toc34543463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4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4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_Toc34543464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4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5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_Toc34543465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4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F40FD0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6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_Toc34543466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4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4543435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4543436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4543437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34543438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34543439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34543440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A1F57" w:rsidRPr="00BA1F57" w:rsidRDefault="00BA1F57" w:rsidP="00BA1F5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    </w:t>
      </w:r>
      <w:r w:rsidRPr="00BA1F57">
        <w:rPr>
          <w:rFonts w:ascii="Consolas" w:eastAsia="宋体" w:hAnsi="Consolas" w:cs="宋体"/>
          <w:color w:val="D73A49"/>
          <w:kern w:val="0"/>
          <w:sz w:val="24"/>
          <w:szCs w:val="24"/>
        </w:rPr>
        <w:t>public</w:t>
      </w: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 </w:t>
      </w:r>
      <w:r w:rsidRPr="00BA1F57">
        <w:rPr>
          <w:rFonts w:ascii="Consolas" w:eastAsia="宋体" w:hAnsi="Consolas" w:cs="宋体"/>
          <w:color w:val="D73A49"/>
          <w:kern w:val="0"/>
          <w:sz w:val="24"/>
          <w:szCs w:val="24"/>
        </w:rPr>
        <w:t>static</w:t>
      </w: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 </w:t>
      </w:r>
      <w:r w:rsidRPr="00BA1F57">
        <w:rPr>
          <w:rFonts w:ascii="Consolas" w:eastAsia="宋体" w:hAnsi="Consolas" w:cs="宋体"/>
          <w:color w:val="D73A49"/>
          <w:kern w:val="0"/>
          <w:sz w:val="24"/>
          <w:szCs w:val="24"/>
        </w:rPr>
        <w:t>Graph</w:t>
      </w: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&lt;</w:t>
      </w:r>
      <w:r w:rsidRPr="00BA1F57">
        <w:rPr>
          <w:rFonts w:ascii="Consolas" w:eastAsia="宋体" w:hAnsi="Consolas" w:cs="宋体"/>
          <w:color w:val="D73A49"/>
          <w:kern w:val="0"/>
          <w:sz w:val="24"/>
          <w:szCs w:val="24"/>
        </w:rPr>
        <w:t>String</w:t>
      </w: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&gt; </w:t>
      </w:r>
      <w:proofErr w:type="gramStart"/>
      <w:r w:rsidRPr="00BA1F57">
        <w:rPr>
          <w:rFonts w:ascii="Consolas" w:eastAsia="宋体" w:hAnsi="Consolas" w:cs="宋体"/>
          <w:color w:val="6F42C1"/>
          <w:kern w:val="0"/>
          <w:sz w:val="24"/>
          <w:szCs w:val="24"/>
        </w:rPr>
        <w:t>empty</w:t>
      </w: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proofErr w:type="gramEnd"/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) {</w:t>
      </w:r>
    </w:p>
    <w:p w:rsidR="00BA1F57" w:rsidRPr="00BA1F57" w:rsidRDefault="00BA1F57" w:rsidP="00BA1F5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        </w:t>
      </w:r>
      <w:r w:rsidRPr="00BA1F57">
        <w:rPr>
          <w:rFonts w:ascii="Consolas" w:eastAsia="宋体" w:hAnsi="Consolas" w:cs="宋体"/>
          <w:color w:val="D73A49"/>
          <w:kern w:val="0"/>
          <w:sz w:val="24"/>
          <w:szCs w:val="24"/>
        </w:rPr>
        <w:t>return</w:t>
      </w: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 </w:t>
      </w:r>
      <w:r w:rsidRPr="00BA1F57">
        <w:rPr>
          <w:rFonts w:ascii="Consolas" w:eastAsia="宋体" w:hAnsi="Consolas" w:cs="宋体"/>
          <w:color w:val="D73A49"/>
          <w:kern w:val="0"/>
          <w:sz w:val="24"/>
          <w:szCs w:val="24"/>
        </w:rPr>
        <w:t>new</w:t>
      </w: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 </w:t>
      </w:r>
      <w:proofErr w:type="spellStart"/>
      <w:proofErr w:type="gramStart"/>
      <w:r w:rsidRPr="00BA1F57">
        <w:rPr>
          <w:rFonts w:ascii="Consolas" w:eastAsia="宋体" w:hAnsi="Consolas" w:cs="宋体"/>
          <w:color w:val="6F42C1"/>
          <w:kern w:val="0"/>
          <w:sz w:val="24"/>
          <w:szCs w:val="24"/>
        </w:rPr>
        <w:t>ConcreteEdgesGraph</w:t>
      </w:r>
      <w:proofErr w:type="spellEnd"/>
      <w:r w:rsidRPr="00BA1F57">
        <w:rPr>
          <w:rFonts w:ascii="Consolas" w:eastAsia="宋体" w:hAnsi="Consolas" w:cs="宋体"/>
          <w:color w:val="6F42C1"/>
          <w:kern w:val="0"/>
          <w:sz w:val="24"/>
          <w:szCs w:val="24"/>
        </w:rPr>
        <w:t>(</w:t>
      </w:r>
      <w:proofErr w:type="gramEnd"/>
      <w:r w:rsidRPr="00BA1F57">
        <w:rPr>
          <w:rFonts w:ascii="Consolas" w:eastAsia="宋体" w:hAnsi="Consolas" w:cs="宋体"/>
          <w:color w:val="6F42C1"/>
          <w:kern w:val="0"/>
          <w:sz w:val="24"/>
          <w:szCs w:val="24"/>
        </w:rPr>
        <w:t>)</w:t>
      </w: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:rsidR="00BA1F57" w:rsidRPr="00BA1F57" w:rsidRDefault="00BA1F57" w:rsidP="00BA1F5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</w:rPr>
      </w:pPr>
      <w:r w:rsidRPr="00BA1F57">
        <w:rPr>
          <w:rFonts w:ascii="Consolas" w:eastAsia="宋体" w:hAnsi="Consolas" w:cs="宋体"/>
          <w:color w:val="24292E"/>
          <w:kern w:val="0"/>
          <w:sz w:val="24"/>
          <w:szCs w:val="24"/>
        </w:rPr>
        <w:t>    }</w:t>
      </w:r>
    </w:p>
    <w:p w:rsidR="00ED7B7D" w:rsidRPr="00ED7B7D" w:rsidRDefault="00ED7B7D" w:rsidP="00ED7B7D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D65E34" wp14:editId="53E8EE52">
            <wp:extent cx="3467400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34543441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5664AF" w:rsidRPr="00CB72AB" w:rsidRDefault="005664AF" w:rsidP="00CB72AB">
      <w:pPr>
        <w:pStyle w:val="4"/>
        <w:rPr>
          <w:rFonts w:ascii="Times New Roman" w:hAnsi="Times New Roman" w:cs="Times New Roman"/>
          <w:sz w:val="22"/>
        </w:rPr>
      </w:pPr>
      <w:bookmarkStart w:id="10" w:name="_Toc34543442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0"/>
      <w:proofErr w:type="spellEnd"/>
    </w:p>
    <w:p w:rsidR="005664AF" w:rsidRPr="005664AF" w:rsidRDefault="005664AF" w:rsidP="005664AF">
      <w:pPr>
        <w:pStyle w:val="4"/>
        <w:rPr>
          <w:rFonts w:ascii="Times New Roman" w:hAnsi="Times New Roman" w:cs="Times New Roman"/>
          <w:sz w:val="22"/>
        </w:rPr>
      </w:pPr>
      <w:bookmarkStart w:id="11" w:name="_Toc34543443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  <w:proofErr w:type="spellEnd"/>
    </w:p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34543444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34543445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34543446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34543447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6" w:name="_Toc34543448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6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34543449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34543450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34543451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"http://web.mit.edu/6.031/www/sp17/psets/ps2/" \l "before_youre_done" </w:instrTex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34543452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:rsidR="000E3103" w:rsidRP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34543453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34543454"/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34543455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34543456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34543457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5"/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34543458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6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7" w:name="_Toc34543459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7"/>
    </w:p>
    <w:p w:rsidR="00CA6967" w:rsidRDefault="00CA696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6967"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宋体" w:hAnsi="Times New Roman" w:cs="Times New Roman"/>
          <w:sz w:val="24"/>
          <w:szCs w:val="24"/>
        </w:rPr>
        <w:t>ep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宋体" w:hAnsi="Times New Roman" w:cs="Times New Roman"/>
          <w:sz w:val="24"/>
          <w:szCs w:val="24"/>
        </w:rPr>
        <w:t>/ immutab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宋体" w:hAnsi="Times New Roman" w:cs="Times New Roman"/>
          <w:sz w:val="24"/>
          <w:szCs w:val="24"/>
        </w:rPr>
        <w:t>lity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宋体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92049" w:rsidRPr="00CA6967" w:rsidRDefault="0049204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必要时请使用</w:t>
      </w:r>
      <w:r>
        <w:rPr>
          <w:rFonts w:ascii="Times New Roman" w:eastAsia="宋体" w:hAnsi="Times New Roman" w:cs="Times New Roman"/>
          <w:sz w:val="24"/>
          <w:szCs w:val="24"/>
        </w:rPr>
        <w:t>UML class diagram</w:t>
      </w:r>
      <w:r>
        <w:rPr>
          <w:rFonts w:ascii="Times New Roman" w:eastAsia="宋体" w:hAnsi="Times New Roman" w:cs="Times New Roman" w:hint="eastAsia"/>
          <w:sz w:val="24"/>
          <w:szCs w:val="24"/>
        </w:rPr>
        <w:t>（请自学）描述你设计的各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间的关系。</w:t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34543460"/>
      <w:r w:rsidRPr="00CA6967">
        <w:rPr>
          <w:rFonts w:ascii="Times New Roman" w:hAnsi="Times New Roman" w:cs="Times New Roman" w:hint="eastAsia"/>
          <w:sz w:val="24"/>
        </w:rPr>
        <w:t>主程序</w:t>
      </w:r>
      <w:proofErr w:type="spellStart"/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proofErr w:type="spellEnd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863155" w:rsidRDefault="00863155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3155">
        <w:rPr>
          <w:rFonts w:ascii="Times New Roman" w:eastAsia="宋体" w:hAnsi="Times New Roman" w:cs="Times New Roman" w:hint="eastAsia"/>
          <w:sz w:val="24"/>
          <w:szCs w:val="24"/>
        </w:rPr>
        <w:t>辅之以执行过程的截图，介绍主程序的设计和实现方案，特别是如何将用户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在命令行输入的指令映射到各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的具体方法的执行。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29" w:name="_Toc34543461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29"/>
    </w:p>
    <w:p w:rsidR="009B60DB" w:rsidRDefault="009B60DB" w:rsidP="009B6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60DB" w:rsidRPr="00863155" w:rsidRDefault="009B60DB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34543462"/>
      <w:r w:rsidRPr="00796194">
        <w:rPr>
          <w:rFonts w:ascii="Times New Roman" w:hAnsi="Times New Roman" w:cs="Times New Roman"/>
          <w:sz w:val="36"/>
        </w:rPr>
        <w:t>实验进度记录</w:t>
      </w:r>
      <w:bookmarkEnd w:id="30"/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98464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2020-03-09</w:t>
            </w:r>
          </w:p>
        </w:tc>
        <w:tc>
          <w:tcPr>
            <w:tcW w:w="869" w:type="pct"/>
          </w:tcPr>
          <w:p w:rsidR="00796194" w:rsidRPr="00F720F2" w:rsidRDefault="0098464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晚上</w:t>
            </w:r>
          </w:p>
        </w:tc>
        <w:tc>
          <w:tcPr>
            <w:tcW w:w="2188" w:type="pct"/>
          </w:tcPr>
          <w:p w:rsidR="00796194" w:rsidRPr="00F720F2" w:rsidRDefault="0098464C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初始化项目</w:t>
            </w:r>
          </w:p>
        </w:tc>
        <w:tc>
          <w:tcPr>
            <w:tcW w:w="1174" w:type="pct"/>
          </w:tcPr>
          <w:p w:rsidR="00224119" w:rsidRPr="00F720F2" w:rsidRDefault="0098464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98464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2020-03-09</w:t>
            </w:r>
          </w:p>
        </w:tc>
        <w:tc>
          <w:tcPr>
            <w:tcW w:w="869" w:type="pct"/>
          </w:tcPr>
          <w:p w:rsidR="00796194" w:rsidRPr="00F720F2" w:rsidRDefault="0098464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中午</w:t>
            </w:r>
          </w:p>
        </w:tc>
        <w:tc>
          <w:tcPr>
            <w:tcW w:w="2188" w:type="pct"/>
          </w:tcPr>
          <w:p w:rsidR="00796194" w:rsidRPr="00F720F2" w:rsidRDefault="0098464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Problem1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3.1.1-3.1.2</w:t>
            </w:r>
          </w:p>
        </w:tc>
        <w:tc>
          <w:tcPr>
            <w:tcW w:w="1174" w:type="pct"/>
          </w:tcPr>
          <w:p w:rsidR="00796194" w:rsidRPr="00F720F2" w:rsidRDefault="0098464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  <w:bookmarkStart w:id="31" w:name="_GoBack"/>
            <w:bookmarkEnd w:id="31"/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3454346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34543464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3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4" w:name="_Toc610060"/>
      <w:bookmarkStart w:id="35" w:name="_Toc3454346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4"/>
      <w:bookmarkEnd w:id="35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610061"/>
      <w:bookmarkStart w:id="37" w:name="_Toc3454346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6"/>
      <w:bookmarkEnd w:id="37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FD0" w:rsidRDefault="00F40FD0" w:rsidP="003271FB">
      <w:r>
        <w:separator/>
      </w:r>
    </w:p>
  </w:endnote>
  <w:endnote w:type="continuationSeparator" w:id="0">
    <w:p w:rsidR="00F40FD0" w:rsidRDefault="00F40FD0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FD0" w:rsidRDefault="00F40FD0" w:rsidP="003271FB">
      <w:r>
        <w:separator/>
      </w:r>
    </w:p>
  </w:footnote>
  <w:footnote w:type="continuationSeparator" w:id="0">
    <w:p w:rsidR="00F40FD0" w:rsidRDefault="00F40FD0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8464C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1F57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D7B7D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0FD0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37850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A098-D992-40F6-9237-063A9106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774</Words>
  <Characters>4415</Characters>
  <Application>Microsoft Office Word</Application>
  <DocSecurity>0</DocSecurity>
  <Lines>36</Lines>
  <Paragraphs>10</Paragraphs>
  <ScaleCrop>false</ScaleCrop>
  <Company>Harbin Institute of Technology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Guo Zhuoning</cp:lastModifiedBy>
  <cp:revision>83</cp:revision>
  <dcterms:created xsi:type="dcterms:W3CDTF">2018-02-12T03:57:00Z</dcterms:created>
  <dcterms:modified xsi:type="dcterms:W3CDTF">2020-03-10T05:22:00Z</dcterms:modified>
</cp:coreProperties>
</file>