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292" w:rsidRPr="00CF2545" w:rsidRDefault="00CF2545" w:rsidP="00CF2545">
      <w:pPr>
        <w:rPr>
          <w:b/>
          <w:sz w:val="24"/>
          <w:szCs w:val="24"/>
        </w:rPr>
      </w:pPr>
      <w:proofErr w:type="spellStart"/>
      <w:r w:rsidRPr="00CF2545">
        <w:rPr>
          <w:b/>
          <w:sz w:val="24"/>
          <w:szCs w:val="24"/>
        </w:rPr>
        <w:t>Code</w:t>
      </w:r>
      <w:proofErr w:type="spellEnd"/>
      <w:r w:rsidRPr="00CF2545">
        <w:rPr>
          <w:b/>
          <w:sz w:val="24"/>
          <w:szCs w:val="24"/>
        </w:rPr>
        <w:t xml:space="preserve"> </w:t>
      </w:r>
      <w:proofErr w:type="spellStart"/>
      <w:r w:rsidRPr="00CF2545">
        <w:rPr>
          <w:b/>
          <w:sz w:val="24"/>
          <w:szCs w:val="24"/>
        </w:rPr>
        <w:t>Review</w:t>
      </w:r>
      <w:proofErr w:type="spellEnd"/>
    </w:p>
    <w:p w:rsidR="00CF2545" w:rsidRDefault="00CF2545" w:rsidP="00CF2545">
      <w:pPr>
        <w:rPr>
          <w:b/>
        </w:rPr>
      </w:pPr>
    </w:p>
    <w:p w:rsidR="00CF2545" w:rsidRPr="00CF2545" w:rsidRDefault="00CF2545" w:rsidP="00CF2545">
      <w:pPr>
        <w:rPr>
          <w:b/>
          <w:lang w:val="en-US"/>
        </w:rPr>
      </w:pPr>
      <w:r w:rsidRPr="00CF2545">
        <w:rPr>
          <w:b/>
          <w:lang w:val="en-US"/>
        </w:rPr>
        <w:t>If you were to review the following code, what feedback would you give? Please be specific and indicate any errors that would occur as well as other best practices and code refactoring that should be done.</w:t>
      </w:r>
    </w:p>
    <w:p w:rsidR="00CF2545" w:rsidRDefault="00CF2545" w:rsidP="00CF2545">
      <w:pPr>
        <w:rPr>
          <w:b/>
          <w:lang w:val="en-US"/>
        </w:rPr>
      </w:pPr>
    </w:p>
    <w:p w:rsidR="007051EF" w:rsidRDefault="007051EF" w:rsidP="007051EF">
      <w:pPr>
        <w:pStyle w:val="Prrafodelista"/>
        <w:numPr>
          <w:ilvl w:val="0"/>
          <w:numId w:val="5"/>
        </w:numPr>
        <w:rPr>
          <w:b/>
        </w:rPr>
      </w:pPr>
      <w:r w:rsidRPr="007051EF">
        <w:t>Hay un error de compil</w:t>
      </w:r>
      <w:r w:rsidR="006C2F35">
        <w:t xml:space="preserve">ación, debido a que el nombre de la variable </w:t>
      </w:r>
      <w:proofErr w:type="spellStart"/>
      <w:r w:rsidR="006C2F35" w:rsidRPr="006C2F35">
        <w:rPr>
          <w:color w:val="2E74B5" w:themeColor="accent1" w:themeShade="BF"/>
        </w:rPr>
        <w:t>message</w:t>
      </w:r>
      <w:proofErr w:type="spellEnd"/>
      <w:r w:rsidR="006C2F35">
        <w:rPr>
          <w:color w:val="2E74B5" w:themeColor="accent1" w:themeShade="BF"/>
        </w:rPr>
        <w:t xml:space="preserve"> </w:t>
      </w:r>
      <w:r w:rsidR="006C2F35">
        <w:t xml:space="preserve">esta duplicado tanto como de tipo </w:t>
      </w:r>
      <w:proofErr w:type="spellStart"/>
      <w:r w:rsidR="006C2F35">
        <w:t>bool</w:t>
      </w:r>
      <w:proofErr w:type="spellEnd"/>
      <w:r w:rsidR="006C2F35">
        <w:t xml:space="preserve"> y como tipo </w:t>
      </w:r>
      <w:proofErr w:type="spellStart"/>
      <w:r w:rsidR="006C2F35">
        <w:t>string</w:t>
      </w:r>
      <w:proofErr w:type="spellEnd"/>
      <w:r w:rsidR="006C2F35">
        <w:t xml:space="preserve"> en los parámetros de entrada del método original </w:t>
      </w:r>
      <w:proofErr w:type="spellStart"/>
      <w:r w:rsidR="006C2F35" w:rsidRPr="006C2F35">
        <w:rPr>
          <w:b/>
        </w:rPr>
        <w:t>LogMessage</w:t>
      </w:r>
      <w:proofErr w:type="spellEnd"/>
    </w:p>
    <w:p w:rsidR="00D05E56" w:rsidRPr="00D05E56" w:rsidRDefault="00D05E56" w:rsidP="00D05E56">
      <w:pPr>
        <w:pStyle w:val="Prrafodelista"/>
        <w:numPr>
          <w:ilvl w:val="0"/>
          <w:numId w:val="5"/>
        </w:numPr>
      </w:pPr>
      <w:r>
        <w:t xml:space="preserve">El código no es reusable y si se agregar algún tipo nuevo de log, se tendría que agregar más código al método existente que duplicaría la estructura actual de los </w:t>
      </w:r>
      <w:proofErr w:type="spellStart"/>
      <w:r>
        <w:t>sources</w:t>
      </w:r>
      <w:proofErr w:type="spellEnd"/>
      <w:r>
        <w:t xml:space="preserve"> de </w:t>
      </w:r>
      <w:proofErr w:type="spellStart"/>
      <w:proofErr w:type="gramStart"/>
      <w:r>
        <w:t>logs</w:t>
      </w:r>
      <w:proofErr w:type="spellEnd"/>
      <w:r>
        <w:t>(</w:t>
      </w:r>
      <w:proofErr w:type="spellStart"/>
      <w:proofErr w:type="gramEnd"/>
      <w:r>
        <w:t>Archivo,Base</w:t>
      </w:r>
      <w:proofErr w:type="spellEnd"/>
      <w:r>
        <w:t xml:space="preserve"> de </w:t>
      </w:r>
      <w:proofErr w:type="spellStart"/>
      <w:r>
        <w:t>datos,Consola</w:t>
      </w:r>
      <w:proofErr w:type="spellEnd"/>
      <w:r>
        <w:t>).</w:t>
      </w:r>
    </w:p>
    <w:p w:rsidR="00CF2545" w:rsidRDefault="00844ED2" w:rsidP="00E77948">
      <w:pPr>
        <w:pStyle w:val="Prrafodelista"/>
        <w:numPr>
          <w:ilvl w:val="0"/>
          <w:numId w:val="5"/>
        </w:numPr>
      </w:pPr>
      <w:r w:rsidRPr="00844ED2">
        <w:t xml:space="preserve">Log </w:t>
      </w:r>
      <w:proofErr w:type="spellStart"/>
      <w:r w:rsidRPr="00844ED2">
        <w:t>Message</w:t>
      </w:r>
      <w:proofErr w:type="spellEnd"/>
      <w:r w:rsidRPr="00844ED2">
        <w:t xml:space="preserve"> es un método demasiado largo</w:t>
      </w:r>
      <w:r>
        <w:t>.</w:t>
      </w:r>
      <w:r w:rsidR="00E77948" w:rsidRPr="00E77948">
        <w:t xml:space="preserve"> </w:t>
      </w:r>
      <w:r w:rsidR="00E77948">
        <w:t xml:space="preserve">Se debe descomponer o dividir el método </w:t>
      </w:r>
      <w:proofErr w:type="spellStart"/>
      <w:r w:rsidR="00E77948">
        <w:t>LogMessage</w:t>
      </w:r>
      <w:proofErr w:type="spellEnd"/>
    </w:p>
    <w:p w:rsidR="003121E5" w:rsidRDefault="003121E5" w:rsidP="003121E5">
      <w:pPr>
        <w:ind w:left="708"/>
      </w:pPr>
      <w:r>
        <w:rPr>
          <w:noProof/>
          <w:lang w:eastAsia="es-PE"/>
        </w:rPr>
        <w:drawing>
          <wp:inline distT="0" distB="0" distL="0" distR="0" wp14:anchorId="7E7592BF" wp14:editId="036E6188">
            <wp:extent cx="5400040" cy="1962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62785"/>
                    </a:xfrm>
                    <a:prstGeom prst="rect">
                      <a:avLst/>
                    </a:prstGeom>
                  </pic:spPr>
                </pic:pic>
              </a:graphicData>
            </a:graphic>
          </wp:inline>
        </w:drawing>
      </w:r>
    </w:p>
    <w:p w:rsidR="003121E5" w:rsidRDefault="003121E5" w:rsidP="003121E5">
      <w:pPr>
        <w:ind w:left="708"/>
      </w:pPr>
      <w:r>
        <w:t>Por ejemplo, este pequeño segmento de código podríamos extraerlo en un nuevo método. Se debe tomar en cuenta las variables de dentro del alcance del código. Podemos poner el tipo de log (</w:t>
      </w:r>
      <w:proofErr w:type="spellStart"/>
      <w:r>
        <w:t>Error</w:t>
      </w:r>
      <w:proofErr w:type="gramStart"/>
      <w:r>
        <w:t>,Warning</w:t>
      </w:r>
      <w:proofErr w:type="spellEnd"/>
      <w:proofErr w:type="gramEnd"/>
      <w:r>
        <w:t xml:space="preserve"> o </w:t>
      </w:r>
      <w:proofErr w:type="spellStart"/>
      <w:r>
        <w:t>Message</w:t>
      </w:r>
      <w:proofErr w:type="spellEnd"/>
      <w:r>
        <w:t>)</w:t>
      </w:r>
      <w:r w:rsidR="009F6B18">
        <w:t xml:space="preserve"> como parámetro de entrada para el nuevo método. Y de igual forma, las variables que son modificadas como la variable </w:t>
      </w:r>
      <w:proofErr w:type="spellStart"/>
      <w:r w:rsidR="009F6B18" w:rsidRPr="009F6B18">
        <w:rPr>
          <w:color w:val="2E74B5" w:themeColor="accent1" w:themeShade="BF"/>
        </w:rPr>
        <w:t>message</w:t>
      </w:r>
      <w:proofErr w:type="spellEnd"/>
      <w:r w:rsidR="009F6B18">
        <w:t>.</w:t>
      </w:r>
    </w:p>
    <w:p w:rsidR="0019422E" w:rsidRDefault="0019422E" w:rsidP="003121E5">
      <w:pPr>
        <w:ind w:left="708"/>
      </w:pPr>
    </w:p>
    <w:p w:rsidR="0019422E" w:rsidRDefault="0019422E" w:rsidP="003121E5">
      <w:pPr>
        <w:ind w:left="708"/>
      </w:pPr>
      <w:r>
        <w:rPr>
          <w:noProof/>
          <w:lang w:eastAsia="es-PE"/>
        </w:rPr>
        <w:lastRenderedPageBreak/>
        <w:drawing>
          <wp:inline distT="0" distB="0" distL="0" distR="0" wp14:anchorId="1623B7B8" wp14:editId="734BB9F9">
            <wp:extent cx="5400040" cy="2619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19375"/>
                    </a:xfrm>
                    <a:prstGeom prst="rect">
                      <a:avLst/>
                    </a:prstGeom>
                  </pic:spPr>
                </pic:pic>
              </a:graphicData>
            </a:graphic>
          </wp:inline>
        </w:drawing>
      </w:r>
    </w:p>
    <w:p w:rsidR="007051EF" w:rsidRDefault="007051EF" w:rsidP="003121E5">
      <w:pPr>
        <w:ind w:left="708"/>
      </w:pPr>
    </w:p>
    <w:p w:rsidR="0067202C" w:rsidRDefault="0067202C" w:rsidP="0067202C">
      <w:pPr>
        <w:pStyle w:val="Prrafodelista"/>
        <w:numPr>
          <w:ilvl w:val="0"/>
          <w:numId w:val="5"/>
        </w:numPr>
      </w:pPr>
      <w:r>
        <w:t xml:space="preserve">Podemos crear una interface la cual sea implementada por los tres tipos o formar de </w:t>
      </w:r>
      <w:proofErr w:type="spellStart"/>
      <w:r>
        <w:t>logs</w:t>
      </w:r>
      <w:proofErr w:type="spellEnd"/>
      <w:r>
        <w:t xml:space="preserve"> que se manejan en el ejercicio. </w:t>
      </w:r>
      <w:r>
        <w:t xml:space="preserve">Entonces podemos tener una interface </w:t>
      </w:r>
      <w:proofErr w:type="spellStart"/>
      <w:r>
        <w:t>IJobLogger</w:t>
      </w:r>
      <w:proofErr w:type="spellEnd"/>
      <w:r>
        <w:t xml:space="preserve"> como se muestra a continuación,</w:t>
      </w:r>
      <w:r>
        <w:t xml:space="preserve"> en la cual se exponga el método que permitirá </w:t>
      </w:r>
      <w:proofErr w:type="gramStart"/>
      <w:r>
        <w:t>la diferentes implementaciones</w:t>
      </w:r>
      <w:proofErr w:type="gramEnd"/>
      <w:r>
        <w:t xml:space="preserve"> para los diferentes </w:t>
      </w:r>
      <w:proofErr w:type="spellStart"/>
      <w:r>
        <w:t>sources</w:t>
      </w:r>
      <w:proofErr w:type="spellEnd"/>
      <w:r>
        <w:t xml:space="preserve"> definidos.</w:t>
      </w:r>
    </w:p>
    <w:p w:rsidR="007051EF" w:rsidRDefault="007051EF" w:rsidP="0067202C">
      <w:pPr>
        <w:pStyle w:val="Prrafodelista"/>
      </w:pPr>
    </w:p>
    <w:p w:rsidR="0067202C" w:rsidRDefault="0067202C" w:rsidP="0067202C">
      <w:r>
        <w:rPr>
          <w:noProof/>
          <w:lang w:eastAsia="es-PE"/>
        </w:rPr>
        <w:drawing>
          <wp:anchor distT="0" distB="0" distL="114300" distR="114300" simplePos="0" relativeHeight="251658240" behindDoc="0" locked="0" layoutInCell="1" allowOverlap="1" wp14:anchorId="47B0CAA1" wp14:editId="645A6AB6">
            <wp:simplePos x="0" y="0"/>
            <wp:positionH relativeFrom="column">
              <wp:posOffset>413385</wp:posOffset>
            </wp:positionH>
            <wp:positionV relativeFrom="paragraph">
              <wp:posOffset>142240</wp:posOffset>
            </wp:positionV>
            <wp:extent cx="5400040" cy="11474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1147445"/>
                    </a:xfrm>
                    <a:prstGeom prst="rect">
                      <a:avLst/>
                    </a:prstGeom>
                  </pic:spPr>
                </pic:pic>
              </a:graphicData>
            </a:graphic>
          </wp:anchor>
        </w:drawing>
      </w:r>
    </w:p>
    <w:p w:rsidR="003121E5" w:rsidRDefault="003121E5" w:rsidP="003121E5"/>
    <w:p w:rsidR="007051EF" w:rsidRDefault="007051EF" w:rsidP="007051EF">
      <w:pPr>
        <w:pStyle w:val="Prrafodelista"/>
      </w:pPr>
    </w:p>
    <w:p w:rsidR="007051EF" w:rsidRDefault="007051EF" w:rsidP="007051EF">
      <w:pPr>
        <w:pStyle w:val="Prrafodelista"/>
      </w:pPr>
    </w:p>
    <w:p w:rsidR="0067202C" w:rsidRDefault="0067202C" w:rsidP="007051EF">
      <w:pPr>
        <w:pStyle w:val="Prrafodelista"/>
      </w:pPr>
    </w:p>
    <w:p w:rsidR="003121E5" w:rsidRDefault="0067202C" w:rsidP="003C0A55">
      <w:pPr>
        <w:pStyle w:val="Prrafodelista"/>
        <w:numPr>
          <w:ilvl w:val="0"/>
          <w:numId w:val="5"/>
        </w:numPr>
      </w:pPr>
      <w:r>
        <w:t xml:space="preserve">Se deben definir también las tres clases referentes a los tipos de </w:t>
      </w:r>
      <w:proofErr w:type="spellStart"/>
      <w:r>
        <w:t>logs</w:t>
      </w:r>
      <w:proofErr w:type="spellEnd"/>
      <w:r>
        <w:t xml:space="preserve"> que se presentan en el ejercicio que implementen la interfaz anteriormente descrita.</w:t>
      </w:r>
    </w:p>
    <w:p w:rsidR="0067202C" w:rsidRDefault="0067202C" w:rsidP="003C0A55">
      <w:pPr>
        <w:pStyle w:val="Prrafodelista"/>
        <w:numPr>
          <w:ilvl w:val="0"/>
          <w:numId w:val="5"/>
        </w:numPr>
      </w:pPr>
      <w:r>
        <w:t xml:space="preserve">Se implementara una clase que permita realizar el </w:t>
      </w:r>
      <w:proofErr w:type="spellStart"/>
      <w:r>
        <w:t>seteo</w:t>
      </w:r>
      <w:proofErr w:type="spellEnd"/>
      <w:r>
        <w:t xml:space="preserve"> de los log </w:t>
      </w:r>
      <w:proofErr w:type="spellStart"/>
      <w:r>
        <w:t>sources</w:t>
      </w:r>
      <w:proofErr w:type="spellEnd"/>
      <w:r>
        <w:t xml:space="preserve"> (</w:t>
      </w:r>
      <w:proofErr w:type="spellStart"/>
      <w:r>
        <w:t>Db</w:t>
      </w:r>
      <w:proofErr w:type="gramStart"/>
      <w:r>
        <w:t>,File,Console</w:t>
      </w:r>
      <w:proofErr w:type="spellEnd"/>
      <w:proofErr w:type="gramEnd"/>
      <w:r>
        <w:t xml:space="preserve">) y de los tipos, </w:t>
      </w:r>
      <w:proofErr w:type="spellStart"/>
      <w:r>
        <w:t>asi</w:t>
      </w:r>
      <w:proofErr w:type="spellEnd"/>
      <w:r>
        <w:t xml:space="preserve"> como realizar explícitamente el Log dependiendo de los </w:t>
      </w:r>
      <w:proofErr w:type="spellStart"/>
      <w:r>
        <w:t>settings</w:t>
      </w:r>
      <w:proofErr w:type="spellEnd"/>
      <w:r>
        <w:t xml:space="preserve"> en sí.</w:t>
      </w:r>
    </w:p>
    <w:p w:rsidR="0067202C" w:rsidRDefault="0067202C" w:rsidP="0067202C">
      <w:pPr>
        <w:pStyle w:val="Prrafodelista"/>
      </w:pPr>
      <w:bookmarkStart w:id="0" w:name="_GoBack"/>
      <w:bookmarkEnd w:id="0"/>
    </w:p>
    <w:p w:rsidR="00CF2545" w:rsidRPr="00844ED2" w:rsidRDefault="00CF2545" w:rsidP="00CF2545">
      <w:pPr>
        <w:rPr>
          <w:b/>
        </w:rPr>
      </w:pPr>
    </w:p>
    <w:p w:rsidR="00CF2545" w:rsidRPr="00844ED2" w:rsidRDefault="00CF2545" w:rsidP="00CF2545">
      <w:pPr>
        <w:rPr>
          <w:b/>
        </w:rPr>
      </w:pPr>
    </w:p>
    <w:sectPr w:rsidR="00CF2545" w:rsidRPr="00844E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55FAE"/>
    <w:multiLevelType w:val="hybridMultilevel"/>
    <w:tmpl w:val="883E4F7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19371AF"/>
    <w:multiLevelType w:val="hybridMultilevel"/>
    <w:tmpl w:val="5A388F8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968792C"/>
    <w:multiLevelType w:val="hybridMultilevel"/>
    <w:tmpl w:val="299CA8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5A22BB3"/>
    <w:multiLevelType w:val="hybridMultilevel"/>
    <w:tmpl w:val="4C2460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9725049"/>
    <w:multiLevelType w:val="hybridMultilevel"/>
    <w:tmpl w:val="89F87A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45"/>
    <w:rsid w:val="00040900"/>
    <w:rsid w:val="00056D27"/>
    <w:rsid w:val="00060EC7"/>
    <w:rsid w:val="001033F7"/>
    <w:rsid w:val="00146E0B"/>
    <w:rsid w:val="00184646"/>
    <w:rsid w:val="0019422E"/>
    <w:rsid w:val="0019460E"/>
    <w:rsid w:val="001A0971"/>
    <w:rsid w:val="001D339A"/>
    <w:rsid w:val="002313A6"/>
    <w:rsid w:val="00255086"/>
    <w:rsid w:val="002E1F32"/>
    <w:rsid w:val="003121E5"/>
    <w:rsid w:val="00340292"/>
    <w:rsid w:val="00376386"/>
    <w:rsid w:val="003D4BCA"/>
    <w:rsid w:val="003E6B10"/>
    <w:rsid w:val="00427C82"/>
    <w:rsid w:val="00450D33"/>
    <w:rsid w:val="0047767B"/>
    <w:rsid w:val="0048742A"/>
    <w:rsid w:val="004D1368"/>
    <w:rsid w:val="004D7CEE"/>
    <w:rsid w:val="00510A5D"/>
    <w:rsid w:val="005B1606"/>
    <w:rsid w:val="0067202C"/>
    <w:rsid w:val="006B3347"/>
    <w:rsid w:val="006C2F35"/>
    <w:rsid w:val="006E56A6"/>
    <w:rsid w:val="007051EF"/>
    <w:rsid w:val="00796737"/>
    <w:rsid w:val="007B73A6"/>
    <w:rsid w:val="007F4538"/>
    <w:rsid w:val="00832274"/>
    <w:rsid w:val="00844ED2"/>
    <w:rsid w:val="00860829"/>
    <w:rsid w:val="00861BAD"/>
    <w:rsid w:val="00895BB4"/>
    <w:rsid w:val="008C078F"/>
    <w:rsid w:val="008D4266"/>
    <w:rsid w:val="008E6DC4"/>
    <w:rsid w:val="00944F31"/>
    <w:rsid w:val="009E6D50"/>
    <w:rsid w:val="009F6B18"/>
    <w:rsid w:val="009F72F7"/>
    <w:rsid w:val="00A0067D"/>
    <w:rsid w:val="00A0636E"/>
    <w:rsid w:val="00A24B2E"/>
    <w:rsid w:val="00A45F87"/>
    <w:rsid w:val="00B77C67"/>
    <w:rsid w:val="00C04789"/>
    <w:rsid w:val="00C42EE5"/>
    <w:rsid w:val="00C637E4"/>
    <w:rsid w:val="00C72884"/>
    <w:rsid w:val="00C94B10"/>
    <w:rsid w:val="00C95CE9"/>
    <w:rsid w:val="00CC1633"/>
    <w:rsid w:val="00CD7DDF"/>
    <w:rsid w:val="00CF2545"/>
    <w:rsid w:val="00CF3FB0"/>
    <w:rsid w:val="00D01764"/>
    <w:rsid w:val="00D05E56"/>
    <w:rsid w:val="00D2514D"/>
    <w:rsid w:val="00D50331"/>
    <w:rsid w:val="00D74B8C"/>
    <w:rsid w:val="00D7546C"/>
    <w:rsid w:val="00D90E17"/>
    <w:rsid w:val="00DE1E16"/>
    <w:rsid w:val="00E132F8"/>
    <w:rsid w:val="00E52BF3"/>
    <w:rsid w:val="00E77948"/>
    <w:rsid w:val="00E87040"/>
    <w:rsid w:val="00ED46A9"/>
    <w:rsid w:val="00ED60C6"/>
    <w:rsid w:val="00EE1952"/>
    <w:rsid w:val="00F06DEB"/>
    <w:rsid w:val="00FA26BC"/>
    <w:rsid w:val="00FB4279"/>
    <w:rsid w:val="00FC23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BC1A-5E08-4B45-AA7F-36D777FA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2</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Alonso Márquez Caballero</dc:creator>
  <cp:keywords/>
  <dc:description/>
  <cp:lastModifiedBy>Jesus Alonso Márquez Caballero</cp:lastModifiedBy>
  <cp:revision>7</cp:revision>
  <dcterms:created xsi:type="dcterms:W3CDTF">2016-07-19T04:20:00Z</dcterms:created>
  <dcterms:modified xsi:type="dcterms:W3CDTF">2016-07-20T14:57:00Z</dcterms:modified>
</cp:coreProperties>
</file>