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EB" w:rsidRPr="007C2E58" w:rsidRDefault="007C2E58" w:rsidP="007C2E58">
      <w:pPr>
        <w:spacing w:after="0" w:line="240" w:lineRule="auto"/>
        <w:rPr>
          <w:rFonts w:ascii="微软雅黑" w:eastAsia="微软雅黑" w:hAnsi="微软雅黑" w:hint="eastAsia"/>
          <w:b/>
        </w:rPr>
      </w:pPr>
      <w:r w:rsidRPr="007C2E58">
        <w:rPr>
          <w:rFonts w:ascii="微软雅黑" w:eastAsia="微软雅黑" w:hAnsi="微软雅黑" w:hint="eastAsia"/>
          <w:b/>
        </w:rPr>
        <w:t>2013-11-16：关于Radio线程的设想</w:t>
      </w:r>
    </w:p>
    <w:p w:rsidR="007C2E58" w:rsidRDefault="007C2E58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NRF24L01.c 私有的Global：</w:t>
      </w:r>
    </w:p>
    <w:p w:rsidR="007C2E58" w:rsidRDefault="007C2E58" w:rsidP="007C2E58">
      <w:pPr>
        <w:spacing w:after="0" w:line="240" w:lineRule="auto"/>
        <w:ind w:firstLine="216"/>
        <w:rPr>
          <w:rFonts w:ascii="微软雅黑" w:eastAsia="微软雅黑" w:hAnsi="微软雅黑" w:hint="eastAsia"/>
          <w:sz w:val="18"/>
        </w:rPr>
      </w:pPr>
      <w:proofErr w:type="gramStart"/>
      <w:r>
        <w:rPr>
          <w:rFonts w:ascii="微软雅黑" w:eastAsia="微软雅黑" w:hAnsi="微软雅黑"/>
          <w:sz w:val="18"/>
        </w:rPr>
        <w:t>rt_uint8</w:t>
      </w:r>
      <w:r>
        <w:rPr>
          <w:rFonts w:ascii="微软雅黑" w:eastAsia="微软雅黑" w:hAnsi="微软雅黑" w:hint="eastAsia"/>
          <w:sz w:val="18"/>
        </w:rPr>
        <w:t>_t</w:t>
      </w:r>
      <w:proofErr w:type="gramEnd"/>
      <w:r>
        <w:rPr>
          <w:rFonts w:ascii="微软雅黑" w:eastAsia="微软雅黑" w:hAnsi="微软雅黑" w:hint="eastAsia"/>
          <w:sz w:val="18"/>
        </w:rPr>
        <w:t xml:space="preserve"> status;  // 状态标志字，在</w:t>
      </w:r>
      <w:proofErr w:type="spellStart"/>
      <w:r>
        <w:rPr>
          <w:rFonts w:ascii="微软雅黑" w:eastAsia="微软雅黑" w:hAnsi="微软雅黑" w:hint="eastAsia"/>
          <w:sz w:val="18"/>
        </w:rPr>
        <w:t>IRQHandler</w:t>
      </w:r>
      <w:proofErr w:type="spellEnd"/>
      <w:r>
        <w:rPr>
          <w:rFonts w:ascii="微软雅黑" w:eastAsia="微软雅黑" w:hAnsi="微软雅黑" w:hint="eastAsia"/>
          <w:sz w:val="18"/>
        </w:rPr>
        <w:t>中被设定</w:t>
      </w:r>
    </w:p>
    <w:p w:rsidR="007C2E58" w:rsidRDefault="007C2E58" w:rsidP="007C2E58">
      <w:pPr>
        <w:spacing w:after="0" w:line="240" w:lineRule="auto"/>
        <w:ind w:firstLine="216"/>
        <w:rPr>
          <w:rFonts w:ascii="微软雅黑" w:eastAsia="微软雅黑" w:hAnsi="微软雅黑" w:hint="eastAsia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</w:rPr>
        <w:t>rt_sem_t</w:t>
      </w:r>
      <w:proofErr w:type="spellEnd"/>
      <w:proofErr w:type="gramEnd"/>
      <w:r>
        <w:rPr>
          <w:rFonts w:ascii="微软雅黑" w:eastAsia="微软雅黑" w:hAnsi="微软雅黑" w:hint="eastAsia"/>
          <w:sz w:val="18"/>
        </w:rPr>
        <w:t xml:space="preserve"> sent;  // 用于等待发送完毕的信号量</w:t>
      </w:r>
    </w:p>
    <w:p w:rsidR="007C2E58" w:rsidRDefault="007C2E58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</w:p>
    <w:p w:rsidR="007C2E58" w:rsidRPr="007C2E58" w:rsidRDefault="007C2E58" w:rsidP="007C2E58">
      <w:pPr>
        <w:spacing w:after="0" w:line="240" w:lineRule="auto"/>
        <w:rPr>
          <w:rFonts w:ascii="微软雅黑" w:eastAsia="微软雅黑" w:hAnsi="微软雅黑" w:hint="eastAsia"/>
          <w:b/>
          <w:sz w:val="18"/>
        </w:rPr>
      </w:pPr>
      <w:r w:rsidRPr="007C2E58">
        <w:rPr>
          <w:rFonts w:ascii="微软雅黑" w:eastAsia="微软雅黑" w:hAnsi="微软雅黑" w:hint="eastAsia"/>
          <w:b/>
          <w:sz w:val="18"/>
        </w:rPr>
        <w:t>Radio线程：</w:t>
      </w:r>
    </w:p>
    <w:p w:rsidR="007C2E58" w:rsidRDefault="007C2E58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</w:p>
    <w:p w:rsidR="007C2E58" w:rsidRDefault="007C2E58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  <w:proofErr w:type="gramStart"/>
      <w:r>
        <w:rPr>
          <w:rFonts w:ascii="微软雅黑" w:eastAsia="微软雅黑" w:hAnsi="微软雅黑"/>
          <w:sz w:val="18"/>
        </w:rPr>
        <w:t>W</w:t>
      </w:r>
      <w:r>
        <w:rPr>
          <w:rFonts w:ascii="微软雅黑" w:eastAsia="微软雅黑" w:hAnsi="微软雅黑" w:hint="eastAsia"/>
          <w:sz w:val="18"/>
        </w:rPr>
        <w:t>hile(</w:t>
      </w:r>
      <w:proofErr w:type="gramEnd"/>
      <w:r>
        <w:rPr>
          <w:rFonts w:ascii="微软雅黑" w:eastAsia="微软雅黑" w:hAnsi="微软雅黑" w:hint="eastAsia"/>
          <w:sz w:val="18"/>
        </w:rPr>
        <w:t>) {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读取收到的message（如果有的话）;  // 即检查status标志字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966F96" w:rsidRDefault="00966F96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发布事件“收到消息”以通知其它线程;  // </w:t>
      </w:r>
      <w:proofErr w:type="gramStart"/>
      <w:r>
        <w:rPr>
          <w:rFonts w:ascii="微软雅黑" w:eastAsia="微软雅黑" w:hAnsi="微软雅黑" w:hint="eastAsia"/>
          <w:sz w:val="18"/>
        </w:rPr>
        <w:t>To</w:t>
      </w:r>
      <w:proofErr w:type="gramEnd"/>
      <w:r>
        <w:rPr>
          <w:rFonts w:ascii="微软雅黑" w:eastAsia="微软雅黑" w:hAnsi="微软雅黑" w:hint="eastAsia"/>
          <w:sz w:val="18"/>
        </w:rPr>
        <w:t xml:space="preserve"> be implemented</w:t>
      </w:r>
    </w:p>
    <w:p w:rsidR="00966F96" w:rsidRDefault="00966F96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7C2E58" w:rsidRDefault="00966F96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重置</w:t>
      </w:r>
      <w:r w:rsidR="007C2E58">
        <w:rPr>
          <w:rFonts w:ascii="微软雅黑" w:eastAsia="微软雅黑" w:hAnsi="微软雅黑" w:hint="eastAsia"/>
          <w:sz w:val="18"/>
        </w:rPr>
        <w:t>sent信号量的值为0;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调用NRF24_Send，发送message;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rt_sem_</w:t>
      </w:r>
      <w:proofErr w:type="gramStart"/>
      <w:r>
        <w:rPr>
          <w:rFonts w:ascii="微软雅黑" w:eastAsia="微软雅黑" w:hAnsi="微软雅黑"/>
          <w:sz w:val="18"/>
        </w:rPr>
        <w:t>take</w:t>
      </w:r>
      <w:proofErr w:type="spellEnd"/>
      <w:r>
        <w:rPr>
          <w:rFonts w:ascii="微软雅黑" w:eastAsia="微软雅黑" w:hAnsi="微软雅黑"/>
          <w:sz w:val="18"/>
        </w:rPr>
        <w:t>(</w:t>
      </w:r>
      <w:proofErr w:type="gramEnd"/>
      <w:r>
        <w:rPr>
          <w:rFonts w:ascii="微软雅黑" w:eastAsia="微软雅黑" w:hAnsi="微软雅黑"/>
          <w:sz w:val="18"/>
        </w:rPr>
        <w:t>sent</w:t>
      </w:r>
      <w:r>
        <w:rPr>
          <w:rFonts w:ascii="微软雅黑" w:eastAsia="微软雅黑" w:hAnsi="微软雅黑" w:hint="eastAsia"/>
          <w:sz w:val="18"/>
        </w:rPr>
        <w:t>, FOREVER</w:t>
      </w:r>
      <w:r>
        <w:rPr>
          <w:rFonts w:ascii="微软雅黑" w:eastAsia="微软雅黑" w:hAnsi="微软雅黑"/>
          <w:sz w:val="18"/>
        </w:rPr>
        <w:t xml:space="preserve">);  // </w:t>
      </w:r>
      <w:r>
        <w:rPr>
          <w:rFonts w:ascii="微软雅黑" w:eastAsia="微软雅黑" w:hAnsi="微软雅黑" w:hint="eastAsia"/>
          <w:sz w:val="18"/>
        </w:rPr>
        <w:t>挂起线程，等待发送完毕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若必要的话，发送下一条message（因为每条32byte不一定够用）;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再如上面一样等待;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</w:rPr>
        <w:t>powerUpRx</w:t>
      </w:r>
      <w:proofErr w:type="spellEnd"/>
      <w:r>
        <w:rPr>
          <w:rFonts w:ascii="微软雅黑" w:eastAsia="微软雅黑" w:hAnsi="微软雅黑" w:hint="eastAsia"/>
          <w:sz w:val="18"/>
        </w:rPr>
        <w:t>(</w:t>
      </w:r>
      <w:proofErr w:type="gramEnd"/>
      <w:r>
        <w:rPr>
          <w:rFonts w:ascii="微软雅黑" w:eastAsia="微软雅黑" w:hAnsi="微软雅黑" w:hint="eastAsia"/>
          <w:sz w:val="18"/>
        </w:rPr>
        <w:t>);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线程挂起40ms;  // 每秒钟大概发送25次message</w:t>
      </w:r>
    </w:p>
    <w:p w:rsidR="007C2E58" w:rsidRDefault="007C2E58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:rsidR="007C2E58" w:rsidRDefault="007C2E58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</w:p>
    <w:p w:rsidR="007C2E58" w:rsidRPr="007C2E58" w:rsidRDefault="007C2E58" w:rsidP="007C2E58">
      <w:pPr>
        <w:spacing w:after="0" w:line="240" w:lineRule="auto"/>
        <w:rPr>
          <w:rFonts w:ascii="微软雅黑" w:eastAsia="微软雅黑" w:hAnsi="微软雅黑" w:hint="eastAsia"/>
          <w:b/>
          <w:sz w:val="18"/>
        </w:rPr>
      </w:pPr>
      <w:proofErr w:type="spellStart"/>
      <w:r w:rsidRPr="007C2E58">
        <w:rPr>
          <w:rFonts w:ascii="微软雅黑" w:eastAsia="微软雅黑" w:hAnsi="微软雅黑" w:hint="eastAsia"/>
          <w:b/>
          <w:sz w:val="18"/>
        </w:rPr>
        <w:t>IRQHandler</w:t>
      </w:r>
      <w:proofErr w:type="spellEnd"/>
      <w:r w:rsidRPr="007C2E58">
        <w:rPr>
          <w:rFonts w:ascii="微软雅黑" w:eastAsia="微软雅黑" w:hAnsi="微软雅黑" w:hint="eastAsia"/>
          <w:b/>
          <w:sz w:val="18"/>
        </w:rPr>
        <w:t>:</w:t>
      </w:r>
    </w:p>
    <w:p w:rsidR="007C2E58" w:rsidRDefault="007C2E58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{</w:t>
      </w:r>
    </w:p>
    <w:p w:rsidR="00137D89" w:rsidRDefault="00137D89" w:rsidP="007C2E58">
      <w:pPr>
        <w:spacing w:after="0" w:line="24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 xml:space="preserve">tatus </w:t>
      </w:r>
      <w:r w:rsidR="00142015">
        <w:rPr>
          <w:rFonts w:ascii="微软雅黑" w:eastAsia="微软雅黑" w:hAnsi="微软雅黑" w:hint="eastAsia"/>
          <w:sz w:val="18"/>
        </w:rPr>
        <w:t xml:space="preserve">= </w:t>
      </w:r>
      <w:proofErr w:type="spellStart"/>
      <w:proofErr w:type="gramStart"/>
      <w:r w:rsidR="00142015">
        <w:rPr>
          <w:rFonts w:ascii="微软雅黑" w:eastAsia="微软雅黑" w:hAnsi="微软雅黑" w:hint="eastAsia"/>
          <w:sz w:val="18"/>
        </w:rPr>
        <w:t>statusRead</w:t>
      </w:r>
      <w:proofErr w:type="spellEnd"/>
      <w:r w:rsidR="00142015">
        <w:rPr>
          <w:rFonts w:ascii="微软雅黑" w:eastAsia="微软雅黑" w:hAnsi="微软雅黑" w:hint="eastAsia"/>
          <w:sz w:val="18"/>
        </w:rPr>
        <w:t>(</w:t>
      </w:r>
      <w:proofErr w:type="gramEnd"/>
      <w:r w:rsidR="00142015">
        <w:rPr>
          <w:rFonts w:ascii="微软雅黑" w:eastAsia="微软雅黑" w:hAnsi="微软雅黑" w:hint="eastAsia"/>
          <w:sz w:val="18"/>
        </w:rPr>
        <w:t>)</w:t>
      </w:r>
      <w:r>
        <w:rPr>
          <w:rFonts w:ascii="微软雅黑" w:eastAsia="微软雅黑" w:hAnsi="微软雅黑" w:hint="eastAsia"/>
          <w:sz w:val="18"/>
        </w:rPr>
        <w:t xml:space="preserve">;  // </w:t>
      </w:r>
      <w:r w:rsidR="00142015">
        <w:rPr>
          <w:rFonts w:ascii="微软雅黑" w:eastAsia="微软雅黑" w:hAnsi="微软雅黑" w:hint="eastAsia"/>
          <w:sz w:val="18"/>
        </w:rPr>
        <w:t>更新</w:t>
      </w:r>
      <w:r>
        <w:rPr>
          <w:rFonts w:ascii="微软雅黑" w:eastAsia="微软雅黑" w:hAnsi="微软雅黑" w:hint="eastAsia"/>
          <w:sz w:val="18"/>
        </w:rPr>
        <w:t>状态字</w:t>
      </w:r>
    </w:p>
    <w:p w:rsidR="00FD3ADD" w:rsidRDefault="00FD3ADD" w:rsidP="00142015">
      <w:pPr>
        <w:spacing w:after="0" w:line="240" w:lineRule="auto"/>
        <w:rPr>
          <w:rFonts w:ascii="微软雅黑" w:eastAsia="微软雅黑" w:hAnsi="微软雅黑" w:hint="eastAsia"/>
          <w:sz w:val="18"/>
        </w:rPr>
      </w:pPr>
    </w:p>
    <w:p w:rsidR="00FD3ADD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如果是MAX_RT</w:t>
      </w:r>
      <w:r w:rsidR="00FD3ADD">
        <w:rPr>
          <w:rFonts w:ascii="微软雅黑" w:eastAsia="微软雅黑" w:hAnsi="微软雅黑" w:hint="eastAsia"/>
          <w:sz w:val="18"/>
        </w:rPr>
        <w:t xml:space="preserve"> {</w:t>
      </w:r>
    </w:p>
    <w:p w:rsidR="00FD3ADD" w:rsidRDefault="00FD3ADD" w:rsidP="00FD3ADD">
      <w:pPr>
        <w:spacing w:after="0" w:line="240" w:lineRule="auto"/>
        <w:ind w:firstLine="360"/>
        <w:rPr>
          <w:rFonts w:ascii="微软雅黑" w:eastAsia="微软雅黑" w:hAnsi="微软雅黑" w:hint="eastAsia"/>
          <w:sz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清空TX_FIFO;</w:t>
      </w:r>
    </w:p>
    <w:p w:rsidR="007C2E58" w:rsidRDefault="007C2E58" w:rsidP="00FD3ADD">
      <w:pPr>
        <w:spacing w:after="0" w:line="240" w:lineRule="auto"/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释放sent信号量;</w:t>
      </w:r>
    </w:p>
    <w:p w:rsidR="00FD3ADD" w:rsidRDefault="00FD3ADD" w:rsidP="00FD3ADD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:rsidR="00FD3ADD" w:rsidRDefault="00FD3ADD" w:rsidP="00FD3ADD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如果是TX_DS,，释放sent信号量;</w:t>
      </w:r>
    </w:p>
    <w:p w:rsid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</w:p>
    <w:p w:rsidR="007C2E58" w:rsidRPr="007C2E58" w:rsidRDefault="007C2E58" w:rsidP="007C2E58">
      <w:pPr>
        <w:spacing w:after="0" w:line="240" w:lineRule="auto"/>
        <w:ind w:firstLine="1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最后记得把NRF24的STATUS_REG清空;</w:t>
      </w:r>
    </w:p>
    <w:p w:rsidR="007C2E58" w:rsidRPr="007C2E58" w:rsidRDefault="007C2E58" w:rsidP="007C2E58">
      <w:pPr>
        <w:spacing w:after="0" w:line="24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sectPr w:rsidR="007C2E58" w:rsidRPr="007C2E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989" w:rsidRDefault="000A5989" w:rsidP="007C2E58">
      <w:pPr>
        <w:spacing w:after="0" w:line="240" w:lineRule="auto"/>
      </w:pPr>
      <w:r>
        <w:separator/>
      </w:r>
    </w:p>
  </w:endnote>
  <w:endnote w:type="continuationSeparator" w:id="0">
    <w:p w:rsidR="000A5989" w:rsidRDefault="000A5989" w:rsidP="007C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989" w:rsidRDefault="000A5989" w:rsidP="007C2E58">
      <w:pPr>
        <w:spacing w:after="0" w:line="240" w:lineRule="auto"/>
      </w:pPr>
      <w:r>
        <w:separator/>
      </w:r>
    </w:p>
  </w:footnote>
  <w:footnote w:type="continuationSeparator" w:id="0">
    <w:p w:rsidR="000A5989" w:rsidRDefault="000A5989" w:rsidP="007C2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1F"/>
    <w:rsid w:val="00013CE7"/>
    <w:rsid w:val="00067FD8"/>
    <w:rsid w:val="000A5989"/>
    <w:rsid w:val="000D0B2B"/>
    <w:rsid w:val="00111E85"/>
    <w:rsid w:val="00137D89"/>
    <w:rsid w:val="00142015"/>
    <w:rsid w:val="00143C20"/>
    <w:rsid w:val="00173DFB"/>
    <w:rsid w:val="001C3B6F"/>
    <w:rsid w:val="002929D6"/>
    <w:rsid w:val="002B481F"/>
    <w:rsid w:val="002C3EF4"/>
    <w:rsid w:val="00322B19"/>
    <w:rsid w:val="00352344"/>
    <w:rsid w:val="003625F2"/>
    <w:rsid w:val="003C71E5"/>
    <w:rsid w:val="003E7421"/>
    <w:rsid w:val="004025EB"/>
    <w:rsid w:val="00497659"/>
    <w:rsid w:val="004C3540"/>
    <w:rsid w:val="00503738"/>
    <w:rsid w:val="00547EC6"/>
    <w:rsid w:val="005C273D"/>
    <w:rsid w:val="00625167"/>
    <w:rsid w:val="00630FC4"/>
    <w:rsid w:val="006365C8"/>
    <w:rsid w:val="0064598E"/>
    <w:rsid w:val="006475E9"/>
    <w:rsid w:val="006538A2"/>
    <w:rsid w:val="00682003"/>
    <w:rsid w:val="006937ED"/>
    <w:rsid w:val="006C769D"/>
    <w:rsid w:val="006D3657"/>
    <w:rsid w:val="006F33B1"/>
    <w:rsid w:val="007B1A45"/>
    <w:rsid w:val="007C2E58"/>
    <w:rsid w:val="007C4FE6"/>
    <w:rsid w:val="008F5784"/>
    <w:rsid w:val="00951FB8"/>
    <w:rsid w:val="009528B2"/>
    <w:rsid w:val="0095461D"/>
    <w:rsid w:val="00966F96"/>
    <w:rsid w:val="0099332E"/>
    <w:rsid w:val="00AA0E35"/>
    <w:rsid w:val="00AA6AB8"/>
    <w:rsid w:val="00AA6ECA"/>
    <w:rsid w:val="00AB564F"/>
    <w:rsid w:val="00B63BF2"/>
    <w:rsid w:val="00C2438B"/>
    <w:rsid w:val="00C423BC"/>
    <w:rsid w:val="00C62650"/>
    <w:rsid w:val="00D17794"/>
    <w:rsid w:val="00DF1073"/>
    <w:rsid w:val="00E028A7"/>
    <w:rsid w:val="00E1758F"/>
    <w:rsid w:val="00E33F21"/>
    <w:rsid w:val="00F14FBE"/>
    <w:rsid w:val="00F706D1"/>
    <w:rsid w:val="00FB298D"/>
    <w:rsid w:val="00FD3ADD"/>
    <w:rsid w:val="00FE1EDE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C2E58"/>
  </w:style>
  <w:style w:type="paragraph" w:styleId="a4">
    <w:name w:val="footer"/>
    <w:basedOn w:val="a"/>
    <w:link w:val="Char0"/>
    <w:uiPriority w:val="99"/>
    <w:unhideWhenUsed/>
    <w:rsid w:val="007C2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C2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C2E58"/>
  </w:style>
  <w:style w:type="paragraph" w:styleId="a4">
    <w:name w:val="footer"/>
    <w:basedOn w:val="a"/>
    <w:link w:val="Char0"/>
    <w:uiPriority w:val="99"/>
    <w:unhideWhenUsed/>
    <w:rsid w:val="007C2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C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</dc:creator>
  <cp:keywords/>
  <dc:description/>
  <cp:lastModifiedBy>Anson</cp:lastModifiedBy>
  <cp:revision>4</cp:revision>
  <dcterms:created xsi:type="dcterms:W3CDTF">2013-11-16T18:54:00Z</dcterms:created>
  <dcterms:modified xsi:type="dcterms:W3CDTF">2013-11-16T21:44:00Z</dcterms:modified>
</cp:coreProperties>
</file>