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42AD" w14:textId="6E48A13E" w:rsidR="00B44AB5" w:rsidRDefault="00CC7D99" w:rsidP="00CC7D99">
      <w:pPr>
        <w:pStyle w:val="1"/>
        <w:spacing w:after="156"/>
      </w:pPr>
      <w:r>
        <w:rPr>
          <w:rFonts w:hint="eastAsia"/>
        </w:rPr>
        <w:t>1</w:t>
      </w:r>
      <w:r w:rsidR="000D26F7">
        <w:rPr>
          <w:rFonts w:hint="eastAsia"/>
        </w:rPr>
        <w:t>开发总体安排</w:t>
      </w:r>
    </w:p>
    <w:p w14:paraId="4F6ACBC0" w14:textId="2FB2B59B" w:rsidR="00CC7D99" w:rsidRDefault="00CC7D99" w:rsidP="00CC7D99">
      <w:pPr>
        <w:pStyle w:val="2"/>
      </w:pPr>
      <w:r>
        <w:rPr>
          <w:rFonts w:hint="eastAsia"/>
        </w:rPr>
        <w:t>1</w:t>
      </w:r>
      <w:r>
        <w:t>.1</w:t>
      </w:r>
      <w:r w:rsidR="000D26F7">
        <w:t xml:space="preserve"> </w:t>
      </w:r>
      <w:r w:rsidR="000D26F7">
        <w:rPr>
          <w:rFonts w:hint="eastAsia"/>
        </w:rPr>
        <w:t>时间安排</w:t>
      </w:r>
    </w:p>
    <w:p w14:paraId="67C79832" w14:textId="60883126" w:rsidR="000D26F7" w:rsidRDefault="00522761" w:rsidP="000D26F7">
      <w:pPr>
        <w:pStyle w:val="a3"/>
        <w:ind w:firstLine="480"/>
      </w:pPr>
      <w:r>
        <w:rPr>
          <w:rFonts w:hint="eastAsia"/>
        </w:rPr>
        <w:t>·</w:t>
      </w:r>
      <w:r w:rsidR="000D26F7">
        <w:rPr>
          <w:rFonts w:hint="eastAsia"/>
        </w:rPr>
        <w:t>后端功能模块开发：</w:t>
      </w:r>
      <w:r w:rsidR="000D26F7" w:rsidRPr="00AB5845">
        <w:rPr>
          <w:b/>
          <w:bCs/>
        </w:rPr>
        <w:t>3.</w:t>
      </w:r>
      <w:r w:rsidR="00E70326">
        <w:rPr>
          <w:b/>
          <w:bCs/>
        </w:rPr>
        <w:t>24</w:t>
      </w:r>
      <w:r w:rsidR="000D26F7">
        <w:rPr>
          <w:rFonts w:hint="eastAsia"/>
        </w:rPr>
        <w:t>之前开发完毕</w:t>
      </w:r>
      <w:r w:rsidR="003017A4">
        <w:rPr>
          <w:rFonts w:hint="eastAsia"/>
        </w:rPr>
        <w:t>，结合</w:t>
      </w:r>
      <w:r w:rsidR="003017A4">
        <w:rPr>
          <w:rFonts w:hint="eastAsia"/>
        </w:rPr>
        <w:t>prompt</w:t>
      </w:r>
      <w:r w:rsidR="003017A4">
        <w:rPr>
          <w:rFonts w:hint="eastAsia"/>
        </w:rPr>
        <w:t>实现功能，</w:t>
      </w:r>
      <w:r w:rsidR="003017A4">
        <w:rPr>
          <w:rFonts w:hint="eastAsia"/>
        </w:rPr>
        <w:t>3</w:t>
      </w:r>
      <w:r w:rsidR="003017A4">
        <w:t>.31</w:t>
      </w:r>
    </w:p>
    <w:p w14:paraId="5E3DA236" w14:textId="2746E9C5" w:rsidR="000D26F7" w:rsidRDefault="00522761" w:rsidP="000D26F7">
      <w:pPr>
        <w:pStyle w:val="a3"/>
        <w:ind w:firstLine="480"/>
      </w:pPr>
      <w:r>
        <w:rPr>
          <w:rFonts w:hint="eastAsia"/>
        </w:rPr>
        <w:t>·</w:t>
      </w:r>
      <w:r w:rsidR="000D26F7" w:rsidRPr="003017A4">
        <w:rPr>
          <w:rFonts w:hint="eastAsia"/>
          <w:b/>
          <w:bCs/>
        </w:rPr>
        <w:t>prompt</w:t>
      </w:r>
      <w:r w:rsidR="000D26F7" w:rsidRPr="003017A4">
        <w:rPr>
          <w:rFonts w:hint="eastAsia"/>
          <w:b/>
          <w:bCs/>
        </w:rPr>
        <w:t>工程：</w:t>
      </w:r>
      <w:r w:rsidR="000D26F7">
        <w:rPr>
          <w:rFonts w:hint="eastAsia"/>
        </w:rPr>
        <w:t>分两步。第一步：先简单随后端功能模块一并开放</w:t>
      </w:r>
      <w:r w:rsidR="003A7769">
        <w:rPr>
          <w:rFonts w:hint="eastAsia"/>
        </w:rPr>
        <w:t>。第二步</w:t>
      </w:r>
      <w:r w:rsidR="000D26F7" w:rsidRPr="00AB5845">
        <w:rPr>
          <w:b/>
          <w:bCs/>
        </w:rPr>
        <w:t>3.31</w:t>
      </w:r>
      <w:r w:rsidR="000D26F7" w:rsidRPr="00AB5845">
        <w:rPr>
          <w:rFonts w:hint="eastAsia"/>
          <w:b/>
          <w:bCs/>
        </w:rPr>
        <w:t>之后</w:t>
      </w:r>
      <w:r w:rsidR="000D26F7" w:rsidRPr="00AB5845">
        <w:rPr>
          <w:rFonts w:hint="eastAsia"/>
          <w:b/>
          <w:bCs/>
        </w:rPr>
        <w:t>4.</w:t>
      </w:r>
      <w:r w:rsidR="000D26F7" w:rsidRPr="00AB5845">
        <w:rPr>
          <w:b/>
          <w:bCs/>
        </w:rPr>
        <w:t>15</w:t>
      </w:r>
      <w:r w:rsidR="0028106E" w:rsidRPr="00AB5845">
        <w:rPr>
          <w:rFonts w:hint="eastAsia"/>
          <w:b/>
          <w:bCs/>
        </w:rPr>
        <w:t>之前</w:t>
      </w:r>
      <w:r w:rsidR="0028106E">
        <w:rPr>
          <w:rFonts w:hint="eastAsia"/>
        </w:rPr>
        <w:t>利用</w:t>
      </w:r>
      <w:r w:rsidR="0028106E" w:rsidRPr="003A7769">
        <w:rPr>
          <w:rFonts w:hint="eastAsia"/>
          <w:b/>
          <w:bCs/>
        </w:rPr>
        <w:t>迭代开发</w:t>
      </w:r>
      <w:r w:rsidR="0028106E">
        <w:rPr>
          <w:rFonts w:hint="eastAsia"/>
        </w:rPr>
        <w:t>的方式不断调优，并对后端功能模块全面测试。</w:t>
      </w:r>
    </w:p>
    <w:p w14:paraId="461872A6" w14:textId="17CD314F" w:rsidR="00AB5845" w:rsidRDefault="00522761" w:rsidP="00E70326">
      <w:pPr>
        <w:pStyle w:val="a3"/>
        <w:ind w:firstLine="480"/>
      </w:pPr>
      <w:r>
        <w:rPr>
          <w:rFonts w:hint="eastAsia"/>
        </w:rPr>
        <w:t>·</w:t>
      </w:r>
      <w:r w:rsidR="0028106E">
        <w:rPr>
          <w:rFonts w:hint="eastAsia"/>
        </w:rPr>
        <w:t>数据库设计：</w:t>
      </w:r>
      <w:r w:rsidR="00AB5845">
        <w:rPr>
          <w:rFonts w:hint="eastAsia"/>
        </w:rPr>
        <w:t>在后端功能模块完全开发之前，预计</w:t>
      </w:r>
      <w:r w:rsidR="00AB5845">
        <w:rPr>
          <w:rFonts w:hint="eastAsia"/>
        </w:rPr>
        <w:t>3</w:t>
      </w:r>
      <w:r w:rsidR="00AB5845">
        <w:t>.20</w:t>
      </w:r>
      <w:r w:rsidR="00AB5845">
        <w:rPr>
          <w:rFonts w:hint="eastAsia"/>
        </w:rPr>
        <w:t>号设计完毕。</w:t>
      </w:r>
    </w:p>
    <w:p w14:paraId="3A625E16" w14:textId="7C666340" w:rsidR="00E70326" w:rsidRDefault="00522761" w:rsidP="00E70326">
      <w:pPr>
        <w:pStyle w:val="a3"/>
        <w:ind w:firstLine="480"/>
      </w:pPr>
      <w:r>
        <w:rPr>
          <w:rFonts w:hint="eastAsia"/>
        </w:rPr>
        <w:t>·</w:t>
      </w:r>
      <w:r w:rsidR="00E70326">
        <w:t>W</w:t>
      </w:r>
      <w:r w:rsidR="00E70326">
        <w:rPr>
          <w:rFonts w:hint="eastAsia"/>
        </w:rPr>
        <w:t>eb</w:t>
      </w:r>
      <w:r w:rsidR="00E70326">
        <w:rPr>
          <w:rFonts w:hint="eastAsia"/>
        </w:rPr>
        <w:t>开发</w:t>
      </w:r>
      <w:r w:rsidR="002F5099">
        <w:rPr>
          <w:rFonts w:hint="eastAsia"/>
        </w:rPr>
        <w:t>：需要和数据库的实现一并进行，先实现功能，再细抓界面。</w:t>
      </w:r>
      <w:r w:rsidR="00181F79">
        <w:rPr>
          <w:rFonts w:hint="eastAsia"/>
        </w:rPr>
        <w:t>大概</w:t>
      </w:r>
      <w:r w:rsidR="001B49C7">
        <w:rPr>
          <w:rFonts w:hint="eastAsia"/>
        </w:rPr>
        <w:t>时间</w:t>
      </w:r>
      <w:r w:rsidR="00181F79">
        <w:rPr>
          <w:rFonts w:hint="eastAsia"/>
        </w:rPr>
        <w:t>3</w:t>
      </w:r>
      <w:r w:rsidR="00181F79">
        <w:t>.24-4.15</w:t>
      </w:r>
      <w:r w:rsidR="00181F79">
        <w:rPr>
          <w:rFonts w:hint="eastAsia"/>
        </w:rPr>
        <w:t>之间。</w:t>
      </w:r>
    </w:p>
    <w:p w14:paraId="134E84C0" w14:textId="3B05D273" w:rsidR="00153ADA" w:rsidRDefault="00522761" w:rsidP="00153ADA">
      <w:pPr>
        <w:pStyle w:val="2"/>
      </w:pPr>
      <w:r>
        <w:rPr>
          <w:rFonts w:hint="eastAsia"/>
        </w:rPr>
        <w:t>1</w:t>
      </w:r>
      <w:r>
        <w:t xml:space="preserve">.2 </w:t>
      </w:r>
      <w:r w:rsidR="00153ADA">
        <w:rPr>
          <w:rFonts w:hint="eastAsia"/>
        </w:rPr>
        <w:t>开发方法</w:t>
      </w:r>
    </w:p>
    <w:p w14:paraId="696747C9" w14:textId="3A39EB32" w:rsidR="00F867C2" w:rsidRDefault="00F867C2" w:rsidP="00F867C2"/>
    <w:p w14:paraId="5B00BCB2" w14:textId="4653E935" w:rsidR="00F867C2" w:rsidRDefault="00F867C2" w:rsidP="00F867C2"/>
    <w:p w14:paraId="1C26695A" w14:textId="7BA70C5F" w:rsidR="00F867C2" w:rsidRDefault="00F867C2" w:rsidP="00F867C2">
      <w:pPr>
        <w:pStyle w:val="1"/>
        <w:spacing w:after="156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后端功能实现</w:t>
      </w:r>
    </w:p>
    <w:p w14:paraId="529283F5" w14:textId="2825404E" w:rsidR="00C1058C" w:rsidRDefault="00C1058C" w:rsidP="00C1058C">
      <w:pPr>
        <w:pStyle w:val="1"/>
        <w:spacing w:after="156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数据库设计</w:t>
      </w:r>
    </w:p>
    <w:p w14:paraId="3820BB1D" w14:textId="77777777" w:rsidR="00D61953" w:rsidRPr="00D61953" w:rsidRDefault="00D61953" w:rsidP="00D61953"/>
    <w:sectPr w:rsidR="00D61953" w:rsidRPr="00D6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8CAB" w14:textId="77777777" w:rsidR="00F87AAB" w:rsidRDefault="00F87AAB" w:rsidP="009232C9">
      <w:r>
        <w:separator/>
      </w:r>
    </w:p>
  </w:endnote>
  <w:endnote w:type="continuationSeparator" w:id="0">
    <w:p w14:paraId="0801E2DE" w14:textId="77777777" w:rsidR="00F87AAB" w:rsidRDefault="00F87AAB" w:rsidP="0092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DA9A" w14:textId="77777777" w:rsidR="00F87AAB" w:rsidRDefault="00F87AAB" w:rsidP="009232C9">
      <w:r>
        <w:separator/>
      </w:r>
    </w:p>
  </w:footnote>
  <w:footnote w:type="continuationSeparator" w:id="0">
    <w:p w14:paraId="71019617" w14:textId="77777777" w:rsidR="00F87AAB" w:rsidRDefault="00F87AAB" w:rsidP="00923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FE"/>
    <w:rsid w:val="000D26F7"/>
    <w:rsid w:val="00153ADA"/>
    <w:rsid w:val="00181F79"/>
    <w:rsid w:val="001B49C7"/>
    <w:rsid w:val="0028106E"/>
    <w:rsid w:val="002F5099"/>
    <w:rsid w:val="003017A4"/>
    <w:rsid w:val="003A7769"/>
    <w:rsid w:val="00522761"/>
    <w:rsid w:val="006A06C3"/>
    <w:rsid w:val="00894099"/>
    <w:rsid w:val="009232C9"/>
    <w:rsid w:val="009A17FE"/>
    <w:rsid w:val="00AB5845"/>
    <w:rsid w:val="00B13992"/>
    <w:rsid w:val="00B44AB5"/>
    <w:rsid w:val="00B62C41"/>
    <w:rsid w:val="00C1058C"/>
    <w:rsid w:val="00CC7D99"/>
    <w:rsid w:val="00D61953"/>
    <w:rsid w:val="00E70326"/>
    <w:rsid w:val="00F867C2"/>
    <w:rsid w:val="00F8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0A5E"/>
  <w15:chartTrackingRefBased/>
  <w15:docId w15:val="{088FADB1-5C38-4401-B3FD-1F4DD92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C7D99"/>
    <w:pPr>
      <w:keepNext/>
      <w:keepLines/>
      <w:spacing w:afterLines="50" w:after="50" w:line="300" w:lineRule="auto"/>
      <w:jc w:val="left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D99"/>
    <w:pPr>
      <w:keepNext/>
      <w:keepLines/>
      <w:spacing w:line="300" w:lineRule="auto"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7D99"/>
    <w:pPr>
      <w:keepNext/>
      <w:keepLines/>
      <w:spacing w:line="300" w:lineRule="auto"/>
      <w:jc w:val="left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部分"/>
    <w:basedOn w:val="a"/>
    <w:link w:val="a4"/>
    <w:qFormat/>
    <w:rsid w:val="00CC7D99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CC7D99"/>
    <w:rPr>
      <w:rFonts w:ascii="Times New Roman" w:eastAsia="宋体" w:hAnsi="Times New Roman"/>
      <w:b/>
      <w:bCs/>
      <w:noProof/>
      <w:kern w:val="44"/>
      <w:sz w:val="28"/>
      <w:szCs w:val="44"/>
    </w:rPr>
  </w:style>
  <w:style w:type="character" w:customStyle="1" w:styleId="a4">
    <w:name w:val="正文部分 字符"/>
    <w:basedOn w:val="a0"/>
    <w:link w:val="a3"/>
    <w:rsid w:val="00CC7D99"/>
    <w:rPr>
      <w:rFonts w:ascii="Times New Roman" w:eastAsia="宋体" w:hAnsi="Times New Roman"/>
      <w:noProof/>
      <w:sz w:val="24"/>
    </w:rPr>
  </w:style>
  <w:style w:type="character" w:customStyle="1" w:styleId="20">
    <w:name w:val="标题 2 字符"/>
    <w:basedOn w:val="a0"/>
    <w:link w:val="2"/>
    <w:uiPriority w:val="9"/>
    <w:rsid w:val="00CC7D99"/>
    <w:rPr>
      <w:rFonts w:ascii="Times New Roman" w:eastAsia="宋体" w:hAnsi="Times New Roman" w:cstheme="majorBidi"/>
      <w:b/>
      <w:bCs/>
      <w:noProof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C7D99"/>
    <w:rPr>
      <w:rFonts w:ascii="Times New Roman" w:eastAsia="宋体" w:hAnsi="Times New Roman"/>
      <w:b/>
      <w:bCs/>
      <w:noProof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923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32C9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32C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</dc:creator>
  <cp:keywords/>
  <dc:description/>
  <cp:lastModifiedBy>镇源</cp:lastModifiedBy>
  <cp:revision>16</cp:revision>
  <dcterms:created xsi:type="dcterms:W3CDTF">2024-03-16T06:07:00Z</dcterms:created>
  <dcterms:modified xsi:type="dcterms:W3CDTF">2024-03-18T07:58:00Z</dcterms:modified>
</cp:coreProperties>
</file>