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838A4" w14:textId="7F0AB662" w:rsidR="00C60D0B" w:rsidRDefault="00C60D0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     </w:t>
      </w:r>
      <w:r w:rsidR="005D4EF2"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Ejemplo de sistema embebido</w:t>
      </w:r>
    </w:p>
    <w:p w14:paraId="038AB789" w14:textId="2D53C864" w:rsidR="00C60D0B" w:rsidRDefault="00A70DD7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noProof/>
          <w:color w:val="242424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9747A52" wp14:editId="3B47F8A0">
            <wp:simplePos x="0" y="0"/>
            <wp:positionH relativeFrom="column">
              <wp:posOffset>266700</wp:posOffset>
            </wp:positionH>
            <wp:positionV relativeFrom="paragraph">
              <wp:posOffset>428625</wp:posOffset>
            </wp:positionV>
            <wp:extent cx="4151630" cy="2701925"/>
            <wp:effectExtent l="0" t="0" r="1270" b="3175"/>
            <wp:wrapTopAndBottom/>
            <wp:docPr id="757868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68770" name="Imagen 7578687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64689" w14:textId="4DD3BB9A" w:rsidR="00414D51" w:rsidRDefault="00414D51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Sistema de monitoreo y alerta basado en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Arduino</w:t>
      </w:r>
      <w:proofErr w:type="spellEnd"/>
    </w:p>
    <w:p w14:paraId="1F42BCCF" w14:textId="4DA42607" w:rsidR="00C60D0B" w:rsidRDefault="00C60D0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                  </w:t>
      </w:r>
    </w:p>
    <w:p w14:paraId="263EB73B" w14:textId="77777777" w:rsidR="00A70DD7" w:rsidRDefault="00A70DD7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</w:p>
    <w:p w14:paraId="5EB7FA9E" w14:textId="2BFBCCFE" w:rsidR="00A70DD7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CÓDIGO:</w:t>
      </w:r>
    </w:p>
    <w:p w14:paraId="2A38A07C" w14:textId="77777777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// Pines</w:t>
      </w:r>
    </w:p>
    <w:p w14:paraId="59716BE5" w14:textId="557776D2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Int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sensorPin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= A0;</w:t>
      </w:r>
    </w:p>
    <w:p w14:paraId="6F450888" w14:textId="651335BA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Int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potPin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= A1;</w:t>
      </w:r>
    </w:p>
    <w:p w14:paraId="4665292A" w14:textId="1DA3F101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Int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ledPin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= 8;</w:t>
      </w:r>
    </w:p>
    <w:p w14:paraId="54FE69B3" w14:textId="68C61E9D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Int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buzzerPin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= 9;</w:t>
      </w:r>
    </w:p>
    <w:p w14:paraId="3F29E3D9" w14:textId="77777777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// Variables</w:t>
      </w:r>
    </w:p>
    <w:p w14:paraId="4516E448" w14:textId="7C21806A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lastRenderedPageBreak/>
        <w:t>Int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sensorValue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= 0;</w:t>
      </w:r>
    </w:p>
    <w:p w14:paraId="3778F59A" w14:textId="2EAAFDB4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Int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threshold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= 0;</w:t>
      </w:r>
    </w:p>
    <w:p w14:paraId="3672DF80" w14:textId="5B8CA781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Void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setup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() {</w:t>
      </w:r>
    </w:p>
    <w:p w14:paraId="6FF50112" w14:textId="77777777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pinMode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(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ledPin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, OUTPUT);</w:t>
      </w:r>
    </w:p>
    <w:p w14:paraId="25370BFF" w14:textId="77777777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pinMode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(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buzzerPin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, OUTPUT);</w:t>
      </w:r>
    </w:p>
    <w:p w14:paraId="1FB36065" w14:textId="501C2807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Serial.begin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(9600);</w:t>
      </w:r>
    </w:p>
    <w:p w14:paraId="083FDA92" w14:textId="53637228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}</w:t>
      </w:r>
    </w:p>
    <w:p w14:paraId="14B0D5F4" w14:textId="11FB96D0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Void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loop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() {</w:t>
      </w:r>
    </w:p>
    <w:p w14:paraId="5F0CACFB" w14:textId="77777777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// Lectura del sensor y del potenciómetro</w:t>
      </w:r>
    </w:p>
    <w:p w14:paraId="045513FF" w14:textId="77777777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sensorValue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=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analogRead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(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sensorPin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);</w:t>
      </w:r>
    </w:p>
    <w:p w14:paraId="6C72CA79" w14:textId="61A264B6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threshold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=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analogRead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(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potPin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);</w:t>
      </w:r>
    </w:p>
    <w:p w14:paraId="0ACE83F0" w14:textId="41A7EFAC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Serial.print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(“Sensor: “);</w:t>
      </w:r>
    </w:p>
    <w:p w14:paraId="2FA84AF5" w14:textId="77777777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Serial.print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(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sensorValue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);</w:t>
      </w:r>
    </w:p>
    <w:p w14:paraId="66505864" w14:textId="53CB9021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Serial.print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(“ | Umbral: “);</w:t>
      </w:r>
    </w:p>
    <w:p w14:paraId="67D82D10" w14:textId="2BC61E21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Serial.println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(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threshold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);</w:t>
      </w:r>
    </w:p>
    <w:p w14:paraId="6B45A23D" w14:textId="77777777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// Condición de alerta</w:t>
      </w:r>
    </w:p>
    <w:p w14:paraId="696DFFC9" w14:textId="18C12780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If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(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sensorValue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&gt;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threshold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) {</w:t>
      </w:r>
    </w:p>
    <w:p w14:paraId="3BFAA500" w14:textId="77777777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 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digitalWrite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(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ledPin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, HIGH);</w:t>
      </w:r>
    </w:p>
    <w:p w14:paraId="1998C8D2" w14:textId="77777777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lastRenderedPageBreak/>
        <w:t xml:space="preserve">   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digitalWrite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(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buzzerPin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, HIGH);</w:t>
      </w:r>
    </w:p>
    <w:p w14:paraId="155CCF46" w14:textId="77777777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}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else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{</w:t>
      </w:r>
    </w:p>
    <w:p w14:paraId="24885FA3" w14:textId="77777777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 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digitalWrite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(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ledPin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, LOW);</w:t>
      </w:r>
    </w:p>
    <w:p w14:paraId="1EC9B454" w14:textId="77777777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 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digitalWrite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(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buzzerPin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, LOW);</w:t>
      </w:r>
    </w:p>
    <w:p w14:paraId="171E9394" w14:textId="23BB9396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}</w:t>
      </w:r>
    </w:p>
    <w:p w14:paraId="0B104313" w14:textId="567403E7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Delay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(200);</w:t>
      </w:r>
    </w:p>
    <w:p w14:paraId="09E9ED1F" w14:textId="77777777" w:rsidR="004157C6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}</w:t>
      </w:r>
    </w:p>
    <w:p w14:paraId="5D897E26" w14:textId="77777777" w:rsidR="003A4CE2" w:rsidRDefault="003A4CE2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</w:p>
    <w:p w14:paraId="26356DB8" w14:textId="63753030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</w:p>
    <w:p w14:paraId="6ABEFBDD" w14:textId="470F6459" w:rsidR="009450B3" w:rsidRPr="003B4ACB" w:rsidRDefault="009450B3">
      <w:pPr>
        <w:rPr>
          <w:rFonts w:ascii="Roboto" w:eastAsia="Times New Roman" w:hAnsi="Roboto"/>
          <w:b/>
          <w:bCs/>
          <w:color w:val="242424"/>
          <w:sz w:val="40"/>
          <w:szCs w:val="40"/>
          <w:shd w:val="clear" w:color="auto" w:fill="FFFFFF"/>
        </w:rPr>
      </w:pPr>
      <w:r w:rsidRPr="003B4ACB">
        <w:rPr>
          <w:rFonts w:ascii="Roboto" w:eastAsia="Times New Roman" w:hAnsi="Roboto"/>
          <w:b/>
          <w:bCs/>
          <w:color w:val="242424"/>
          <w:sz w:val="40"/>
          <w:szCs w:val="40"/>
          <w:shd w:val="clear" w:color="auto" w:fill="FFFFFF"/>
        </w:rPr>
        <w:t>Este proyecto es aplicable en sistemas de seguridad y control</w:t>
      </w:r>
    </w:p>
    <w:p w14:paraId="3BD14D30" w14:textId="77777777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</w:p>
    <w:p w14:paraId="5B890574" w14:textId="15686640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Sistema de alarma doméstica o industrial</w:t>
      </w:r>
    </w:p>
    <w:p w14:paraId="37FE7F46" w14:textId="0C4C30C8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Monitoreo de condiciones peligrosas (gas, ruido excesivo, vibración)</w:t>
      </w:r>
    </w:p>
    <w:p w14:paraId="03D728D7" w14:textId="2BB7EF3D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Automatización básica (encender dispositivos según condiciones)</w:t>
      </w:r>
    </w:p>
    <w:p w14:paraId="580F60D8" w14:textId="4987740C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Prácticas educativas para comprender sistemas embebidos</w:t>
      </w:r>
    </w:p>
    <w:p w14:paraId="1D1E2FA7" w14:textId="438401DF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lastRenderedPageBreak/>
        <w:t>Su importancia radica en que:</w:t>
      </w:r>
      <w:r w:rsidR="003B4ACB"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</w:t>
      </w: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Permite prevenir riesgos</w:t>
      </w:r>
    </w:p>
    <w:p w14:paraId="4ACB3374" w14:textId="24F63BFB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Automatiza la detección y respuesta</w:t>
      </w:r>
    </w:p>
    <w:p w14:paraId="3E471BAA" w14:textId="6C89A491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Reduce la necesidad de supervisión humana constante</w:t>
      </w:r>
    </w:p>
    <w:p w14:paraId="48FD23CC" w14:textId="77777777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Características de funcionamiento</w:t>
      </w:r>
    </w:p>
    <w:p w14:paraId="38AD4A41" w14:textId="16204A36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Entrada de datos</w:t>
      </w:r>
    </w:p>
    <w:p w14:paraId="71969282" w14:textId="2932B932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Los sensores detectan una variable del entorno (ej. Gas, presión o sonido).</w:t>
      </w:r>
    </w:p>
    <w:p w14:paraId="387F873A" w14:textId="77777777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El potenciómetro ajusta el umbral de activación.</w:t>
      </w:r>
    </w:p>
    <w:p w14:paraId="0F739B9B" w14:textId="77777777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</w:p>
    <w:p w14:paraId="6125537C" w14:textId="77777777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Procesamiento</w:t>
      </w:r>
    </w:p>
    <w:p w14:paraId="7000B581" w14:textId="77777777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</w:p>
    <w:p w14:paraId="406260F7" w14:textId="766213D7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Arduino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recibe las señales analógicas o digitales.</w:t>
      </w:r>
    </w:p>
    <w:p w14:paraId="302007BD" w14:textId="6914FB21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Compara los valores con límites programados.</w:t>
      </w:r>
    </w:p>
    <w:p w14:paraId="3CCDDC98" w14:textId="57663062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Salida</w:t>
      </w:r>
    </w:p>
    <w:p w14:paraId="1EEE5EDF" w14:textId="04AC315F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Si se detecta una condición anormal:</w:t>
      </w:r>
    </w:p>
    <w:p w14:paraId="3D93F689" w14:textId="7FE532D9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Se enciende un LED indicador.</w:t>
      </w:r>
    </w:p>
    <w:p w14:paraId="086C4CC1" w14:textId="5F42AA93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Se activa un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buzzer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como alarma.</w:t>
      </w:r>
    </w:p>
    <w:p w14:paraId="3DC94C39" w14:textId="77777777" w:rsidR="009450B3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Se pueden accionar motores u otros dispositivos.</w:t>
      </w:r>
    </w:p>
    <w:p w14:paraId="3E40A578" w14:textId="6EA2C4CE" w:rsidR="001B597B" w:rsidRDefault="009450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lastRenderedPageBreak/>
        <w:t>Tiempo real</w:t>
      </w:r>
      <w:r w:rsidR="00E874CB"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</w:t>
      </w: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El sistema responde inmediatamente al cambio en el entorno</w:t>
      </w:r>
    </w:p>
    <w:p w14:paraId="5118B3DA" w14:textId="77777777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</w:p>
    <w:p w14:paraId="3BB88212" w14:textId="77777777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mc:AlternateContent>
            <mc:Choice Requires="w16se">
              <w:rFonts w:ascii="Roboto" w:eastAsia="Times New Roman" w:hAnsi="Roboto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242424"/>
          <w:sz w:val="36"/>
          <w:szCs w:val="36"/>
          <w:shd w:val="clear" w:color="auto" w:fill="FFFFFF"/>
        </w:rPr>
        <mc:AlternateContent>
          <mc:Choice Requires="w16se">
            <w16se:symEx w16se:font="Segoe UI Emoji" w16se:char="1F50C"/>
          </mc:Choice>
          <mc:Fallback>
            <w:t>🔌</w:t>
          </mc:Fallback>
        </mc:AlternateContent>
      </w: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CONEXIONES DEL PROYECTO</w:t>
      </w:r>
    </w:p>
    <w:p w14:paraId="3062B825" w14:textId="75651309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Arduino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UNO</w:t>
      </w:r>
    </w:p>
    <w:p w14:paraId="563F217B" w14:textId="77777777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5V → riel positivo (+) de la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protoboard</w:t>
      </w:r>
      <w:proofErr w:type="spellEnd"/>
    </w:p>
    <w:p w14:paraId="4EF454CF" w14:textId="77777777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</w:p>
    <w:p w14:paraId="080972C9" w14:textId="6A5499F4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GND → riel negativo (–) de la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protoboard</w:t>
      </w:r>
      <w:proofErr w:type="spellEnd"/>
    </w:p>
    <w:p w14:paraId="6D853094" w14:textId="41983861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Sensor (tipo gas / presión / sonido – analógico)</w:t>
      </w:r>
    </w:p>
    <w:p w14:paraId="51200B0C" w14:textId="3A212348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(Suele verse como un sensor redondo en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Tinkercad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)</w:t>
      </w:r>
    </w:p>
    <w:p w14:paraId="2D32719A" w14:textId="47199A94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VCC → 5V</w:t>
      </w:r>
    </w:p>
    <w:p w14:paraId="55B59F75" w14:textId="7431EC09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GND → GND</w:t>
      </w:r>
    </w:p>
    <w:p w14:paraId="7C6A1598" w14:textId="68FA1940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OUT / SIG → A0 del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Arduino</w:t>
      </w:r>
      <w:proofErr w:type="spellEnd"/>
    </w:p>
    <w:p w14:paraId="0CCB6C52" w14:textId="5DA7A781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Este sensor envía un valor analógico que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Arduino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va a monitorear.</w:t>
      </w:r>
    </w:p>
    <w:p w14:paraId="7885A7DA" w14:textId="40A97A67" w:rsidR="001B597B" w:rsidRDefault="00604CB3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3.</w:t>
      </w:r>
      <w:r w:rsidR="001B597B"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Potenciómetro (ajuste de sensibilidad)</w:t>
      </w:r>
    </w:p>
    <w:p w14:paraId="28E01256" w14:textId="35E36D5B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Patita izquierda → 5V</w:t>
      </w:r>
    </w:p>
    <w:p w14:paraId="3787AF9F" w14:textId="0D12490C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Patita derecha → GND</w:t>
      </w:r>
    </w:p>
    <w:p w14:paraId="402DC220" w14:textId="09FEEA87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Patita central → A1</w:t>
      </w:r>
    </w:p>
    <w:p w14:paraId="367D22E9" w14:textId="40C98BF9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lastRenderedPageBreak/>
        <w:t xml:space="preserve"> Sirve para regular el umbral de activación.</w:t>
      </w:r>
    </w:p>
    <w:p w14:paraId="79B123F3" w14:textId="77777777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</w:p>
    <w:p w14:paraId="1BBD2348" w14:textId="77777777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4️⃣ LED indicador</w:t>
      </w:r>
    </w:p>
    <w:p w14:paraId="776D72B1" w14:textId="7A69B22E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Ánodo (pata larga) → pin 8 del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Arduino</w:t>
      </w:r>
      <w:proofErr w:type="spellEnd"/>
    </w:p>
    <w:p w14:paraId="3CD5E9C3" w14:textId="77777777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Cátodo → resistencia de 220 Ω → GND</w:t>
      </w:r>
    </w:p>
    <w:p w14:paraId="7575A23F" w14:textId="77777777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</w:p>
    <w:p w14:paraId="3CDE44DF" w14:textId="77777777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5️⃣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Buzzer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(alarma sonora)</w:t>
      </w:r>
    </w:p>
    <w:p w14:paraId="76222801" w14:textId="2F36ACAE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Terminal positivo → pin 9 del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Arduino</w:t>
      </w:r>
      <w:proofErr w:type="spellEnd"/>
    </w:p>
    <w:p w14:paraId="1765AA39" w14:textId="77777777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Terminal negativo → GND</w:t>
      </w:r>
    </w:p>
    <w:p w14:paraId="324009ED" w14:textId="77777777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</w:p>
    <w:p w14:paraId="5DC98BEF" w14:textId="5F8B6BBF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 FUNCIONAMIENTO GENERAL</w:t>
      </w:r>
    </w:p>
    <w:p w14:paraId="590FAEE0" w14:textId="2B6A556B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El sensor envía datos al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Arduino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.</w:t>
      </w:r>
    </w:p>
    <w:p w14:paraId="359E9E5B" w14:textId="376AA1A7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El potenciómetro define el límite.</w:t>
      </w:r>
    </w:p>
    <w:p w14:paraId="75B48243" w14:textId="0F506D58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Si el valor del sensor supera el umbral:</w:t>
      </w:r>
    </w:p>
    <w:p w14:paraId="095D2982" w14:textId="04AC7A46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Se enciende el LED.</w:t>
      </w:r>
    </w:p>
    <w:p w14:paraId="560E0DC8" w14:textId="77777777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 xml:space="preserve">Suena el </w:t>
      </w:r>
      <w:proofErr w:type="spellStart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buzzer</w:t>
      </w:r>
      <w:proofErr w:type="spellEnd"/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.</w:t>
      </w:r>
    </w:p>
    <w:p w14:paraId="74339C47" w14:textId="77777777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</w:p>
    <w:p w14:paraId="7AFF3BD6" w14:textId="77777777" w:rsidR="001B597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t>Si no:</w:t>
      </w:r>
    </w:p>
    <w:p w14:paraId="309D5A94" w14:textId="77777777" w:rsidR="001B597B" w:rsidRPr="00C60D0B" w:rsidRDefault="001B597B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  <w:lastRenderedPageBreak/>
        <w:t>Todo permanece apagado.</w:t>
      </w:r>
    </w:p>
    <w:p w14:paraId="287F730D" w14:textId="77777777" w:rsidR="004157C6" w:rsidRPr="00C60D0B" w:rsidRDefault="004157C6">
      <w:pPr>
        <w:rPr>
          <w:rFonts w:ascii="Roboto" w:eastAsia="Times New Roman" w:hAnsi="Roboto"/>
          <w:b/>
          <w:bCs/>
          <w:color w:val="242424"/>
          <w:sz w:val="36"/>
          <w:szCs w:val="36"/>
          <w:shd w:val="clear" w:color="auto" w:fill="FFFFFF"/>
        </w:rPr>
      </w:pPr>
    </w:p>
    <w:sectPr w:rsidR="004157C6" w:rsidRPr="00C60D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EF2"/>
    <w:rsid w:val="000C6037"/>
    <w:rsid w:val="001B597B"/>
    <w:rsid w:val="003A4CE2"/>
    <w:rsid w:val="003B42E7"/>
    <w:rsid w:val="003B4ACB"/>
    <w:rsid w:val="00414D51"/>
    <w:rsid w:val="004157C6"/>
    <w:rsid w:val="005D4EF2"/>
    <w:rsid w:val="00604CB3"/>
    <w:rsid w:val="006604AC"/>
    <w:rsid w:val="009450B3"/>
    <w:rsid w:val="00A70DD7"/>
    <w:rsid w:val="00BE6526"/>
    <w:rsid w:val="00C60D0B"/>
    <w:rsid w:val="00DA0240"/>
    <w:rsid w:val="00E160A4"/>
    <w:rsid w:val="00E874CB"/>
    <w:rsid w:val="00ED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1340B5"/>
  <w15:chartTrackingRefBased/>
  <w15:docId w15:val="{96C364AF-AD1E-D449-B4EB-336866124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4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4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4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4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4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4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4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4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4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4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4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407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Juarez Humberto Alexander</dc:creator>
  <cp:keywords/>
  <dc:description/>
  <cp:lastModifiedBy>Torres Juarez Humberto Alexander</cp:lastModifiedBy>
  <cp:revision>2</cp:revision>
  <dcterms:created xsi:type="dcterms:W3CDTF">2026-01-26T15:37:00Z</dcterms:created>
  <dcterms:modified xsi:type="dcterms:W3CDTF">2026-01-26T15:37:00Z</dcterms:modified>
</cp:coreProperties>
</file>