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3A2AE" w14:textId="77777777" w:rsidR="005B29A0" w:rsidRDefault="005B29A0" w:rsidP="00711A16">
      <w:pPr>
        <w:bidi/>
        <w:spacing w:before="1600" w:after="120" w:line="240" w:lineRule="auto"/>
        <w:rPr>
          <w:rFonts w:ascii="Segoe UI" w:hAnsi="Segoe UI"/>
          <w:color w:val="212121"/>
        </w:rPr>
      </w:pPr>
    </w:p>
    <w:p w14:paraId="4E3A88C6" w14:textId="369DF317" w:rsidR="00A83683" w:rsidRDefault="00A83683" w:rsidP="00711A16">
      <w:pPr>
        <w:bidi/>
        <w:spacing w:before="1600" w:after="120" w:line="240" w:lineRule="auto"/>
        <w:rPr>
          <w:rFonts w:ascii="Segoe UI" w:hAnsi="Segoe UI"/>
          <w:b/>
          <w:color w:val="C2185B"/>
          <w:sz w:val="80"/>
        </w:rPr>
      </w:pPr>
      <w:r>
        <w:rPr>
          <w:rFonts w:ascii="Segoe UI" w:hAnsi="Segoe UI"/>
          <w:b/>
          <w:color w:val="C2185B"/>
          <w:sz w:val="80"/>
          <w:rtl/>
        </w:rPr>
        <w:t>نظام ميرا</w:t>
      </w:r>
      <w:r>
        <w:rPr>
          <w:rFonts w:ascii="Segoe UI" w:hAnsi="Segoe UI"/>
          <w:b/>
          <w:color w:val="C2185B"/>
          <w:sz w:val="80"/>
        </w:rPr>
        <w:t xml:space="preserve"> Mira</w:t>
      </w:r>
    </w:p>
    <w:p w14:paraId="24E10BCA" w14:textId="688E06D8" w:rsidR="00A83683" w:rsidRDefault="00A83683" w:rsidP="00711A16">
      <w:pPr>
        <w:bidi/>
        <w:spacing w:before="1600" w:after="120" w:line="240" w:lineRule="auto"/>
        <w:rPr>
          <w:rFonts w:ascii="Segoe UI" w:hAnsi="Segoe UI"/>
          <w:color w:val="212121"/>
          <w:sz w:val="40"/>
          <w:rtl/>
        </w:rPr>
      </w:pPr>
      <w:r>
        <w:rPr>
          <w:rFonts w:ascii="Segoe UI" w:hAnsi="Segoe UI"/>
          <w:color w:val="212121"/>
          <w:sz w:val="40"/>
          <w:rtl/>
        </w:rPr>
        <w:t>نظام إدارة الصالونات ومراكز التجميل</w:t>
      </w:r>
    </w:p>
    <w:p w14:paraId="1D704EBE" w14:textId="78899B72" w:rsidR="00A83683" w:rsidRDefault="00A83683" w:rsidP="00711A16">
      <w:pPr>
        <w:bidi/>
        <w:spacing w:before="480" w:after="120" w:line="240" w:lineRule="auto"/>
        <w:rPr>
          <w:rFonts w:ascii="Segoe UI" w:hAnsi="Segoe UI"/>
          <w:color w:val="0066CC"/>
          <w:sz w:val="32"/>
          <w:rtl/>
        </w:rPr>
      </w:pPr>
      <w:r>
        <w:rPr>
          <w:rFonts w:ascii="Segoe UI" w:hAnsi="Segoe UI"/>
          <w:color w:val="0066CC"/>
          <w:sz w:val="32"/>
          <w:rtl/>
        </w:rPr>
        <w:t>دليل الاستخدام الشامل للعملاء</w:t>
      </w:r>
    </w:p>
    <w:p w14:paraId="4E3C410A" w14:textId="7897FB7D" w:rsidR="00A83683" w:rsidRDefault="00A83683" w:rsidP="00711A16">
      <w:pPr>
        <w:bidi/>
        <w:spacing w:before="800" w:after="120" w:line="240" w:lineRule="auto"/>
        <w:rPr>
          <w:rFonts w:ascii="Segoe UI" w:hAnsi="Segoe UI"/>
          <w:color w:val="212121"/>
          <w:sz w:val="24"/>
          <w:rtl/>
        </w:rPr>
      </w:pPr>
      <w:r>
        <w:rPr>
          <w:rFonts w:ascii="Segoe UI" w:hAnsi="Segoe UI"/>
          <w:color w:val="212121"/>
          <w:sz w:val="24"/>
          <w:rtl/>
        </w:rPr>
        <w:t>الإصدار 2026 - أغسطس</w:t>
      </w:r>
    </w:p>
    <w:p w14:paraId="53D11DA0" w14:textId="77777777" w:rsidR="00A83683" w:rsidRDefault="00A83683" w:rsidP="00711A16">
      <w:pPr>
        <w:bidi/>
        <w:spacing w:before="800" w:after="120" w:line="240" w:lineRule="auto"/>
        <w:rPr>
          <w:rFonts w:ascii="Segoe UI" w:hAnsi="Segoe UI"/>
          <w:color w:val="212121"/>
          <w:sz w:val="24"/>
        </w:rPr>
      </w:pPr>
    </w:p>
    <w:p w14:paraId="4690DDF8" w14:textId="3EA03BD9" w:rsidR="00A83683" w:rsidRDefault="00A83683" w:rsidP="00711A16">
      <w:pPr>
        <w:bidi/>
        <w:rPr>
          <w:rFonts w:ascii="Segoe UI" w:hAnsi="Segoe UI"/>
          <w:color w:val="212121"/>
          <w:sz w:val="24"/>
        </w:rPr>
      </w:pPr>
      <w:r>
        <w:rPr>
          <w:rFonts w:ascii="Segoe UI" w:hAnsi="Segoe UI"/>
          <w:color w:val="212121"/>
          <w:sz w:val="24"/>
        </w:rPr>
        <w:br w:type="page"/>
      </w:r>
    </w:p>
    <w:p w14:paraId="2424DBFC" w14:textId="35181875" w:rsidR="00A83683" w:rsidRDefault="00A83683" w:rsidP="00711A16">
      <w:pPr>
        <w:bidi/>
        <w:spacing w:before="280" w:after="200" w:line="240" w:lineRule="auto"/>
        <w:rPr>
          <w:rFonts w:ascii="Segoe UI" w:hAnsi="Segoe UI" w:cs="Segoe UI"/>
          <w:b/>
          <w:color w:val="C2185B"/>
          <w:sz w:val="36"/>
          <w:rtl/>
        </w:rPr>
      </w:pPr>
      <w:r>
        <w:rPr>
          <w:rFonts w:ascii="Segoe UI" w:hAnsi="Segoe UI" w:cs="Segoe UI"/>
          <w:b/>
          <w:color w:val="C2185B"/>
          <w:sz w:val="36"/>
        </w:rPr>
        <w:lastRenderedPageBreak/>
        <w:t xml:space="preserve">1) </w:t>
      </w:r>
      <w:r>
        <w:rPr>
          <w:rFonts w:ascii="Segoe UI" w:hAnsi="Segoe UI" w:cs="Segoe UI"/>
          <w:b/>
          <w:color w:val="C2185B"/>
          <w:sz w:val="36"/>
          <w:rtl/>
        </w:rPr>
        <w:t>نظرة عامة على النظام</w:t>
      </w:r>
    </w:p>
    <w:p w14:paraId="564776B0" w14:textId="55AF783D" w:rsidR="00A83683" w:rsidRDefault="00A83683" w:rsidP="00711A16">
      <w:pPr>
        <w:bidi/>
        <w:spacing w:line="240" w:lineRule="auto"/>
        <w:rPr>
          <w:rFonts w:ascii="Segoe UI" w:hAnsi="Segoe UI" w:cs="Segoe UI"/>
          <w:color w:val="212121"/>
        </w:rPr>
      </w:pPr>
      <w:r>
        <w:rPr>
          <w:rFonts w:ascii="Segoe UI" w:hAnsi="Segoe UI" w:cs="Segoe UI"/>
          <w:color w:val="212121"/>
          <w:rtl/>
        </w:rPr>
        <w:t>نظام «ميرا» هو برنامج متكامل لإدارة الصالونات ومراكز التجميل، يعمل من المتصفح</w:t>
      </w:r>
      <w:r>
        <w:rPr>
          <w:rFonts w:ascii="Segoe UI" w:hAnsi="Segoe UI" w:cs="Segoe UI"/>
          <w:color w:val="212121"/>
        </w:rPr>
        <w:t xml:space="preserve"> (Google Chrome </w:t>
      </w:r>
      <w:r>
        <w:rPr>
          <w:rFonts w:ascii="Segoe UI" w:hAnsi="Segoe UI" w:cs="Segoe UI"/>
          <w:color w:val="212121"/>
          <w:rtl/>
        </w:rPr>
        <w:t>أو</w:t>
      </w:r>
      <w:r>
        <w:rPr>
          <w:rFonts w:ascii="Segoe UI" w:hAnsi="Segoe UI" w:cs="Segoe UI"/>
          <w:color w:val="212121"/>
        </w:rPr>
        <w:t xml:space="preserve"> Microsoft Edge) </w:t>
      </w:r>
      <w:r>
        <w:rPr>
          <w:rFonts w:ascii="Segoe UI" w:hAnsi="Segoe UI" w:cs="Segoe UI"/>
          <w:color w:val="212121"/>
          <w:rtl/>
        </w:rPr>
        <w:t>دون الحاجة إلى تثبيت أي برنامج على الأجهزة. يتوفر النظام باللغتين العربية والإنجليزية، ويشمل كل ما يحتاجه الصالون من الحجز والفوترة حتى التقارير والفوترة الإلكترونية</w:t>
      </w:r>
      <w:r>
        <w:rPr>
          <w:rFonts w:ascii="Segoe UI" w:hAnsi="Segoe UI" w:cs="Segoe UI"/>
          <w:color w:val="212121"/>
        </w:rPr>
        <w:t>.</w:t>
      </w:r>
    </w:p>
    <w:p w14:paraId="126B7509" w14:textId="03BE3BBC"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إدارة المواعيد مع تقويم أسبوعي وكشف تعارض المواعيد ورسوم الإلغاء</w:t>
      </w:r>
      <w:r>
        <w:rPr>
          <w:rFonts w:ascii="Segoe UI" w:hAnsi="Segoe UI" w:cs="Segoe UI"/>
          <w:color w:val="212121"/>
        </w:rPr>
        <w:t>.</w:t>
      </w:r>
    </w:p>
    <w:p w14:paraId="737B7768" w14:textId="5CD151C8"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نقطة بيع سريعة (كاشير) للخدمات والمنتجات والكافتيريا مع طباعة الإيصال</w:t>
      </w:r>
      <w:r>
        <w:rPr>
          <w:rFonts w:ascii="Segoe UI" w:hAnsi="Segoe UI" w:cs="Segoe UI"/>
          <w:color w:val="212121"/>
        </w:rPr>
        <w:t>.</w:t>
      </w:r>
    </w:p>
    <w:p w14:paraId="2C590450" w14:textId="746101B8"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ملفات العملاء مع نقاط الولاء وسجل الزيارات وهدايا أعياد الميلاد</w:t>
      </w:r>
      <w:r>
        <w:rPr>
          <w:rFonts w:ascii="Segoe UI" w:hAnsi="Segoe UI" w:cs="Segoe UI"/>
          <w:color w:val="212121"/>
        </w:rPr>
        <w:t>.</w:t>
      </w:r>
    </w:p>
    <w:p w14:paraId="39FAFFE6" w14:textId="1BCC12E3"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العضويات وبطاقات الهدايا والعروض والخصومات</w:t>
      </w:r>
      <w:r>
        <w:rPr>
          <w:rFonts w:ascii="Segoe UI" w:hAnsi="Segoe UI" w:cs="Segoe UI"/>
          <w:color w:val="212121"/>
        </w:rPr>
        <w:t>.</w:t>
      </w:r>
    </w:p>
    <w:p w14:paraId="5655DB05" w14:textId="140379D4"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المخزون والموردون وأوامر الشراء مع تنبيه انخفاض المخزون</w:t>
      </w:r>
      <w:r>
        <w:rPr>
          <w:rFonts w:ascii="Segoe UI" w:hAnsi="Segoe UI" w:cs="Segoe UI"/>
          <w:color w:val="212121"/>
        </w:rPr>
        <w:t>.</w:t>
      </w:r>
    </w:p>
    <w:p w14:paraId="227C8891" w14:textId="53E7DE9A"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الموظفون ونسب العمولة والحضور والصلاحيات</w:t>
      </w:r>
      <w:r>
        <w:rPr>
          <w:rFonts w:ascii="Segoe UI" w:hAnsi="Segoe UI" w:cs="Segoe UI"/>
          <w:color w:val="212121"/>
        </w:rPr>
        <w:t>.</w:t>
      </w:r>
    </w:p>
    <w:p w14:paraId="7E003BB2" w14:textId="599379F3"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الفواتير والمصروفات وإغلاق الورديات اليومية</w:t>
      </w:r>
      <w:r>
        <w:rPr>
          <w:rFonts w:ascii="Segoe UI" w:hAnsi="Segoe UI" w:cs="Segoe UI"/>
          <w:color w:val="212121"/>
        </w:rPr>
        <w:t>.</w:t>
      </w:r>
    </w:p>
    <w:p w14:paraId="4BDCDB27" w14:textId="3D5B41C3"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تقارير المبيعات والأرباح وأداء الموظفين مع تصدير</w:t>
      </w:r>
      <w:r>
        <w:rPr>
          <w:rFonts w:ascii="Segoe UI" w:hAnsi="Segoe UI" w:cs="Segoe UI"/>
          <w:color w:val="212121"/>
        </w:rPr>
        <w:t xml:space="preserve"> Excel </w:t>
      </w:r>
      <w:r>
        <w:rPr>
          <w:rFonts w:ascii="Segoe UI" w:hAnsi="Segoe UI" w:cs="Segoe UI"/>
          <w:color w:val="212121"/>
          <w:rtl/>
        </w:rPr>
        <w:t>و</w:t>
      </w:r>
      <w:r>
        <w:rPr>
          <w:rFonts w:ascii="Segoe UI" w:hAnsi="Segoe UI" w:cs="Segoe UI"/>
          <w:color w:val="212121"/>
        </w:rPr>
        <w:t>PDF.</w:t>
      </w:r>
    </w:p>
    <w:p w14:paraId="4117EAE5" w14:textId="4B506A6E"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الفوترة الإلكترونية</w:t>
      </w:r>
      <w:r>
        <w:rPr>
          <w:rFonts w:ascii="Segoe UI" w:hAnsi="Segoe UI" w:cs="Segoe UI"/>
          <w:color w:val="212121"/>
        </w:rPr>
        <w:t xml:space="preserve"> (ZATCA) </w:t>
      </w:r>
      <w:r>
        <w:rPr>
          <w:rFonts w:ascii="Segoe UI" w:hAnsi="Segoe UI" w:cs="Segoe UI"/>
          <w:color w:val="212121"/>
          <w:rtl/>
        </w:rPr>
        <w:t>برمز</w:t>
      </w:r>
      <w:r>
        <w:rPr>
          <w:rFonts w:ascii="Segoe UI" w:hAnsi="Segoe UI" w:cs="Segoe UI"/>
          <w:color w:val="212121"/>
        </w:rPr>
        <w:t xml:space="preserve"> QR </w:t>
      </w:r>
      <w:r>
        <w:rPr>
          <w:rFonts w:ascii="Segoe UI" w:hAnsi="Segoe UI" w:cs="Segoe UI"/>
          <w:color w:val="212121"/>
          <w:rtl/>
        </w:rPr>
        <w:t>على الفاتورة</w:t>
      </w:r>
      <w:r>
        <w:rPr>
          <w:rFonts w:ascii="Segoe UI" w:hAnsi="Segoe UI" w:cs="Segoe UI"/>
          <w:color w:val="212121"/>
        </w:rPr>
        <w:t>.</w:t>
      </w:r>
    </w:p>
    <w:p w14:paraId="662A1865" w14:textId="193AAFAA"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الفروع المتعددة وإمكانية تصفية كل شيء حسب الفرع</w:t>
      </w:r>
      <w:r>
        <w:rPr>
          <w:rFonts w:ascii="Segoe UI" w:hAnsi="Segoe UI" w:cs="Segoe UI"/>
          <w:color w:val="212121"/>
        </w:rPr>
        <w:t>.</w:t>
      </w:r>
    </w:p>
    <w:p w14:paraId="575B5EC9" w14:textId="4A0E6B7D"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نسخ احتياطي تلقائي يومي للبيانات</w:t>
      </w:r>
      <w:r>
        <w:rPr>
          <w:rFonts w:ascii="Segoe UI" w:hAnsi="Segoe UI" w:cs="Segoe UI"/>
          <w:color w:val="212121"/>
        </w:rPr>
        <w:t>.</w:t>
      </w:r>
    </w:p>
    <w:p w14:paraId="455D68A7" w14:textId="69E7E9E4"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إمكانية تثبيت النظام كتطبيق على الجوال</w:t>
      </w:r>
      <w:r>
        <w:rPr>
          <w:rFonts w:ascii="Segoe UI" w:hAnsi="Segoe UI" w:cs="Segoe UI"/>
          <w:color w:val="212121"/>
        </w:rPr>
        <w:t xml:space="preserve"> (PWA).</w:t>
      </w:r>
    </w:p>
    <w:p w14:paraId="2ED909A9" w14:textId="57545EFA"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2) </w:t>
      </w:r>
      <w:r>
        <w:rPr>
          <w:rFonts w:ascii="Segoe UI" w:hAnsi="Segoe UI" w:cs="Segoe UI"/>
          <w:b/>
          <w:color w:val="C2185B"/>
          <w:sz w:val="36"/>
          <w:rtl/>
        </w:rPr>
        <w:t>الدخول إلى النظام</w:t>
      </w:r>
    </w:p>
    <w:p w14:paraId="73457844" w14:textId="4B23C0D0" w:rsidR="00A83683" w:rsidRDefault="00A83683" w:rsidP="00711A16">
      <w:pPr>
        <w:bidi/>
        <w:spacing w:line="240" w:lineRule="auto"/>
        <w:ind w:left="360"/>
        <w:rPr>
          <w:rFonts w:ascii="Segoe UI" w:hAnsi="Segoe UI" w:cs="Segoe UI"/>
          <w:color w:val="212121"/>
        </w:rPr>
      </w:pPr>
      <w:r>
        <w:rPr>
          <w:rFonts w:ascii="Segoe UI" w:hAnsi="Segoe UI" w:cs="Segoe UI"/>
          <w:color w:val="212121"/>
          <w:rtl/>
        </w:rPr>
        <w:t>افتح المتصفح ثم اكتب عنوان النظام. إذا كان النظام مثبتًا على نفس جهاز الكاشير فالعنوان هو</w:t>
      </w:r>
      <w:r>
        <w:rPr>
          <w:rFonts w:ascii="Segoe UI" w:hAnsi="Segoe UI" w:cs="Segoe UI"/>
          <w:color w:val="212121"/>
        </w:rPr>
        <w:t>: http://localhost:5173</w:t>
      </w:r>
      <w:r>
        <w:rPr>
          <w:rFonts w:ascii="Segoe UI" w:hAnsi="Segoe UI" w:cs="Segoe UI"/>
          <w:color w:val="212121"/>
          <w:rtl/>
        </w:rPr>
        <w:t xml:space="preserve"> ، أما على أجهزة أخرى داخل نفس الشبكة فاستخدم عنوان الجهاز الخادم مثل</w:t>
      </w:r>
      <w:r>
        <w:rPr>
          <w:rFonts w:ascii="Segoe UI" w:hAnsi="Segoe UI" w:cs="Segoe UI"/>
          <w:color w:val="212121"/>
        </w:rPr>
        <w:t>: http://192.168.1.10:5173 (</w:t>
      </w:r>
      <w:r>
        <w:rPr>
          <w:rFonts w:ascii="Segoe UI" w:hAnsi="Segoe UI" w:cs="Segoe UI"/>
          <w:color w:val="212121"/>
          <w:rtl/>
        </w:rPr>
        <w:t>سلمك المدير العنوان الصحيح</w:t>
      </w:r>
      <w:r>
        <w:rPr>
          <w:rFonts w:ascii="Segoe UI" w:hAnsi="Segoe UI" w:cs="Segoe UI"/>
          <w:color w:val="212121"/>
        </w:rPr>
        <w:t>).</w:t>
      </w:r>
    </w:p>
    <w:p w14:paraId="27A6C6B6" w14:textId="1C95D3DE"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اكتب اسم المستخدم في حقل «اسم المستخدم</w:t>
      </w:r>
      <w:r>
        <w:rPr>
          <w:rFonts w:ascii="Segoe UI" w:hAnsi="Segoe UI" w:cs="Segoe UI"/>
          <w:color w:val="212121"/>
        </w:rPr>
        <w:t>».</w:t>
      </w:r>
    </w:p>
    <w:p w14:paraId="48B96367" w14:textId="68759C9A"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اكتب كلمة المرور في حقل «كلمة المرور</w:t>
      </w:r>
      <w:r>
        <w:rPr>
          <w:rFonts w:ascii="Segoe UI" w:hAnsi="Segoe UI" w:cs="Segoe UI"/>
          <w:color w:val="212121"/>
        </w:rPr>
        <w:t>».</w:t>
      </w:r>
    </w:p>
    <w:p w14:paraId="0CBAD9B9" w14:textId="16E7E418" w:rsidR="00A83683" w:rsidRDefault="00A83683" w:rsidP="00711A16">
      <w:pPr>
        <w:pStyle w:val="ListParagraph"/>
        <w:numPr>
          <w:ilvl w:val="0"/>
          <w:numId w:val="1"/>
        </w:numPr>
        <w:bidi/>
        <w:spacing w:after="80" w:line="240" w:lineRule="auto"/>
        <w:rPr>
          <w:rFonts w:ascii="Segoe UI" w:hAnsi="Segoe UI" w:cs="Segoe UI"/>
          <w:color w:val="212121"/>
        </w:rPr>
      </w:pPr>
      <w:r>
        <w:rPr>
          <w:rFonts w:ascii="Segoe UI" w:hAnsi="Segoe UI" w:cs="Segoe UI"/>
          <w:color w:val="212121"/>
          <w:rtl/>
        </w:rPr>
        <w:t>اضغط زر «دخول» وستظهر الواجهة الرئيسية</w:t>
      </w:r>
      <w:r>
        <w:rPr>
          <w:rFonts w:ascii="Segoe UI" w:hAnsi="Segoe UI" w:cs="Segoe UI"/>
          <w:color w:val="212121"/>
        </w:rPr>
        <w:t>.</w:t>
      </w:r>
    </w:p>
    <w:p w14:paraId="281AFF6A" w14:textId="2EC5463F" w:rsidR="00A83683" w:rsidRPr="00A83683" w:rsidRDefault="00A83683" w:rsidP="00711A16">
      <w:pPr>
        <w:pStyle w:val="ListParagraph"/>
        <w:numPr>
          <w:ilvl w:val="0"/>
          <w:numId w:val="1"/>
        </w:numPr>
        <w:bidi/>
        <w:spacing w:before="120" w:line="240" w:lineRule="auto"/>
        <w:ind w:left="560"/>
        <w:rPr>
          <w:rFonts w:ascii="Segoe UI" w:hAnsi="Segoe UI" w:cs="Segoe UI"/>
          <w:color w:val="212121"/>
        </w:rPr>
      </w:pPr>
      <w:r>
        <w:rPr>
          <w:rFonts w:ascii="Segoe UI" w:hAnsi="Segoe UI" w:cs="Segoe UI"/>
          <w:i/>
          <w:color w:val="0066CC"/>
          <w:rtl/>
        </w:rPr>
        <w:t>بيانات الدخول الافتراضية للنظام: اسم المستخدم</w:t>
      </w:r>
      <w:r>
        <w:rPr>
          <w:rFonts w:ascii="Segoe UI" w:hAnsi="Segoe UI" w:cs="Segoe UI"/>
          <w:i/>
          <w:color w:val="0066CC"/>
        </w:rPr>
        <w:t xml:space="preserve"> admin </w:t>
      </w:r>
      <w:r>
        <w:rPr>
          <w:rFonts w:ascii="Segoe UI" w:hAnsi="Segoe UI" w:cs="Segoe UI"/>
          <w:i/>
          <w:color w:val="0066CC"/>
          <w:rtl/>
        </w:rPr>
        <w:t>وكلمة المرور</w:t>
      </w:r>
      <w:r>
        <w:rPr>
          <w:rFonts w:ascii="Segoe UI" w:hAnsi="Segoe UI" w:cs="Segoe UI"/>
          <w:i/>
          <w:color w:val="0066CC"/>
        </w:rPr>
        <w:t xml:space="preserve"> admin123 — </w:t>
      </w:r>
      <w:r>
        <w:rPr>
          <w:rFonts w:ascii="Segoe UI" w:hAnsi="Segoe UI" w:cs="Segoe UI"/>
          <w:i/>
          <w:color w:val="0066CC"/>
          <w:rtl/>
        </w:rPr>
        <w:t>يُرجى تغييرها فورًا من الإعدادات ثم المستخدمون</w:t>
      </w:r>
      <w:r>
        <w:rPr>
          <w:rFonts w:ascii="Segoe UI" w:hAnsi="Segoe UI" w:cs="Segoe UI"/>
          <w:i/>
          <w:color w:val="0066CC"/>
        </w:rPr>
        <w:t>.</w:t>
      </w:r>
    </w:p>
    <w:p w14:paraId="58738D61" w14:textId="6403AC69" w:rsidR="00A83683" w:rsidRPr="00A83683" w:rsidRDefault="00A83683" w:rsidP="00711A16">
      <w:pPr>
        <w:pStyle w:val="ListParagraph"/>
        <w:numPr>
          <w:ilvl w:val="0"/>
          <w:numId w:val="1"/>
        </w:numPr>
        <w:bidi/>
        <w:spacing w:before="160" w:after="120" w:line="240" w:lineRule="auto"/>
        <w:ind w:left="0"/>
        <w:rPr>
          <w:rFonts w:ascii="Segoe UI" w:hAnsi="Segoe UI" w:cs="Segoe UI"/>
          <w:color w:val="212121"/>
        </w:rPr>
      </w:pPr>
      <w:r>
        <w:rPr>
          <w:rFonts w:ascii="Segoe UI" w:hAnsi="Segoe UI" w:cs="Segoe UI"/>
          <w:b/>
          <w:color w:val="212121"/>
          <w:sz w:val="28"/>
          <w:rtl/>
        </w:rPr>
        <w:t>الأدوار والصلاحيات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04"/>
        <w:gridCol w:w="5593"/>
      </w:tblGrid>
      <w:tr w:rsidR="00A83683" w:rsidRPr="00A83683" w14:paraId="37ED136F" w14:textId="77777777" w:rsidTr="00A83683">
        <w:tc>
          <w:tcPr>
            <w:tcW w:w="0" w:type="auto"/>
            <w:shd w:val="clear" w:color="auto" w:fill="FAE6ED"/>
          </w:tcPr>
          <w:p w14:paraId="5A45872A" w14:textId="38F89F65" w:rsidR="00A83683" w:rsidRPr="00A83683" w:rsidRDefault="00A83683" w:rsidP="00711A16">
            <w:pPr>
              <w:pStyle w:val="ListParagraph"/>
              <w:numPr>
                <w:ilvl w:val="0"/>
                <w:numId w:val="1"/>
              </w:numPr>
              <w:bidi/>
              <w:spacing w:before="160" w:after="0" w:line="240" w:lineRule="auto"/>
              <w:ind w:left="0" w:firstLine="0"/>
              <w:rPr>
                <w:rFonts w:ascii="Segoe UI" w:hAnsi="Segoe UI" w:cs="Segoe UI"/>
                <w:b/>
                <w:color w:val="C2185B"/>
                <w:sz w:val="20"/>
              </w:rPr>
            </w:pPr>
            <w:r w:rsidRPr="00A83683">
              <w:rPr>
                <w:rFonts w:ascii="Segoe UI" w:hAnsi="Segoe UI" w:cs="Segoe UI"/>
                <w:b/>
                <w:color w:val="C2185B"/>
                <w:sz w:val="20"/>
                <w:rtl/>
              </w:rPr>
              <w:t>الدور</w:t>
            </w:r>
          </w:p>
        </w:tc>
        <w:tc>
          <w:tcPr>
            <w:tcW w:w="0" w:type="auto"/>
            <w:shd w:val="clear" w:color="auto" w:fill="FAE6ED"/>
          </w:tcPr>
          <w:p w14:paraId="385F37D1" w14:textId="3507C6F3" w:rsidR="00A83683" w:rsidRPr="00A83683" w:rsidRDefault="00A83683" w:rsidP="00711A16">
            <w:pPr>
              <w:pStyle w:val="ListParagraph"/>
              <w:numPr>
                <w:ilvl w:val="0"/>
                <w:numId w:val="1"/>
              </w:numPr>
              <w:bidi/>
              <w:spacing w:before="160" w:after="0" w:line="240" w:lineRule="auto"/>
              <w:ind w:left="0" w:firstLine="0"/>
              <w:rPr>
                <w:rFonts w:ascii="Segoe UI" w:hAnsi="Segoe UI" w:cs="Segoe UI"/>
                <w:b/>
                <w:color w:val="C2185B"/>
                <w:sz w:val="20"/>
              </w:rPr>
            </w:pPr>
            <w:r w:rsidRPr="00A83683">
              <w:rPr>
                <w:rFonts w:ascii="Segoe UI" w:hAnsi="Segoe UI" w:cs="Segoe UI"/>
                <w:b/>
                <w:color w:val="C2185B"/>
                <w:sz w:val="20"/>
                <w:rtl/>
              </w:rPr>
              <w:t>ما يمكنه فعله</w:t>
            </w:r>
          </w:p>
        </w:tc>
      </w:tr>
      <w:tr w:rsidR="00A83683" w:rsidRPr="00A83683" w14:paraId="04BB491E" w14:textId="77777777" w:rsidTr="00A83683">
        <w:tc>
          <w:tcPr>
            <w:tcW w:w="0" w:type="auto"/>
            <w:shd w:val="clear" w:color="auto" w:fill="auto"/>
          </w:tcPr>
          <w:p w14:paraId="1D0F603E" w14:textId="06682947"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المدير</w:t>
            </w:r>
          </w:p>
        </w:tc>
        <w:tc>
          <w:tcPr>
            <w:tcW w:w="0" w:type="auto"/>
            <w:shd w:val="clear" w:color="auto" w:fill="auto"/>
          </w:tcPr>
          <w:p w14:paraId="71EBF8F8" w14:textId="650449D4"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كل الصلاحيات: الإعدادات، المستخدمون، التقارير، النسخ الاحتياطي، الفروع</w:t>
            </w:r>
          </w:p>
        </w:tc>
      </w:tr>
      <w:tr w:rsidR="00A83683" w:rsidRPr="00A83683" w14:paraId="76F23D51" w14:textId="77777777" w:rsidTr="00A83683">
        <w:tc>
          <w:tcPr>
            <w:tcW w:w="0" w:type="auto"/>
            <w:shd w:val="clear" w:color="auto" w:fill="auto"/>
          </w:tcPr>
          <w:p w14:paraId="1FF0C3AA" w14:textId="70913D54"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مشرفة / مديرة صالون</w:t>
            </w:r>
          </w:p>
        </w:tc>
        <w:tc>
          <w:tcPr>
            <w:tcW w:w="0" w:type="auto"/>
            <w:shd w:val="clear" w:color="auto" w:fill="auto"/>
          </w:tcPr>
          <w:p w14:paraId="728F1A56" w14:textId="0EEAAE43"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المواعيد والعملاء والفواتير والموظفين والتقارير دون الإعدادات الحساسة</w:t>
            </w:r>
          </w:p>
        </w:tc>
      </w:tr>
      <w:tr w:rsidR="00A83683" w:rsidRPr="00A83683" w14:paraId="08EC5F4D" w14:textId="77777777" w:rsidTr="00A83683">
        <w:tc>
          <w:tcPr>
            <w:tcW w:w="0" w:type="auto"/>
            <w:shd w:val="clear" w:color="auto" w:fill="auto"/>
          </w:tcPr>
          <w:p w14:paraId="462731CE" w14:textId="5C2C05CC"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الكاشير</w:t>
            </w:r>
          </w:p>
        </w:tc>
        <w:tc>
          <w:tcPr>
            <w:tcW w:w="0" w:type="auto"/>
            <w:shd w:val="clear" w:color="auto" w:fill="auto"/>
          </w:tcPr>
          <w:p w14:paraId="68AE7C88" w14:textId="1FE74B90"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نقطة البيع والفواتير والمواعيد والعملاء</w:t>
            </w:r>
          </w:p>
        </w:tc>
      </w:tr>
      <w:tr w:rsidR="00A83683" w:rsidRPr="00A83683" w14:paraId="6A116911" w14:textId="77777777" w:rsidTr="00A83683">
        <w:tc>
          <w:tcPr>
            <w:tcW w:w="0" w:type="auto"/>
            <w:shd w:val="clear" w:color="auto" w:fill="auto"/>
          </w:tcPr>
          <w:p w14:paraId="6F10C40B" w14:textId="074A8EBC"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الموظفة (خادمة/كوافيرة)</w:t>
            </w:r>
          </w:p>
        </w:tc>
        <w:tc>
          <w:tcPr>
            <w:tcW w:w="0" w:type="auto"/>
            <w:shd w:val="clear" w:color="auto" w:fill="auto"/>
          </w:tcPr>
          <w:p w14:paraId="713DC73D" w14:textId="52527758" w:rsidR="00A83683" w:rsidRPr="00A83683" w:rsidRDefault="00A83683" w:rsidP="00711A16">
            <w:pPr>
              <w:pStyle w:val="ListParagraph"/>
              <w:numPr>
                <w:ilvl w:val="0"/>
                <w:numId w:val="1"/>
              </w:numPr>
              <w:bidi/>
              <w:spacing w:before="160" w:after="0" w:line="240" w:lineRule="auto"/>
              <w:ind w:left="0" w:firstLine="0"/>
              <w:rPr>
                <w:rFonts w:ascii="Segoe UI" w:hAnsi="Segoe UI" w:cs="Segoe UI"/>
                <w:color w:val="212121"/>
                <w:sz w:val="20"/>
              </w:rPr>
            </w:pPr>
            <w:r>
              <w:rPr>
                <w:rFonts w:ascii="Segoe UI" w:hAnsi="Segoe UI" w:cs="Segoe UI"/>
                <w:color w:val="212121"/>
                <w:sz w:val="20"/>
                <w:rtl/>
              </w:rPr>
              <w:t>عرض جدول مواعيدها فقط حسب صلاحياتها</w:t>
            </w:r>
          </w:p>
        </w:tc>
      </w:tr>
    </w:tbl>
    <w:p w14:paraId="45C708BE" w14:textId="77777777" w:rsidR="00A83683" w:rsidRDefault="00A83683" w:rsidP="00711A16">
      <w:pPr>
        <w:pStyle w:val="ListParagraph"/>
        <w:numPr>
          <w:ilvl w:val="0"/>
          <w:numId w:val="1"/>
        </w:numPr>
        <w:bidi/>
        <w:spacing w:before="160" w:after="120" w:line="240" w:lineRule="auto"/>
        <w:ind w:left="0"/>
        <w:rPr>
          <w:rFonts w:ascii="Segoe UI" w:hAnsi="Segoe UI" w:cs="Segoe UI"/>
          <w:color w:val="212121"/>
        </w:rPr>
      </w:pPr>
    </w:p>
    <w:p w14:paraId="2206E30A" w14:textId="7D40CCB9" w:rsidR="00A83683" w:rsidRDefault="00A83683" w:rsidP="00711A16">
      <w:pPr>
        <w:pStyle w:val="ListParagraph"/>
        <w:numPr>
          <w:ilvl w:val="0"/>
          <w:numId w:val="1"/>
        </w:numPr>
        <w:bidi/>
        <w:spacing w:line="240" w:lineRule="auto"/>
        <w:ind w:left="0"/>
        <w:rPr>
          <w:rFonts w:ascii="Segoe UI" w:hAnsi="Segoe UI" w:cs="Segoe UI"/>
          <w:color w:val="212121"/>
        </w:rPr>
      </w:pPr>
      <w:r>
        <w:rPr>
          <w:rFonts w:ascii="Segoe UI" w:hAnsi="Segoe UI" w:cs="Segoe UI"/>
          <w:color w:val="212121"/>
          <w:rtl/>
        </w:rPr>
        <w:lastRenderedPageBreak/>
        <w:t>يحدد المدير صلاحيات كل مستخدم من صفحة «المستخدمون» داخل الإعدادات، ويمكن إضافة مستخدم لكل موظفة</w:t>
      </w:r>
      <w:r>
        <w:rPr>
          <w:rFonts w:ascii="Segoe UI" w:hAnsi="Segoe UI" w:cs="Segoe UI"/>
          <w:color w:val="212121"/>
        </w:rPr>
        <w:t>.</w:t>
      </w:r>
    </w:p>
    <w:p w14:paraId="6527E258" w14:textId="46232BD3" w:rsidR="00A83683" w:rsidRPr="00A83683" w:rsidRDefault="00A83683" w:rsidP="00711A16">
      <w:pPr>
        <w:pStyle w:val="ListParagraph"/>
        <w:numPr>
          <w:ilvl w:val="0"/>
          <w:numId w:val="1"/>
        </w:numPr>
        <w:bidi/>
        <w:spacing w:before="280" w:after="200" w:line="240" w:lineRule="auto"/>
        <w:ind w:left="0"/>
        <w:rPr>
          <w:rFonts w:ascii="Segoe UI" w:hAnsi="Segoe UI" w:cs="Segoe UI"/>
          <w:color w:val="212121"/>
        </w:rPr>
      </w:pPr>
      <w:r>
        <w:rPr>
          <w:rFonts w:ascii="Segoe UI" w:hAnsi="Segoe UI" w:cs="Segoe UI"/>
          <w:b/>
          <w:color w:val="C2185B"/>
          <w:sz w:val="36"/>
        </w:rPr>
        <w:t xml:space="preserve">3) </w:t>
      </w:r>
      <w:r>
        <w:rPr>
          <w:rFonts w:ascii="Segoe UI" w:hAnsi="Segoe UI" w:cs="Segoe UI"/>
          <w:b/>
          <w:color w:val="C2185B"/>
          <w:sz w:val="36"/>
          <w:rtl/>
        </w:rPr>
        <w:t>الواجهة الرئيسية (لوحة المعلومات</w:t>
      </w:r>
      <w:r>
        <w:rPr>
          <w:rFonts w:ascii="Segoe UI" w:hAnsi="Segoe UI" w:cs="Segoe UI"/>
          <w:b/>
          <w:color w:val="C2185B"/>
          <w:sz w:val="36"/>
        </w:rPr>
        <w:t>)</w:t>
      </w:r>
    </w:p>
    <w:p w14:paraId="32BABFB4" w14:textId="41592C57" w:rsidR="00A83683" w:rsidRDefault="00A83683" w:rsidP="00711A16">
      <w:pPr>
        <w:pStyle w:val="ListParagraph"/>
        <w:numPr>
          <w:ilvl w:val="0"/>
          <w:numId w:val="1"/>
        </w:numPr>
        <w:bidi/>
        <w:spacing w:line="240" w:lineRule="auto"/>
        <w:ind w:left="0"/>
        <w:rPr>
          <w:rFonts w:ascii="Segoe UI" w:hAnsi="Segoe UI" w:cs="Segoe UI"/>
          <w:color w:val="212121"/>
        </w:rPr>
      </w:pPr>
      <w:r>
        <w:rPr>
          <w:rFonts w:ascii="Segoe UI" w:hAnsi="Segoe UI" w:cs="Segoe UI"/>
          <w:color w:val="212121"/>
          <w:rtl/>
        </w:rPr>
        <w:t>تعرض لوحة المعلومات ملخصًا فوريًا ليومك: إيراد اليوم، عدد المواعيد اليوم، عدد العملاء المسجلين، عدد العضويات النشطة، والمواعيد القادمة</w:t>
      </w:r>
      <w:r>
        <w:rPr>
          <w:rFonts w:ascii="Segoe UI" w:hAnsi="Segoe UI" w:cs="Segoe UI"/>
          <w:color w:val="212121"/>
        </w:rPr>
        <w:t>.</w:t>
      </w:r>
    </w:p>
    <w:p w14:paraId="42A016A1" w14:textId="355468BB"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أزرار الاختصار السريع: عميلة جديدة، موعد جديد، فاتورة جديدة — تفتح النوافذ مباشرة</w:t>
      </w:r>
      <w:r>
        <w:rPr>
          <w:rFonts w:ascii="Segoe UI" w:hAnsi="Segoe UI" w:cs="Segoe UI"/>
          <w:color w:val="212121"/>
        </w:rPr>
        <w:t>.</w:t>
      </w:r>
    </w:p>
    <w:p w14:paraId="51C96CFF" w14:textId="1BD832EE" w:rsidR="00A83683" w:rsidRDefault="00A83683" w:rsidP="00711A16">
      <w:pPr>
        <w:pStyle w:val="ListParagraph"/>
        <w:numPr>
          <w:ilvl w:val="0"/>
          <w:numId w:val="2"/>
        </w:numPr>
        <w:bidi/>
        <w:spacing w:after="80" w:line="240" w:lineRule="auto"/>
        <w:ind w:left="0"/>
        <w:rPr>
          <w:rFonts w:ascii="Segoe UI" w:hAnsi="Segoe UI" w:cs="Segoe UI"/>
          <w:color w:val="212121"/>
        </w:rPr>
      </w:pPr>
      <w:r>
        <w:rPr>
          <w:rFonts w:ascii="Segoe UI" w:hAnsi="Segoe UI" w:cs="Segoe UI"/>
          <w:color w:val="212121"/>
          <w:rtl/>
        </w:rPr>
        <w:t>الاختيار من «الشريط الجانبي» (يمين الصفحة في الوضع العربي) للانتقال بين الصفحات</w:t>
      </w:r>
      <w:r>
        <w:rPr>
          <w:rFonts w:ascii="Segoe UI" w:hAnsi="Segoe UI" w:cs="Segoe UI"/>
          <w:color w:val="212121"/>
        </w:rPr>
        <w:t>.</w:t>
      </w:r>
    </w:p>
    <w:p w14:paraId="72A9C34E" w14:textId="2C2F12F7"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من الشريط العلوي يمكن اختيار الفرع أو تبديل اللغة</w:t>
      </w:r>
      <w:r>
        <w:rPr>
          <w:rFonts w:ascii="Segoe UI" w:hAnsi="Segoe UI" w:cs="Segoe UI"/>
          <w:color w:val="212121"/>
        </w:rPr>
        <w:t xml:space="preserve"> (</w:t>
      </w:r>
      <w:r>
        <w:rPr>
          <w:rFonts w:ascii="Segoe UI" w:hAnsi="Segoe UI" w:cs="Segoe UI"/>
          <w:color w:val="212121"/>
          <w:rtl/>
        </w:rPr>
        <w:t>عربي</w:t>
      </w:r>
      <w:r>
        <w:rPr>
          <w:rFonts w:ascii="Segoe UI" w:hAnsi="Segoe UI" w:cs="Segoe UI"/>
          <w:color w:val="212121"/>
        </w:rPr>
        <w:t xml:space="preserve"> / English).</w:t>
      </w:r>
    </w:p>
    <w:p w14:paraId="3E310D0B" w14:textId="7ACE4485" w:rsidR="00A83683" w:rsidRDefault="00A83683" w:rsidP="00711A16">
      <w:pPr>
        <w:bidi/>
        <w:spacing w:before="120" w:line="240" w:lineRule="auto"/>
        <w:ind w:left="560"/>
        <w:rPr>
          <w:rFonts w:ascii="Segoe UI" w:hAnsi="Segoe UI" w:cs="Segoe UI"/>
          <w:i/>
          <w:color w:val="0066CC"/>
        </w:rPr>
      </w:pPr>
      <w:r>
        <w:rPr>
          <w:rFonts w:ascii="Segoe UI" w:hAnsi="Segoe UI" w:cs="Segoe UI"/>
          <w:i/>
          <w:color w:val="0066CC"/>
          <w:rtl/>
        </w:rPr>
        <w:t>عند اختيار فرع من الشريط العلوي تصبح كل البيانات والتقارير خاصة بذلك الفرع. اختر «الكل» لعرض بيانات جميع الفروع</w:t>
      </w:r>
      <w:r>
        <w:rPr>
          <w:rFonts w:ascii="Segoe UI" w:hAnsi="Segoe UI" w:cs="Segoe UI"/>
          <w:i/>
          <w:color w:val="0066CC"/>
        </w:rPr>
        <w:t>.</w:t>
      </w:r>
    </w:p>
    <w:p w14:paraId="4A47B1FE" w14:textId="3B842727" w:rsidR="00A83683" w:rsidRDefault="00A83683" w:rsidP="00711A16">
      <w:pPr>
        <w:bidi/>
        <w:spacing w:before="280" w:after="200" w:line="240" w:lineRule="auto"/>
        <w:rPr>
          <w:rFonts w:ascii="Segoe UI" w:hAnsi="Segoe UI" w:cs="Segoe UI"/>
          <w:b/>
          <w:color w:val="C2185B"/>
          <w:sz w:val="36"/>
          <w:rtl/>
        </w:rPr>
      </w:pPr>
      <w:r>
        <w:rPr>
          <w:rFonts w:ascii="Segoe UI" w:hAnsi="Segoe UI" w:cs="Segoe UI"/>
          <w:b/>
          <w:color w:val="C2185B"/>
          <w:sz w:val="36"/>
        </w:rPr>
        <w:t xml:space="preserve">4) </w:t>
      </w:r>
      <w:r>
        <w:rPr>
          <w:rFonts w:ascii="Segoe UI" w:hAnsi="Segoe UI" w:cs="Segoe UI"/>
          <w:b/>
          <w:color w:val="C2185B"/>
          <w:sz w:val="36"/>
          <w:rtl/>
        </w:rPr>
        <w:t>العملاء</w:t>
      </w:r>
    </w:p>
    <w:p w14:paraId="1C6120EF" w14:textId="55393BFA" w:rsidR="00A83683" w:rsidRDefault="00A83683" w:rsidP="00711A16">
      <w:pPr>
        <w:bidi/>
        <w:spacing w:line="240" w:lineRule="auto"/>
        <w:rPr>
          <w:rFonts w:ascii="Segoe UI" w:hAnsi="Segoe UI" w:cs="Segoe UI"/>
          <w:color w:val="212121"/>
        </w:rPr>
      </w:pPr>
      <w:r>
        <w:rPr>
          <w:rFonts w:ascii="Segoe UI" w:hAnsi="Segoe UI" w:cs="Segoe UI"/>
          <w:color w:val="212121"/>
          <w:rtl/>
        </w:rPr>
        <w:t>من صفحة «العملاء» يمكن إدارة كامل بيانات العملاء</w:t>
      </w:r>
      <w:r>
        <w:rPr>
          <w:rFonts w:ascii="Segoe UI" w:hAnsi="Segoe UI" w:cs="Segoe UI"/>
          <w:color w:val="212121"/>
        </w:rPr>
        <w:t>:</w:t>
      </w:r>
    </w:p>
    <w:p w14:paraId="24DC9BC8" w14:textId="500C10D0" w:rsidR="00A83683" w:rsidRDefault="00A83683" w:rsidP="00711A16">
      <w:pPr>
        <w:pStyle w:val="ListParagraph"/>
        <w:numPr>
          <w:ilvl w:val="0"/>
          <w:numId w:val="2"/>
        </w:numPr>
        <w:bidi/>
        <w:spacing w:after="80" w:line="240" w:lineRule="auto"/>
        <w:rPr>
          <w:rFonts w:ascii="Segoe UI" w:hAnsi="Segoe UI" w:cs="Segoe UI"/>
          <w:color w:val="212121"/>
        </w:rPr>
      </w:pPr>
      <w:r>
        <w:rPr>
          <w:rFonts w:ascii="Segoe UI" w:hAnsi="Segoe UI" w:cs="Segoe UI"/>
          <w:color w:val="212121"/>
          <w:rtl/>
        </w:rPr>
        <w:t>إضافة عميلة جديدة: الاسم، رقم الجوال، واتساب، تاريخ الميلاد (لتفعيل هدية عيد الميلاد)، الملاحظات</w:t>
      </w:r>
      <w:r>
        <w:rPr>
          <w:rFonts w:ascii="Segoe UI" w:hAnsi="Segoe UI" w:cs="Segoe UI"/>
          <w:color w:val="212121"/>
        </w:rPr>
        <w:t>.</w:t>
      </w:r>
    </w:p>
    <w:p w14:paraId="366B07B5" w14:textId="52AC8144"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البحث بالاسم أو رقم الجوال من خانة البحث</w:t>
      </w:r>
      <w:r>
        <w:rPr>
          <w:rFonts w:ascii="Segoe UI" w:hAnsi="Segoe UI" w:cs="Segoe UI"/>
          <w:color w:val="212121"/>
        </w:rPr>
        <w:t>.</w:t>
      </w:r>
    </w:p>
    <w:p w14:paraId="648D4FEE" w14:textId="27DBF90E" w:rsidR="00A83683" w:rsidRDefault="00A83683" w:rsidP="00711A16">
      <w:pPr>
        <w:pStyle w:val="ListParagraph"/>
        <w:numPr>
          <w:ilvl w:val="0"/>
          <w:numId w:val="2"/>
        </w:numPr>
        <w:bidi/>
        <w:spacing w:after="80" w:line="240" w:lineRule="auto"/>
        <w:rPr>
          <w:rFonts w:ascii="Segoe UI" w:hAnsi="Segoe UI" w:cs="Segoe UI"/>
          <w:color w:val="212121"/>
        </w:rPr>
      </w:pPr>
      <w:r>
        <w:rPr>
          <w:rFonts w:ascii="Segoe UI" w:hAnsi="Segoe UI" w:cs="Segoe UI"/>
          <w:color w:val="212121"/>
          <w:rtl/>
        </w:rPr>
        <w:t>عرض سجل زيارات العميلة وإجمالي إنفاقها ونقاط الولاء ومستواها</w:t>
      </w:r>
      <w:r>
        <w:rPr>
          <w:rFonts w:ascii="Segoe UI" w:hAnsi="Segoe UI" w:cs="Segoe UI"/>
          <w:color w:val="212121"/>
        </w:rPr>
        <w:t>.</w:t>
      </w:r>
    </w:p>
    <w:p w14:paraId="1F1337EC" w14:textId="331A6AAA"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شراء أو تجديد عضوية من ملف العميلة مباشرة</w:t>
      </w:r>
      <w:r>
        <w:rPr>
          <w:rFonts w:ascii="Segoe UI" w:hAnsi="Segoe UI" w:cs="Segoe UI"/>
          <w:color w:val="212121"/>
        </w:rPr>
        <w:t>.</w:t>
      </w:r>
    </w:p>
    <w:p w14:paraId="5DE2A5F1" w14:textId="44EF65C1" w:rsidR="00A83683" w:rsidRDefault="00A83683" w:rsidP="00711A16">
      <w:pPr>
        <w:pStyle w:val="ListParagraph"/>
        <w:numPr>
          <w:ilvl w:val="0"/>
          <w:numId w:val="2"/>
        </w:numPr>
        <w:bidi/>
        <w:spacing w:after="80" w:line="240" w:lineRule="auto"/>
        <w:rPr>
          <w:rFonts w:ascii="Segoe UI" w:hAnsi="Segoe UI" w:cs="Segoe UI"/>
          <w:color w:val="212121"/>
        </w:rPr>
      </w:pPr>
      <w:r>
        <w:rPr>
          <w:rFonts w:ascii="Segoe UI" w:hAnsi="Segoe UI" w:cs="Segoe UI"/>
          <w:color w:val="212121"/>
          <w:rtl/>
        </w:rPr>
        <w:t>تعديل بيانات العميلة أو دمجها عند التكرار</w:t>
      </w:r>
      <w:r>
        <w:rPr>
          <w:rFonts w:ascii="Segoe UI" w:hAnsi="Segoe UI" w:cs="Segoe UI"/>
          <w:color w:val="212121"/>
        </w:rPr>
        <w:t>.</w:t>
      </w:r>
    </w:p>
    <w:p w14:paraId="63C49017" w14:textId="06D89FCB" w:rsidR="00A83683" w:rsidRPr="00A83683" w:rsidRDefault="00A83683" w:rsidP="00711A16">
      <w:pPr>
        <w:pStyle w:val="ListParagraph"/>
        <w:numPr>
          <w:ilvl w:val="0"/>
          <w:numId w:val="2"/>
        </w:numPr>
        <w:bidi/>
        <w:spacing w:before="280" w:after="200" w:line="240" w:lineRule="auto"/>
        <w:rPr>
          <w:rFonts w:ascii="Segoe UI" w:hAnsi="Segoe UI" w:cs="Segoe UI"/>
          <w:color w:val="212121"/>
        </w:rPr>
      </w:pPr>
      <w:r>
        <w:rPr>
          <w:rFonts w:ascii="Segoe UI" w:hAnsi="Segoe UI" w:cs="Segoe UI"/>
          <w:b/>
          <w:color w:val="C2185B"/>
          <w:sz w:val="36"/>
        </w:rPr>
        <w:t xml:space="preserve">5) </w:t>
      </w:r>
      <w:r>
        <w:rPr>
          <w:rFonts w:ascii="Segoe UI" w:hAnsi="Segoe UI" w:cs="Segoe UI"/>
          <w:b/>
          <w:color w:val="C2185B"/>
          <w:sz w:val="36"/>
          <w:rtl/>
        </w:rPr>
        <w:t>المواعيد</w:t>
      </w:r>
    </w:p>
    <w:p w14:paraId="51B9F4E2" w14:textId="65F4624F" w:rsidR="00A83683" w:rsidRDefault="00A83683" w:rsidP="00711A16">
      <w:pPr>
        <w:pStyle w:val="ListParagraph"/>
        <w:numPr>
          <w:ilvl w:val="0"/>
          <w:numId w:val="2"/>
        </w:numPr>
        <w:bidi/>
        <w:spacing w:line="240" w:lineRule="auto"/>
        <w:rPr>
          <w:rFonts w:ascii="Segoe UI" w:hAnsi="Segoe UI" w:cs="Segoe UI"/>
          <w:color w:val="212121"/>
        </w:rPr>
      </w:pPr>
      <w:r>
        <w:rPr>
          <w:rFonts w:ascii="Segoe UI" w:hAnsi="Segoe UI" w:cs="Segoe UI"/>
          <w:color w:val="212121"/>
          <w:rtl/>
        </w:rPr>
        <w:t>صفحة «المواعيد» تعرض تقويمًا أسبوعيًا في الأعلى (تنقل بالأسهم وزر اليوم) وقائمة مواعيد اليوم المختار في الأسفل</w:t>
      </w:r>
      <w:r>
        <w:rPr>
          <w:rFonts w:ascii="Segoe UI" w:hAnsi="Segoe UI" w:cs="Segoe UI"/>
          <w:color w:val="212121"/>
        </w:rPr>
        <w:t>.</w:t>
      </w:r>
    </w:p>
    <w:p w14:paraId="35C1D2CE" w14:textId="7F920645"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حجز موعد جديد: اختر العميلة والخدمة والموظفة والتاريخ والوقت، ويحذرك النظام عند وجود تعارض في الوقت</w:t>
      </w:r>
      <w:r>
        <w:rPr>
          <w:rFonts w:ascii="Segoe UI" w:hAnsi="Segoe UI" w:cs="Segoe UI"/>
          <w:color w:val="212121"/>
        </w:rPr>
        <w:t>.</w:t>
      </w:r>
    </w:p>
    <w:p w14:paraId="5B28FE78" w14:textId="1A3DF9E4" w:rsidR="00A83683" w:rsidRDefault="00A83683" w:rsidP="00711A16">
      <w:pPr>
        <w:pStyle w:val="ListParagraph"/>
        <w:numPr>
          <w:ilvl w:val="0"/>
          <w:numId w:val="3"/>
        </w:numPr>
        <w:bidi/>
        <w:spacing w:after="80" w:line="240" w:lineRule="auto"/>
        <w:rPr>
          <w:rFonts w:ascii="Segoe UI" w:hAnsi="Segoe UI" w:cs="Segoe UI"/>
          <w:color w:val="212121"/>
        </w:rPr>
      </w:pPr>
      <w:r>
        <w:rPr>
          <w:rFonts w:ascii="Segoe UI" w:hAnsi="Segoe UI" w:cs="Segoe UI"/>
          <w:color w:val="212121"/>
          <w:rtl/>
        </w:rPr>
        <w:t>حالات الموعد: مؤكد</w:t>
      </w:r>
      <w:r>
        <w:rPr>
          <w:rFonts w:ascii="Segoe UI" w:hAnsi="Segoe UI" w:cs="Segoe UI"/>
          <w:color w:val="212121"/>
        </w:rPr>
        <w:t xml:space="preserve"> (BOOKED) / </w:t>
      </w:r>
      <w:r>
        <w:rPr>
          <w:rFonts w:ascii="Segoe UI" w:hAnsi="Segoe UI" w:cs="Segoe UI"/>
          <w:color w:val="212121"/>
          <w:rtl/>
        </w:rPr>
        <w:t>حضرت</w:t>
      </w:r>
      <w:r>
        <w:rPr>
          <w:rFonts w:ascii="Segoe UI" w:hAnsi="Segoe UI" w:cs="Segoe UI"/>
          <w:color w:val="212121"/>
        </w:rPr>
        <w:t xml:space="preserve"> (ARRIVED) / </w:t>
      </w:r>
      <w:r>
        <w:rPr>
          <w:rFonts w:ascii="Segoe UI" w:hAnsi="Segoe UI" w:cs="Segoe UI"/>
          <w:color w:val="212121"/>
          <w:rtl/>
        </w:rPr>
        <w:t>منتهي</w:t>
      </w:r>
      <w:r>
        <w:rPr>
          <w:rFonts w:ascii="Segoe UI" w:hAnsi="Segoe UI" w:cs="Segoe UI"/>
          <w:color w:val="212121"/>
        </w:rPr>
        <w:t xml:space="preserve"> (DONE) / </w:t>
      </w:r>
      <w:r>
        <w:rPr>
          <w:rFonts w:ascii="Segoe UI" w:hAnsi="Segoe UI" w:cs="Segoe UI"/>
          <w:color w:val="212121"/>
          <w:rtl/>
        </w:rPr>
        <w:t>ملغي</w:t>
      </w:r>
      <w:r>
        <w:rPr>
          <w:rFonts w:ascii="Segoe UI" w:hAnsi="Segoe UI" w:cs="Segoe UI"/>
          <w:color w:val="212121"/>
        </w:rPr>
        <w:t xml:space="preserve"> (CANCELLED).</w:t>
      </w:r>
    </w:p>
    <w:p w14:paraId="14DDEE80" w14:textId="5EB2FD08"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عند الإلغاء يمكن إدخال «رسوم إلغاء» تُضاف تلقائيًا للمحاسبة</w:t>
      </w:r>
      <w:r>
        <w:rPr>
          <w:rFonts w:ascii="Segoe UI" w:hAnsi="Segoe UI" w:cs="Segoe UI"/>
          <w:color w:val="212121"/>
        </w:rPr>
        <w:t>.</w:t>
      </w:r>
    </w:p>
    <w:p w14:paraId="4B2EC616" w14:textId="52E59FF9" w:rsidR="00A83683" w:rsidRDefault="00A83683" w:rsidP="00711A16">
      <w:pPr>
        <w:pStyle w:val="ListParagraph"/>
        <w:numPr>
          <w:ilvl w:val="0"/>
          <w:numId w:val="3"/>
        </w:numPr>
        <w:bidi/>
        <w:spacing w:after="80" w:line="240" w:lineRule="auto"/>
        <w:rPr>
          <w:rFonts w:ascii="Segoe UI" w:hAnsi="Segoe UI" w:cs="Segoe UI"/>
          <w:color w:val="212121"/>
        </w:rPr>
      </w:pPr>
      <w:r>
        <w:rPr>
          <w:rFonts w:ascii="Segoe UI" w:hAnsi="Segoe UI" w:cs="Segoe UI"/>
          <w:color w:val="212121"/>
          <w:rtl/>
        </w:rPr>
        <w:t>أرقام كل يوم في التقويم تُظهر عدد مواعيد ذلك اليوم</w:t>
      </w:r>
      <w:r>
        <w:rPr>
          <w:rFonts w:ascii="Segoe UI" w:hAnsi="Segoe UI" w:cs="Segoe UI"/>
          <w:color w:val="212121"/>
        </w:rPr>
        <w:t>.</w:t>
      </w:r>
    </w:p>
    <w:p w14:paraId="2DAA3DBB" w14:textId="770EEB8C" w:rsidR="00A83683" w:rsidRPr="00A83683" w:rsidRDefault="00A83683" w:rsidP="00711A16">
      <w:pPr>
        <w:pStyle w:val="ListParagraph"/>
        <w:numPr>
          <w:ilvl w:val="0"/>
          <w:numId w:val="3"/>
        </w:numPr>
        <w:bidi/>
        <w:spacing w:before="280" w:after="200" w:line="240" w:lineRule="auto"/>
        <w:rPr>
          <w:rFonts w:ascii="Segoe UI" w:hAnsi="Segoe UI" w:cs="Segoe UI"/>
          <w:color w:val="212121"/>
        </w:rPr>
      </w:pPr>
      <w:r>
        <w:rPr>
          <w:rFonts w:ascii="Segoe UI" w:hAnsi="Segoe UI" w:cs="Segoe UI"/>
          <w:b/>
          <w:color w:val="C2185B"/>
          <w:sz w:val="36"/>
        </w:rPr>
        <w:t xml:space="preserve">6) </w:t>
      </w:r>
      <w:r>
        <w:rPr>
          <w:rFonts w:ascii="Segoe UI" w:hAnsi="Segoe UI" w:cs="Segoe UI"/>
          <w:b/>
          <w:color w:val="C2185B"/>
          <w:sz w:val="36"/>
          <w:rtl/>
        </w:rPr>
        <w:t>نقطة البيع (الكاشير</w:t>
      </w:r>
      <w:r>
        <w:rPr>
          <w:rFonts w:ascii="Segoe UI" w:hAnsi="Segoe UI" w:cs="Segoe UI"/>
          <w:b/>
          <w:color w:val="C2185B"/>
          <w:sz w:val="36"/>
        </w:rPr>
        <w:t>)</w:t>
      </w:r>
    </w:p>
    <w:p w14:paraId="54914CFA" w14:textId="6542E863" w:rsidR="00A83683" w:rsidRDefault="00A83683" w:rsidP="00711A16">
      <w:pPr>
        <w:pStyle w:val="ListParagraph"/>
        <w:numPr>
          <w:ilvl w:val="0"/>
          <w:numId w:val="3"/>
        </w:numPr>
        <w:bidi/>
        <w:spacing w:line="240" w:lineRule="auto"/>
        <w:rPr>
          <w:rFonts w:ascii="Segoe UI" w:hAnsi="Segoe UI" w:cs="Segoe UI"/>
          <w:color w:val="212121"/>
        </w:rPr>
      </w:pPr>
      <w:r>
        <w:rPr>
          <w:rFonts w:ascii="Segoe UI" w:hAnsi="Segoe UI" w:cs="Segoe UI"/>
          <w:color w:val="212121"/>
          <w:rtl/>
        </w:rPr>
        <w:t>صفحة نقطة البيع هي الأكثر استخدامًا يوميًا. خطوات إتمام عملية بيع</w:t>
      </w:r>
      <w:r>
        <w:rPr>
          <w:rFonts w:ascii="Segoe UI" w:hAnsi="Segoe UI" w:cs="Segoe UI"/>
          <w:color w:val="212121"/>
        </w:rPr>
        <w:t>:</w:t>
      </w:r>
    </w:p>
    <w:p w14:paraId="11828ECD" w14:textId="1377FD72"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اختر العميلة من خانة البحث (أو أضف عميلة جديدة بسرعة)</w:t>
      </w:r>
      <w:r>
        <w:rPr>
          <w:rFonts w:ascii="Segoe UI" w:hAnsi="Segoe UI" w:cs="Segoe UI"/>
          <w:color w:val="212121"/>
        </w:rPr>
        <w:t>.</w:t>
      </w:r>
    </w:p>
    <w:p w14:paraId="0580C90B" w14:textId="7FA4F02C" w:rsidR="00A83683" w:rsidRDefault="00A83683" w:rsidP="00711A16">
      <w:pPr>
        <w:pStyle w:val="ListParagraph"/>
        <w:numPr>
          <w:ilvl w:val="0"/>
          <w:numId w:val="4"/>
        </w:numPr>
        <w:bidi/>
        <w:spacing w:after="80" w:line="240" w:lineRule="auto"/>
        <w:rPr>
          <w:rFonts w:ascii="Segoe UI" w:hAnsi="Segoe UI" w:cs="Segoe UI"/>
          <w:color w:val="212121"/>
        </w:rPr>
      </w:pPr>
      <w:r>
        <w:rPr>
          <w:rFonts w:ascii="Segoe UI" w:hAnsi="Segoe UI" w:cs="Segoe UI"/>
          <w:color w:val="212121"/>
          <w:rtl/>
        </w:rPr>
        <w:t>أضف الخدمات من قائمة الخدمات، والمنتجات من تبويب المنتجات، ومشروبات الكافتيريا من تبويب الكافتيريا</w:t>
      </w:r>
      <w:r>
        <w:rPr>
          <w:rFonts w:ascii="Segoe UI" w:hAnsi="Segoe UI" w:cs="Segoe UI"/>
          <w:color w:val="212121"/>
        </w:rPr>
        <w:t>.</w:t>
      </w:r>
    </w:p>
    <w:p w14:paraId="66A6944A" w14:textId="01D02F20"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يمكن المسح بالباركود: مرر الماسح الضوئي فوق الباركود داخل خانة البحث ليظهر المنتج تلقائيًا</w:t>
      </w:r>
      <w:r>
        <w:rPr>
          <w:rFonts w:ascii="Segoe UI" w:hAnsi="Segoe UI" w:cs="Segoe UI"/>
          <w:color w:val="212121"/>
        </w:rPr>
        <w:t>.</w:t>
      </w:r>
    </w:p>
    <w:p w14:paraId="38682CE4" w14:textId="57C2971E" w:rsidR="00A83683" w:rsidRDefault="00A83683" w:rsidP="00711A16">
      <w:pPr>
        <w:pStyle w:val="ListParagraph"/>
        <w:numPr>
          <w:ilvl w:val="0"/>
          <w:numId w:val="4"/>
        </w:numPr>
        <w:bidi/>
        <w:spacing w:after="80" w:line="240" w:lineRule="auto"/>
        <w:rPr>
          <w:rFonts w:ascii="Segoe UI" w:hAnsi="Segoe UI" w:cs="Segoe UI"/>
          <w:color w:val="212121"/>
        </w:rPr>
      </w:pPr>
      <w:r>
        <w:rPr>
          <w:rFonts w:ascii="Segoe UI" w:hAnsi="Segoe UI" w:cs="Segoe UI"/>
          <w:color w:val="212121"/>
          <w:rtl/>
        </w:rPr>
        <w:t>طبّق كود العرض أو الخصم إن وجد، أو استخدم بطاقة هدية لخصم قيمتها، أو أضف إكرامية للموظفة</w:t>
      </w:r>
      <w:r>
        <w:rPr>
          <w:rFonts w:ascii="Segoe UI" w:hAnsi="Segoe UI" w:cs="Segoe UI"/>
          <w:color w:val="212121"/>
        </w:rPr>
        <w:t>.</w:t>
      </w:r>
    </w:p>
    <w:p w14:paraId="3D650FDC" w14:textId="1F805B5E"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اختر طريقة الدفع ثم اضغط «تسجيل الفاتورة</w:t>
      </w:r>
      <w:r>
        <w:rPr>
          <w:rFonts w:ascii="Segoe UI" w:hAnsi="Segoe UI" w:cs="Segoe UI"/>
          <w:color w:val="212121"/>
        </w:rPr>
        <w:t>».</w:t>
      </w:r>
    </w:p>
    <w:p w14:paraId="5213BF24" w14:textId="4F507CC6" w:rsidR="00A83683" w:rsidRDefault="00A83683" w:rsidP="00711A16">
      <w:pPr>
        <w:pStyle w:val="ListParagraph"/>
        <w:numPr>
          <w:ilvl w:val="0"/>
          <w:numId w:val="4"/>
        </w:numPr>
        <w:bidi/>
        <w:spacing w:after="80" w:line="240" w:lineRule="auto"/>
        <w:rPr>
          <w:rFonts w:ascii="Segoe UI" w:hAnsi="Segoe UI" w:cs="Segoe UI"/>
          <w:color w:val="212121"/>
        </w:rPr>
      </w:pPr>
      <w:r>
        <w:rPr>
          <w:rFonts w:ascii="Segoe UI" w:hAnsi="Segoe UI" w:cs="Segoe UI"/>
          <w:color w:val="212121"/>
          <w:rtl/>
        </w:rPr>
        <w:lastRenderedPageBreak/>
        <w:t>بعد التسجيل يظهر زر «طباعة الإيصال» وتُخصم كمية المنتجات من المخزون تلقائيًا، وتُحتسب عمولة الموظفة</w:t>
      </w:r>
      <w:r>
        <w:rPr>
          <w:rFonts w:ascii="Segoe UI" w:hAnsi="Segoe UI" w:cs="Segoe UI"/>
          <w:color w:val="21212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37"/>
        <w:gridCol w:w="6260"/>
      </w:tblGrid>
      <w:tr w:rsidR="00A83683" w:rsidRPr="00A83683" w14:paraId="2C5724FF" w14:textId="77777777" w:rsidTr="00A83683">
        <w:tc>
          <w:tcPr>
            <w:tcW w:w="0" w:type="auto"/>
            <w:shd w:val="clear" w:color="auto" w:fill="FAE6ED"/>
          </w:tcPr>
          <w:p w14:paraId="5AD52223" w14:textId="5132DEDA" w:rsidR="00A83683" w:rsidRPr="00A83683" w:rsidRDefault="00A83683" w:rsidP="00711A16">
            <w:pPr>
              <w:pStyle w:val="ListParagraph"/>
              <w:numPr>
                <w:ilvl w:val="0"/>
                <w:numId w:val="4"/>
              </w:numPr>
              <w:bidi/>
              <w:spacing w:after="0" w:line="240" w:lineRule="auto"/>
              <w:ind w:left="0" w:firstLine="0"/>
              <w:rPr>
                <w:rFonts w:ascii="Segoe UI" w:hAnsi="Segoe UI" w:cs="Segoe UI"/>
                <w:b/>
                <w:color w:val="C2185B"/>
                <w:sz w:val="20"/>
              </w:rPr>
            </w:pPr>
            <w:r w:rsidRPr="00A83683">
              <w:rPr>
                <w:rFonts w:ascii="Segoe UI" w:hAnsi="Segoe UI" w:cs="Segoe UI"/>
                <w:b/>
                <w:color w:val="C2185B"/>
                <w:sz w:val="20"/>
                <w:rtl/>
              </w:rPr>
              <w:t>طريقة الدفع</w:t>
            </w:r>
          </w:p>
        </w:tc>
        <w:tc>
          <w:tcPr>
            <w:tcW w:w="0" w:type="auto"/>
            <w:shd w:val="clear" w:color="auto" w:fill="FAE6ED"/>
          </w:tcPr>
          <w:p w14:paraId="3D8B8416" w14:textId="279C22DE" w:rsidR="00A83683" w:rsidRPr="00A83683" w:rsidRDefault="00A83683" w:rsidP="00711A16">
            <w:pPr>
              <w:pStyle w:val="ListParagraph"/>
              <w:numPr>
                <w:ilvl w:val="0"/>
                <w:numId w:val="4"/>
              </w:numPr>
              <w:bidi/>
              <w:spacing w:after="0" w:line="240" w:lineRule="auto"/>
              <w:ind w:left="0" w:firstLine="0"/>
              <w:rPr>
                <w:rFonts w:ascii="Segoe UI" w:hAnsi="Segoe UI" w:cs="Segoe UI"/>
                <w:b/>
                <w:color w:val="C2185B"/>
                <w:sz w:val="20"/>
              </w:rPr>
            </w:pPr>
            <w:r w:rsidRPr="00A83683">
              <w:rPr>
                <w:rFonts w:ascii="Segoe UI" w:hAnsi="Segoe UI" w:cs="Segoe UI"/>
                <w:b/>
                <w:color w:val="C2185B"/>
                <w:sz w:val="20"/>
                <w:rtl/>
              </w:rPr>
              <w:t>الوصف</w:t>
            </w:r>
          </w:p>
        </w:tc>
      </w:tr>
      <w:tr w:rsidR="00A83683" w:rsidRPr="00A83683" w14:paraId="7208D2F8" w14:textId="77777777" w:rsidTr="00A83683">
        <w:tc>
          <w:tcPr>
            <w:tcW w:w="0" w:type="auto"/>
            <w:shd w:val="clear" w:color="auto" w:fill="auto"/>
          </w:tcPr>
          <w:p w14:paraId="26331EC8" w14:textId="2BF2780A"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نقدي (كاش)</w:t>
            </w:r>
          </w:p>
        </w:tc>
        <w:tc>
          <w:tcPr>
            <w:tcW w:w="0" w:type="auto"/>
            <w:shd w:val="clear" w:color="auto" w:fill="auto"/>
          </w:tcPr>
          <w:p w14:paraId="1230B7D3" w14:textId="0FF3E5DC"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الدفع نقدًا</w:t>
            </w:r>
          </w:p>
        </w:tc>
      </w:tr>
      <w:tr w:rsidR="00A83683" w:rsidRPr="00A83683" w14:paraId="100E7510" w14:textId="77777777" w:rsidTr="00A83683">
        <w:tc>
          <w:tcPr>
            <w:tcW w:w="0" w:type="auto"/>
            <w:shd w:val="clear" w:color="auto" w:fill="auto"/>
          </w:tcPr>
          <w:p w14:paraId="57927292" w14:textId="1AC5F4AD"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بطاقة (كارد)</w:t>
            </w:r>
          </w:p>
        </w:tc>
        <w:tc>
          <w:tcPr>
            <w:tcW w:w="0" w:type="auto"/>
            <w:shd w:val="clear" w:color="auto" w:fill="auto"/>
          </w:tcPr>
          <w:p w14:paraId="28423C42" w14:textId="37485CD3"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الدفع بالبطاقة البنكية</w:t>
            </w:r>
          </w:p>
        </w:tc>
      </w:tr>
      <w:tr w:rsidR="00A83683" w:rsidRPr="00A83683" w14:paraId="53D16C84" w14:textId="77777777" w:rsidTr="00A83683">
        <w:tc>
          <w:tcPr>
            <w:tcW w:w="0" w:type="auto"/>
            <w:shd w:val="clear" w:color="auto" w:fill="auto"/>
          </w:tcPr>
          <w:p w14:paraId="15ADAC6C" w14:textId="6E1DEB88"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محفظة</w:t>
            </w:r>
          </w:p>
        </w:tc>
        <w:tc>
          <w:tcPr>
            <w:tcW w:w="0" w:type="auto"/>
            <w:shd w:val="clear" w:color="auto" w:fill="auto"/>
          </w:tcPr>
          <w:p w14:paraId="42BC7B42" w14:textId="0CE1BB4B"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محافظ الهاتف</w:t>
            </w:r>
            <w:r>
              <w:rPr>
                <w:rFonts w:ascii="Segoe UI" w:hAnsi="Segoe UI" w:cs="Segoe UI"/>
                <w:color w:val="212121"/>
                <w:sz w:val="20"/>
              </w:rPr>
              <w:t xml:space="preserve"> (Apple Pay / STC Pay </w:t>
            </w:r>
            <w:r>
              <w:rPr>
                <w:rFonts w:ascii="Segoe UI" w:hAnsi="Segoe UI" w:cs="Segoe UI"/>
                <w:color w:val="212121"/>
                <w:sz w:val="20"/>
                <w:rtl/>
              </w:rPr>
              <w:t>وغيرها</w:t>
            </w:r>
            <w:r>
              <w:rPr>
                <w:rFonts w:ascii="Segoe UI" w:hAnsi="Segoe UI" w:cs="Segoe UI"/>
                <w:color w:val="212121"/>
                <w:sz w:val="20"/>
              </w:rPr>
              <w:t>)</w:t>
            </w:r>
          </w:p>
        </w:tc>
      </w:tr>
      <w:tr w:rsidR="00A83683" w:rsidRPr="00A83683" w14:paraId="055962E0" w14:textId="77777777" w:rsidTr="00A83683">
        <w:tc>
          <w:tcPr>
            <w:tcW w:w="0" w:type="auto"/>
            <w:shd w:val="clear" w:color="auto" w:fill="auto"/>
          </w:tcPr>
          <w:p w14:paraId="243CE01E" w14:textId="4ADADB87"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إلكتروني</w:t>
            </w:r>
          </w:p>
        </w:tc>
        <w:tc>
          <w:tcPr>
            <w:tcW w:w="0" w:type="auto"/>
            <w:shd w:val="clear" w:color="auto" w:fill="auto"/>
          </w:tcPr>
          <w:p w14:paraId="4E6EA269" w14:textId="4924951F" w:rsidR="00A83683" w:rsidRPr="00A83683" w:rsidRDefault="00A83683" w:rsidP="00711A16">
            <w:pPr>
              <w:pStyle w:val="ListParagraph"/>
              <w:numPr>
                <w:ilvl w:val="0"/>
                <w:numId w:val="4"/>
              </w:numPr>
              <w:bidi/>
              <w:spacing w:after="0" w:line="240" w:lineRule="auto"/>
              <w:ind w:left="0" w:firstLine="0"/>
              <w:rPr>
                <w:rFonts w:ascii="Segoe UI" w:hAnsi="Segoe UI" w:cs="Segoe UI"/>
                <w:color w:val="212121"/>
                <w:sz w:val="20"/>
              </w:rPr>
            </w:pPr>
            <w:r>
              <w:rPr>
                <w:rFonts w:ascii="Segoe UI" w:hAnsi="Segoe UI" w:cs="Segoe UI"/>
                <w:color w:val="212121"/>
                <w:sz w:val="20"/>
                <w:rtl/>
              </w:rPr>
              <w:t>دفع إلكتروني مرتبط بالبوابة (يُسجل كدفعة مؤكدة مع رقم مرجع)</w:t>
            </w:r>
          </w:p>
        </w:tc>
      </w:tr>
    </w:tbl>
    <w:p w14:paraId="7F1DC3FA" w14:textId="77777777" w:rsidR="00A83683" w:rsidRDefault="00A83683" w:rsidP="00711A16">
      <w:pPr>
        <w:pStyle w:val="ListParagraph"/>
        <w:numPr>
          <w:ilvl w:val="0"/>
          <w:numId w:val="4"/>
        </w:numPr>
        <w:bidi/>
        <w:spacing w:after="80" w:line="240" w:lineRule="auto"/>
        <w:rPr>
          <w:rFonts w:ascii="Segoe UI" w:hAnsi="Segoe UI" w:cs="Segoe UI"/>
          <w:color w:val="212121"/>
        </w:rPr>
      </w:pPr>
    </w:p>
    <w:p w14:paraId="240596DC" w14:textId="05794713" w:rsidR="00A83683" w:rsidRPr="00A83683" w:rsidRDefault="00A83683" w:rsidP="00711A16">
      <w:pPr>
        <w:pStyle w:val="ListParagraph"/>
        <w:numPr>
          <w:ilvl w:val="0"/>
          <w:numId w:val="4"/>
        </w:numPr>
        <w:bidi/>
        <w:spacing w:before="120" w:line="240" w:lineRule="auto"/>
        <w:ind w:left="560"/>
        <w:rPr>
          <w:rFonts w:ascii="Segoe UI" w:hAnsi="Segoe UI" w:cs="Segoe UI"/>
          <w:color w:val="212121"/>
        </w:rPr>
      </w:pPr>
      <w:r>
        <w:rPr>
          <w:rFonts w:ascii="Segoe UI" w:hAnsi="Segoe UI" w:cs="Segoe UI"/>
          <w:i/>
          <w:color w:val="0066CC"/>
          <w:rtl/>
        </w:rPr>
        <w:t>الدفع الإلكتروني يعمل حاليًا بوضع المحاكاة</w:t>
      </w:r>
      <w:r>
        <w:rPr>
          <w:rFonts w:ascii="Segoe UI" w:hAnsi="Segoe UI" w:cs="Segoe UI"/>
          <w:i/>
          <w:color w:val="0066CC"/>
        </w:rPr>
        <w:t xml:space="preserve"> (</w:t>
      </w:r>
      <w:r>
        <w:rPr>
          <w:rFonts w:ascii="Segoe UI" w:hAnsi="Segoe UI" w:cs="Segoe UI"/>
          <w:i/>
          <w:color w:val="0066CC"/>
          <w:rtl/>
        </w:rPr>
        <w:t>يُسجل دفعًا ناجحًا برقم مرجع</w:t>
      </w:r>
      <w:r>
        <w:rPr>
          <w:rFonts w:ascii="Segoe UI" w:hAnsi="Segoe UI" w:cs="Segoe UI"/>
          <w:i/>
          <w:color w:val="0066CC"/>
        </w:rPr>
        <w:t xml:space="preserve"> SIMULATED). </w:t>
      </w:r>
      <w:r>
        <w:rPr>
          <w:rFonts w:ascii="Segoe UI" w:hAnsi="Segoe UI" w:cs="Segoe UI"/>
          <w:i/>
          <w:color w:val="0066CC"/>
          <w:rtl/>
        </w:rPr>
        <w:t>لربط بوابة دفع حقيقية</w:t>
      </w:r>
      <w:r>
        <w:rPr>
          <w:rFonts w:ascii="Segoe UI" w:hAnsi="Segoe UI" w:cs="Segoe UI"/>
          <w:i/>
          <w:color w:val="0066CC"/>
        </w:rPr>
        <w:t xml:space="preserve"> (</w:t>
      </w:r>
      <w:r>
        <w:rPr>
          <w:rFonts w:ascii="Segoe UI" w:hAnsi="Segoe UI" w:cs="Segoe UI"/>
          <w:i/>
          <w:color w:val="0066CC"/>
          <w:rtl/>
        </w:rPr>
        <w:t>مدى</w:t>
      </w:r>
      <w:r>
        <w:rPr>
          <w:rFonts w:ascii="Segoe UI" w:hAnsi="Segoe UI" w:cs="Segoe UI"/>
          <w:i/>
          <w:color w:val="0066CC"/>
        </w:rPr>
        <w:t xml:space="preserve">/Apple Pay) </w:t>
      </w:r>
      <w:r>
        <w:rPr>
          <w:rFonts w:ascii="Segoe UI" w:hAnsi="Segoe UI" w:cs="Segoe UI"/>
          <w:i/>
          <w:color w:val="0066CC"/>
          <w:rtl/>
        </w:rPr>
        <w:t>تواصل مع الدعم الفني لتزويدك بمفاتيح البوابة</w:t>
      </w:r>
      <w:r>
        <w:rPr>
          <w:rFonts w:ascii="Segoe UI" w:hAnsi="Segoe UI" w:cs="Segoe UI"/>
          <w:i/>
          <w:color w:val="0066CC"/>
        </w:rPr>
        <w:t>.</w:t>
      </w:r>
    </w:p>
    <w:p w14:paraId="0B8C28AA" w14:textId="1B00CAE4" w:rsidR="00A83683" w:rsidRPr="00A83683" w:rsidRDefault="00A83683" w:rsidP="00711A16">
      <w:pPr>
        <w:pStyle w:val="ListParagraph"/>
        <w:numPr>
          <w:ilvl w:val="0"/>
          <w:numId w:val="4"/>
        </w:numPr>
        <w:bidi/>
        <w:spacing w:before="280" w:after="200" w:line="240" w:lineRule="auto"/>
        <w:ind w:left="0"/>
        <w:rPr>
          <w:rFonts w:ascii="Segoe UI" w:hAnsi="Segoe UI" w:cs="Segoe UI"/>
          <w:color w:val="212121"/>
        </w:rPr>
      </w:pPr>
      <w:r>
        <w:rPr>
          <w:rFonts w:ascii="Segoe UI" w:hAnsi="Segoe UI" w:cs="Segoe UI"/>
          <w:b/>
          <w:color w:val="C2185B"/>
          <w:sz w:val="36"/>
        </w:rPr>
        <w:t xml:space="preserve">7) </w:t>
      </w:r>
      <w:r>
        <w:rPr>
          <w:rFonts w:ascii="Segoe UI" w:hAnsi="Segoe UI" w:cs="Segoe UI"/>
          <w:b/>
          <w:color w:val="C2185B"/>
          <w:sz w:val="36"/>
          <w:rtl/>
        </w:rPr>
        <w:t>الفواتير والمحاسبة</w:t>
      </w:r>
    </w:p>
    <w:p w14:paraId="7071AF62" w14:textId="1F2E8B46"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صفحة «الفواتير»: سجل كل الفواتير مع الفلترة بالتاريخ والعميلة وطريقة الدفع، وعرض الفاتورة وطباعتها</w:t>
      </w:r>
      <w:r>
        <w:rPr>
          <w:rFonts w:ascii="Segoe UI" w:hAnsi="Segoe UI" w:cs="Segoe UI"/>
          <w:color w:val="212121"/>
        </w:rPr>
        <w:t xml:space="preserve"> (</w:t>
      </w:r>
      <w:r>
        <w:rPr>
          <w:rFonts w:ascii="Segoe UI" w:hAnsi="Segoe UI" w:cs="Segoe UI"/>
          <w:color w:val="212121"/>
          <w:rtl/>
        </w:rPr>
        <w:t>مع رمز</w:t>
      </w:r>
      <w:r>
        <w:rPr>
          <w:rFonts w:ascii="Segoe UI" w:hAnsi="Segoe UI" w:cs="Segoe UI"/>
          <w:color w:val="212121"/>
        </w:rPr>
        <w:t xml:space="preserve"> QR </w:t>
      </w:r>
      <w:r>
        <w:rPr>
          <w:rFonts w:ascii="Segoe UI" w:hAnsi="Segoe UI" w:cs="Segoe UI"/>
          <w:color w:val="212121"/>
          <w:rtl/>
        </w:rPr>
        <w:t>للفوترة الإلكترونية</w:t>
      </w:r>
      <w:r>
        <w:rPr>
          <w:rFonts w:ascii="Segoe UI" w:hAnsi="Segoe UI" w:cs="Segoe UI"/>
          <w:color w:val="212121"/>
        </w:rPr>
        <w:t>).</w:t>
      </w:r>
    </w:p>
    <w:p w14:paraId="759D72A2" w14:textId="0862D507" w:rsidR="00A83683" w:rsidRDefault="00A83683" w:rsidP="00711A16">
      <w:pPr>
        <w:pStyle w:val="ListParagraph"/>
        <w:numPr>
          <w:ilvl w:val="0"/>
          <w:numId w:val="5"/>
        </w:numPr>
        <w:bidi/>
        <w:spacing w:after="80" w:line="240" w:lineRule="auto"/>
        <w:ind w:left="0"/>
        <w:rPr>
          <w:rFonts w:ascii="Segoe UI" w:hAnsi="Segoe UI" w:cs="Segoe UI"/>
          <w:color w:val="212121"/>
        </w:rPr>
      </w:pPr>
      <w:r>
        <w:rPr>
          <w:rFonts w:ascii="Segoe UI" w:hAnsi="Segoe UI" w:cs="Segoe UI"/>
          <w:color w:val="212121"/>
          <w:rtl/>
        </w:rPr>
        <w:t>صفحة «المصروفات»: تسجيل المصروفات اليومية (إيجار، كهرباء، مشتريات) وتصنيفها</w:t>
      </w:r>
      <w:r>
        <w:rPr>
          <w:rFonts w:ascii="Segoe UI" w:hAnsi="Segoe UI" w:cs="Segoe UI"/>
          <w:color w:val="212121"/>
        </w:rPr>
        <w:t>.</w:t>
      </w:r>
    </w:p>
    <w:p w14:paraId="73383989" w14:textId="4FF40F21"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صفحة «الورديات»: فتح وردية بداية اليوم برصيد افتتاحي، ثم إغلاقها في النهاية لعرض المبيعات والرصيد المتوقع مقابل الرصيد الفعلي</w:t>
      </w:r>
      <w:r>
        <w:rPr>
          <w:rFonts w:ascii="Segoe UI" w:hAnsi="Segoe UI" w:cs="Segoe UI"/>
          <w:color w:val="212121"/>
        </w:rPr>
        <w:t>.</w:t>
      </w:r>
    </w:p>
    <w:p w14:paraId="3BA61A9E" w14:textId="6E580393"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8) </w:t>
      </w:r>
      <w:r>
        <w:rPr>
          <w:rFonts w:ascii="Segoe UI" w:hAnsi="Segoe UI" w:cs="Segoe UI"/>
          <w:b/>
          <w:color w:val="C2185B"/>
          <w:sz w:val="36"/>
          <w:rtl/>
        </w:rPr>
        <w:t>المخزون والمشتريات</w:t>
      </w:r>
    </w:p>
    <w:p w14:paraId="03615BAF" w14:textId="75C4946B" w:rsidR="00A83683" w:rsidRPr="00A83683" w:rsidRDefault="00A83683" w:rsidP="00711A16">
      <w:pPr>
        <w:pStyle w:val="ListParagraph"/>
        <w:numPr>
          <w:ilvl w:val="0"/>
          <w:numId w:val="5"/>
        </w:numPr>
        <w:bidi/>
        <w:spacing w:after="80" w:line="240" w:lineRule="auto"/>
        <w:ind w:left="0"/>
        <w:rPr>
          <w:rFonts w:ascii="Segoe UI" w:hAnsi="Segoe UI" w:cs="Segoe UI"/>
          <w:b/>
          <w:color w:val="C2185B"/>
          <w:sz w:val="36"/>
        </w:rPr>
      </w:pPr>
      <w:r>
        <w:rPr>
          <w:rFonts w:ascii="Segoe UI" w:hAnsi="Segoe UI" w:cs="Segoe UI"/>
          <w:color w:val="212121"/>
          <w:rtl/>
        </w:rPr>
        <w:t>صفحة «المخزون»: إضافة المنتجات (الاسم، الكود/الباركود، السعر، التكلفة، الكمية، حد التنبيه، الفرع) وتعديلها</w:t>
      </w:r>
      <w:r>
        <w:rPr>
          <w:rFonts w:ascii="Segoe UI" w:hAnsi="Segoe UI" w:cs="Segoe UI"/>
          <w:color w:val="212121"/>
        </w:rPr>
        <w:t>.</w:t>
      </w:r>
    </w:p>
    <w:p w14:paraId="49B91633" w14:textId="3539CD46"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تنبيه «مخزون منخفض»: تظهر المنتجات التي وصلت للحد الأدنى في لوحة المعلومات</w:t>
      </w:r>
      <w:r>
        <w:rPr>
          <w:rFonts w:ascii="Segoe UI" w:hAnsi="Segoe UI" w:cs="Segoe UI"/>
          <w:color w:val="212121"/>
        </w:rPr>
        <w:t>.</w:t>
      </w:r>
    </w:p>
    <w:p w14:paraId="4F4E65BE" w14:textId="02D80786" w:rsidR="00A83683" w:rsidRDefault="00A83683" w:rsidP="00711A16">
      <w:pPr>
        <w:pStyle w:val="ListParagraph"/>
        <w:numPr>
          <w:ilvl w:val="0"/>
          <w:numId w:val="5"/>
        </w:numPr>
        <w:bidi/>
        <w:spacing w:after="80" w:line="240" w:lineRule="auto"/>
        <w:ind w:left="0"/>
        <w:rPr>
          <w:rFonts w:ascii="Segoe UI" w:hAnsi="Segoe UI" w:cs="Segoe UI"/>
          <w:color w:val="212121"/>
        </w:rPr>
      </w:pPr>
      <w:r>
        <w:rPr>
          <w:rFonts w:ascii="Segoe UI" w:hAnsi="Segoe UI" w:cs="Segoe UI"/>
          <w:color w:val="212121"/>
          <w:rtl/>
        </w:rPr>
        <w:t>صفحة «المشتريات»: إنشاء أمر شراء من مورد، وعند استلام البضاعة اضغط «استلام» لرفع الكمية في المخزون تلقائيًا وتسجيل المصروف</w:t>
      </w:r>
      <w:r>
        <w:rPr>
          <w:rFonts w:ascii="Segoe UI" w:hAnsi="Segoe UI" w:cs="Segoe UI"/>
          <w:color w:val="212121"/>
        </w:rPr>
        <w:t>.</w:t>
      </w:r>
    </w:p>
    <w:p w14:paraId="430CD2E2" w14:textId="05502744"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صفحة «الموردون»: حفظ بيانات الموردين وسجل مشترياتهم</w:t>
      </w:r>
      <w:r>
        <w:rPr>
          <w:rFonts w:ascii="Segoe UI" w:hAnsi="Segoe UI" w:cs="Segoe UI"/>
          <w:color w:val="212121"/>
        </w:rPr>
        <w:t>.</w:t>
      </w:r>
    </w:p>
    <w:p w14:paraId="4C9C8ADD" w14:textId="2C880C57"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9) </w:t>
      </w:r>
      <w:r>
        <w:rPr>
          <w:rFonts w:ascii="Segoe UI" w:hAnsi="Segoe UI" w:cs="Segoe UI"/>
          <w:b/>
          <w:color w:val="C2185B"/>
          <w:sz w:val="36"/>
          <w:rtl/>
        </w:rPr>
        <w:t>الفروع المتعددة</w:t>
      </w:r>
    </w:p>
    <w:p w14:paraId="233E941E" w14:textId="32C518FE" w:rsidR="00A83683" w:rsidRDefault="00A83683" w:rsidP="00711A16">
      <w:pPr>
        <w:bidi/>
        <w:spacing w:line="240" w:lineRule="auto"/>
        <w:ind w:left="-360"/>
        <w:rPr>
          <w:rFonts w:ascii="Segoe UI" w:hAnsi="Segoe UI" w:cs="Segoe UI"/>
          <w:color w:val="212121"/>
        </w:rPr>
      </w:pPr>
      <w:r>
        <w:rPr>
          <w:rFonts w:ascii="Segoe UI" w:hAnsi="Segoe UI" w:cs="Segoe UI"/>
          <w:color w:val="212121"/>
          <w:rtl/>
        </w:rPr>
        <w:t>إذا كان لديك أكثر من فرع، أنشئ الفروع من صفحة «الفروع». يمكن ربط المنتجات والفواتير بالفرع، ومن الشريط العلوي اختر الفرع لعرض بياناته فقط في المخزون والمحاسبة والتقارير</w:t>
      </w:r>
      <w:r>
        <w:rPr>
          <w:rFonts w:ascii="Segoe UI" w:hAnsi="Segoe UI" w:cs="Segoe UI"/>
          <w:color w:val="212121"/>
        </w:rPr>
        <w:t>.</w:t>
      </w:r>
    </w:p>
    <w:p w14:paraId="5111F7BC" w14:textId="3959C927"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10) </w:t>
      </w:r>
      <w:r>
        <w:rPr>
          <w:rFonts w:ascii="Segoe UI" w:hAnsi="Segoe UI" w:cs="Segoe UI"/>
          <w:b/>
          <w:color w:val="C2185B"/>
          <w:sz w:val="36"/>
          <w:rtl/>
        </w:rPr>
        <w:t>الموظفون والمستخدمون</w:t>
      </w:r>
    </w:p>
    <w:p w14:paraId="006F4AA9" w14:textId="47457410" w:rsidR="00A83683" w:rsidRPr="00A83683" w:rsidRDefault="00A83683" w:rsidP="00711A16">
      <w:pPr>
        <w:pStyle w:val="ListParagraph"/>
        <w:numPr>
          <w:ilvl w:val="0"/>
          <w:numId w:val="5"/>
        </w:numPr>
        <w:bidi/>
        <w:spacing w:after="80" w:line="240" w:lineRule="auto"/>
        <w:ind w:left="0"/>
        <w:rPr>
          <w:rFonts w:ascii="Segoe UI" w:hAnsi="Segoe UI" w:cs="Segoe UI"/>
          <w:b/>
          <w:color w:val="C2185B"/>
          <w:sz w:val="36"/>
        </w:rPr>
      </w:pPr>
      <w:r>
        <w:rPr>
          <w:rFonts w:ascii="Segoe UI" w:hAnsi="Segoe UI" w:cs="Segoe UI"/>
          <w:color w:val="212121"/>
          <w:rtl/>
        </w:rPr>
        <w:t>صفحة «الموظفون»: بيانات الموظفات (الاسم، الوظيفة، الجوال)، ونسبة العمولة من كل فاتورة، ومستحقاتهم</w:t>
      </w:r>
      <w:r>
        <w:rPr>
          <w:rFonts w:ascii="Segoe UI" w:hAnsi="Segoe UI" w:cs="Segoe UI"/>
          <w:color w:val="212121"/>
        </w:rPr>
        <w:t>.</w:t>
      </w:r>
    </w:p>
    <w:p w14:paraId="7E382CAD" w14:textId="79D62D3F"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صفحة «الحضور»: تسجيل دخول وخروج الموظفات يوميًا وعرض سجل الحضور</w:t>
      </w:r>
      <w:r>
        <w:rPr>
          <w:rFonts w:ascii="Segoe UI" w:hAnsi="Segoe UI" w:cs="Segoe UI"/>
          <w:color w:val="212121"/>
        </w:rPr>
        <w:t>.</w:t>
      </w:r>
    </w:p>
    <w:p w14:paraId="23F4F3CB" w14:textId="0712F40A" w:rsidR="00A83683" w:rsidRDefault="00A83683" w:rsidP="00711A16">
      <w:pPr>
        <w:pStyle w:val="ListParagraph"/>
        <w:numPr>
          <w:ilvl w:val="0"/>
          <w:numId w:val="5"/>
        </w:numPr>
        <w:bidi/>
        <w:spacing w:after="80" w:line="240" w:lineRule="auto"/>
        <w:ind w:left="0"/>
        <w:rPr>
          <w:rFonts w:ascii="Segoe UI" w:hAnsi="Segoe UI" w:cs="Segoe UI"/>
          <w:color w:val="212121"/>
        </w:rPr>
      </w:pPr>
      <w:r>
        <w:rPr>
          <w:rFonts w:ascii="Segoe UI" w:hAnsi="Segoe UI" w:cs="Segoe UI"/>
          <w:color w:val="212121"/>
          <w:rtl/>
        </w:rPr>
        <w:t>من الإعدادات ثم «المستخدمون»: إنشاء حساب دخول لكل موظفة مع تحديد الصلاحيات</w:t>
      </w:r>
      <w:r>
        <w:rPr>
          <w:rFonts w:ascii="Segoe UI" w:hAnsi="Segoe UI" w:cs="Segoe UI"/>
          <w:color w:val="212121"/>
        </w:rPr>
        <w:t>.</w:t>
      </w:r>
    </w:p>
    <w:p w14:paraId="22586447" w14:textId="340BBE74" w:rsidR="00A83683" w:rsidRPr="00A83683" w:rsidRDefault="00A83683" w:rsidP="00711A16">
      <w:pPr>
        <w:pStyle w:val="ListParagraph"/>
        <w:numPr>
          <w:ilvl w:val="0"/>
          <w:numId w:val="5"/>
        </w:numPr>
        <w:bidi/>
        <w:spacing w:before="280" w:after="200" w:line="240" w:lineRule="auto"/>
        <w:ind w:left="0"/>
        <w:rPr>
          <w:rFonts w:ascii="Segoe UI" w:hAnsi="Segoe UI" w:cs="Segoe UI"/>
          <w:color w:val="212121"/>
        </w:rPr>
      </w:pPr>
      <w:r>
        <w:rPr>
          <w:rFonts w:ascii="Segoe UI" w:hAnsi="Segoe UI" w:cs="Segoe UI"/>
          <w:b/>
          <w:color w:val="C2185B"/>
          <w:sz w:val="36"/>
        </w:rPr>
        <w:t xml:space="preserve">11) </w:t>
      </w:r>
      <w:r>
        <w:rPr>
          <w:rFonts w:ascii="Segoe UI" w:hAnsi="Segoe UI" w:cs="Segoe UI"/>
          <w:b/>
          <w:color w:val="C2185B"/>
          <w:sz w:val="36"/>
          <w:rtl/>
        </w:rPr>
        <w:t>العضويات</w:t>
      </w:r>
    </w:p>
    <w:p w14:paraId="3854DB0F" w14:textId="02E47186"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lastRenderedPageBreak/>
        <w:t>صفحة «العضويات»: إنشاء خطط العضوية (المدة، السعر، الخدمات المشمولة)</w:t>
      </w:r>
      <w:r>
        <w:rPr>
          <w:rFonts w:ascii="Segoe UI" w:hAnsi="Segoe UI" w:cs="Segoe UI"/>
          <w:color w:val="212121"/>
        </w:rPr>
        <w:t>.</w:t>
      </w:r>
    </w:p>
    <w:p w14:paraId="0DB1E583" w14:textId="75243C56" w:rsidR="00A83683" w:rsidRDefault="00A83683" w:rsidP="00711A16">
      <w:pPr>
        <w:pStyle w:val="ListParagraph"/>
        <w:numPr>
          <w:ilvl w:val="0"/>
          <w:numId w:val="6"/>
        </w:numPr>
        <w:bidi/>
        <w:spacing w:after="80" w:line="240" w:lineRule="auto"/>
        <w:ind w:left="0"/>
        <w:rPr>
          <w:rFonts w:ascii="Segoe UI" w:hAnsi="Segoe UI" w:cs="Segoe UI"/>
          <w:color w:val="212121"/>
        </w:rPr>
      </w:pPr>
      <w:r>
        <w:rPr>
          <w:rFonts w:ascii="Segoe UI" w:hAnsi="Segoe UI" w:cs="Segoe UI"/>
          <w:color w:val="212121"/>
          <w:rtl/>
        </w:rPr>
        <w:t>شراء عضوية لعميلة من ملفها أو من صفحة العضويات، وتُحسب مدة التفعيل تلقائيًا</w:t>
      </w:r>
      <w:r>
        <w:rPr>
          <w:rFonts w:ascii="Segoe UI" w:hAnsi="Segoe UI" w:cs="Segoe UI"/>
          <w:color w:val="212121"/>
        </w:rPr>
        <w:t>.</w:t>
      </w:r>
    </w:p>
    <w:p w14:paraId="47E5665F" w14:textId="71B50466"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عرض العضويات النشطة والمنتهية القريبة</w:t>
      </w:r>
      <w:r>
        <w:rPr>
          <w:rFonts w:ascii="Segoe UI" w:hAnsi="Segoe UI" w:cs="Segoe UI"/>
          <w:color w:val="212121"/>
        </w:rPr>
        <w:t>.</w:t>
      </w:r>
    </w:p>
    <w:p w14:paraId="0BFFD8E8" w14:textId="2300C184" w:rsidR="00A83683" w:rsidRDefault="00A83683" w:rsidP="00711A16">
      <w:pPr>
        <w:pStyle w:val="ListParagraph"/>
        <w:numPr>
          <w:ilvl w:val="0"/>
          <w:numId w:val="6"/>
        </w:numPr>
        <w:bidi/>
        <w:spacing w:after="80" w:line="240" w:lineRule="auto"/>
        <w:ind w:left="0"/>
        <w:rPr>
          <w:rFonts w:ascii="Segoe UI" w:hAnsi="Segoe UI" w:cs="Segoe UI"/>
          <w:color w:val="212121"/>
        </w:rPr>
      </w:pPr>
      <w:r>
        <w:rPr>
          <w:rFonts w:ascii="Segoe UI" w:hAnsi="Segoe UI" w:cs="Segoe UI"/>
          <w:color w:val="212121"/>
          <w:rtl/>
        </w:rPr>
        <w:t>برنامج الولاء: تكسب العميلة نقاطًا من مشترياتها (نسبة تُحدد من الإعدادات) ويمكنها استبدالها بخصم</w:t>
      </w:r>
      <w:r>
        <w:rPr>
          <w:rFonts w:ascii="Segoe UI" w:hAnsi="Segoe UI" w:cs="Segoe UI"/>
          <w:color w:val="212121"/>
        </w:rPr>
        <w:t>.</w:t>
      </w:r>
    </w:p>
    <w:p w14:paraId="531AD04B" w14:textId="46B5B146" w:rsidR="00A83683" w:rsidRPr="00A83683" w:rsidRDefault="00A83683" w:rsidP="00711A16">
      <w:pPr>
        <w:pStyle w:val="ListParagraph"/>
        <w:numPr>
          <w:ilvl w:val="0"/>
          <w:numId w:val="6"/>
        </w:numPr>
        <w:bidi/>
        <w:spacing w:before="280" w:after="200" w:line="240" w:lineRule="auto"/>
        <w:ind w:left="0"/>
        <w:rPr>
          <w:rFonts w:ascii="Segoe UI" w:hAnsi="Segoe UI" w:cs="Segoe UI"/>
          <w:color w:val="212121"/>
        </w:rPr>
      </w:pPr>
      <w:r>
        <w:rPr>
          <w:rFonts w:ascii="Segoe UI" w:hAnsi="Segoe UI" w:cs="Segoe UI"/>
          <w:b/>
          <w:color w:val="C2185B"/>
          <w:sz w:val="36"/>
        </w:rPr>
        <w:t xml:space="preserve">12) </w:t>
      </w:r>
      <w:r>
        <w:rPr>
          <w:rFonts w:ascii="Segoe UI" w:hAnsi="Segoe UI" w:cs="Segoe UI"/>
          <w:b/>
          <w:color w:val="C2185B"/>
          <w:sz w:val="36"/>
          <w:rtl/>
        </w:rPr>
        <w:t>بطاقات الهدايا</w:t>
      </w:r>
    </w:p>
    <w:p w14:paraId="23A23C48" w14:textId="21EF4A9C" w:rsidR="00A83683" w:rsidRDefault="00A83683" w:rsidP="00711A16">
      <w:pPr>
        <w:pStyle w:val="ListParagraph"/>
        <w:numPr>
          <w:ilvl w:val="0"/>
          <w:numId w:val="6"/>
        </w:numPr>
        <w:bidi/>
        <w:spacing w:line="240" w:lineRule="auto"/>
        <w:ind w:left="0"/>
        <w:rPr>
          <w:rFonts w:ascii="Segoe UI" w:hAnsi="Segoe UI" w:cs="Segoe UI"/>
          <w:color w:val="212121"/>
        </w:rPr>
      </w:pPr>
      <w:r>
        <w:rPr>
          <w:rFonts w:ascii="Segoe UI" w:hAnsi="Segoe UI" w:cs="Segoe UI"/>
          <w:color w:val="212121"/>
          <w:rtl/>
        </w:rPr>
        <w:t>صفحة «بطاقات الهدايا» تتيح إصدار بطاقات بقيمة (تُولّد رموزًا تلقائيًا). عند الدفع في نقطة البيع أدخل كود البطاقة لتخصم قيمتها من الفاتورة، ويُخصم الرصيد تلقائيًا وتظهر الحركة في سجل البطاقة</w:t>
      </w:r>
      <w:r>
        <w:rPr>
          <w:rFonts w:ascii="Segoe UI" w:hAnsi="Segoe UI" w:cs="Segoe UI"/>
          <w:color w:val="212121"/>
        </w:rPr>
        <w:t>.</w:t>
      </w:r>
    </w:p>
    <w:p w14:paraId="578357A6" w14:textId="64C64E8C" w:rsidR="00A83683" w:rsidRPr="00A83683" w:rsidRDefault="00A83683" w:rsidP="00711A16">
      <w:pPr>
        <w:pStyle w:val="ListParagraph"/>
        <w:numPr>
          <w:ilvl w:val="0"/>
          <w:numId w:val="6"/>
        </w:numPr>
        <w:bidi/>
        <w:spacing w:before="280" w:after="200" w:line="240" w:lineRule="auto"/>
        <w:ind w:left="0"/>
        <w:rPr>
          <w:rFonts w:ascii="Segoe UI" w:hAnsi="Segoe UI" w:cs="Segoe UI"/>
          <w:color w:val="212121"/>
        </w:rPr>
      </w:pPr>
      <w:r>
        <w:rPr>
          <w:rFonts w:ascii="Segoe UI" w:hAnsi="Segoe UI" w:cs="Segoe UI"/>
          <w:b/>
          <w:color w:val="C2185B"/>
          <w:sz w:val="36"/>
        </w:rPr>
        <w:t xml:space="preserve">13) </w:t>
      </w:r>
      <w:r>
        <w:rPr>
          <w:rFonts w:ascii="Segoe UI" w:hAnsi="Segoe UI" w:cs="Segoe UI"/>
          <w:b/>
          <w:color w:val="C2185B"/>
          <w:sz w:val="36"/>
          <w:rtl/>
        </w:rPr>
        <w:t>العروض والخصومات</w:t>
      </w:r>
    </w:p>
    <w:p w14:paraId="39D0518C" w14:textId="07D53B7C" w:rsidR="00A83683" w:rsidRDefault="00A83683" w:rsidP="00711A16">
      <w:pPr>
        <w:pStyle w:val="ListParagraph"/>
        <w:numPr>
          <w:ilvl w:val="0"/>
          <w:numId w:val="6"/>
        </w:numPr>
        <w:bidi/>
        <w:spacing w:line="240" w:lineRule="auto"/>
        <w:ind w:left="0"/>
        <w:rPr>
          <w:rFonts w:ascii="Segoe UI" w:hAnsi="Segoe UI" w:cs="Segoe UI"/>
          <w:color w:val="212121"/>
        </w:rPr>
      </w:pPr>
      <w:r>
        <w:rPr>
          <w:rFonts w:ascii="Segoe UI" w:hAnsi="Segoe UI" w:cs="Segoe UI"/>
          <w:color w:val="212121"/>
          <w:rtl/>
        </w:rPr>
        <w:t>من صفحة «العروض» أنشئ أكواد خصم (نسبة مئوية أو مبلغ ثابت) مع مدة الصلاحية. عند البيع اكتب كود العرض في نقطة البيع ليُطبق الخصم تلقائيًا على الفاتورة</w:t>
      </w:r>
      <w:r>
        <w:rPr>
          <w:rFonts w:ascii="Segoe UI" w:hAnsi="Segoe UI" w:cs="Segoe UI"/>
          <w:color w:val="212121"/>
        </w:rPr>
        <w:t>.</w:t>
      </w:r>
    </w:p>
    <w:p w14:paraId="307EF47E" w14:textId="11765B45" w:rsidR="00A83683" w:rsidRPr="00A83683" w:rsidRDefault="00A83683" w:rsidP="00711A16">
      <w:pPr>
        <w:pStyle w:val="ListParagraph"/>
        <w:numPr>
          <w:ilvl w:val="0"/>
          <w:numId w:val="6"/>
        </w:numPr>
        <w:bidi/>
        <w:spacing w:before="280" w:after="200" w:line="240" w:lineRule="auto"/>
        <w:ind w:left="0"/>
        <w:rPr>
          <w:rFonts w:ascii="Segoe UI" w:hAnsi="Segoe UI" w:cs="Segoe UI"/>
          <w:color w:val="212121"/>
        </w:rPr>
      </w:pPr>
      <w:r>
        <w:rPr>
          <w:rFonts w:ascii="Segoe UI" w:hAnsi="Segoe UI" w:cs="Segoe UI"/>
          <w:b/>
          <w:color w:val="C2185B"/>
          <w:sz w:val="36"/>
        </w:rPr>
        <w:t xml:space="preserve">14) </w:t>
      </w:r>
      <w:r>
        <w:rPr>
          <w:rFonts w:ascii="Segoe UI" w:hAnsi="Segoe UI" w:cs="Segoe UI"/>
          <w:b/>
          <w:color w:val="C2185B"/>
          <w:sz w:val="36"/>
          <w:rtl/>
        </w:rPr>
        <w:t>الإشعارات وواتساب</w:t>
      </w:r>
    </w:p>
    <w:p w14:paraId="5B8B8A7C" w14:textId="2468A881"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صفحة «الإشعارات»: سجل الإشعارات المرسلة مع إمكانية إعادة الإرسال</w:t>
      </w:r>
      <w:r>
        <w:rPr>
          <w:rFonts w:ascii="Segoe UI" w:hAnsi="Segoe UI" w:cs="Segoe UI"/>
          <w:color w:val="212121"/>
        </w:rPr>
        <w:t>.</w:t>
      </w:r>
    </w:p>
    <w:p w14:paraId="6E45300B" w14:textId="197C8EE3" w:rsidR="00A83683" w:rsidRDefault="00A83683" w:rsidP="00711A16">
      <w:pPr>
        <w:pStyle w:val="ListParagraph"/>
        <w:numPr>
          <w:ilvl w:val="0"/>
          <w:numId w:val="7"/>
        </w:numPr>
        <w:bidi/>
        <w:spacing w:after="80" w:line="240" w:lineRule="auto"/>
        <w:ind w:left="0"/>
        <w:rPr>
          <w:rFonts w:ascii="Segoe UI" w:hAnsi="Segoe UI" w:cs="Segoe UI"/>
          <w:color w:val="212121"/>
        </w:rPr>
      </w:pPr>
      <w:r>
        <w:rPr>
          <w:rFonts w:ascii="Segoe UI" w:hAnsi="Segoe UI" w:cs="Segoe UI"/>
          <w:color w:val="212121"/>
          <w:rtl/>
        </w:rPr>
        <w:t>تذكير تلقائي للعميلات قبل الموعد حسب الجدولة المحددة (مثلاً قبل 24 ساعة)</w:t>
      </w:r>
      <w:r>
        <w:rPr>
          <w:rFonts w:ascii="Segoe UI" w:hAnsi="Segoe UI" w:cs="Segoe UI"/>
          <w:color w:val="212121"/>
        </w:rPr>
        <w:t>.</w:t>
      </w:r>
    </w:p>
    <w:p w14:paraId="535C8F13" w14:textId="084E8DC9"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حملات واتساب: إرسال رسالة لعملاء محددين أو لفئة (مثل مواليد هذا الشهر)</w:t>
      </w:r>
      <w:r>
        <w:rPr>
          <w:rFonts w:ascii="Segoe UI" w:hAnsi="Segoe UI" w:cs="Segoe UI"/>
          <w:color w:val="212121"/>
        </w:rPr>
        <w:t>.</w:t>
      </w:r>
    </w:p>
    <w:p w14:paraId="0ACE0241" w14:textId="1C392493" w:rsidR="00A83683" w:rsidRDefault="00A83683" w:rsidP="00711A16">
      <w:pPr>
        <w:bidi/>
        <w:spacing w:before="120" w:line="240" w:lineRule="auto"/>
        <w:ind w:left="560"/>
        <w:rPr>
          <w:rFonts w:ascii="Segoe UI" w:hAnsi="Segoe UI" w:cs="Segoe UI"/>
          <w:i/>
          <w:color w:val="0066CC"/>
        </w:rPr>
      </w:pPr>
      <w:r>
        <w:rPr>
          <w:rFonts w:ascii="Segoe UI" w:hAnsi="Segoe UI" w:cs="Segoe UI"/>
          <w:i/>
          <w:color w:val="0066CC"/>
          <w:rtl/>
        </w:rPr>
        <w:t>رسائل واتساب تعمل حاليًا بوضع المحاكاة. لتفعيل الإرسال الفعلي أدخل توكن واتساب الرسمي من الإعدادات ثم تبويب واتساب (تواصل مع الدعم الفني لشرح الخطوات)</w:t>
      </w:r>
      <w:r>
        <w:rPr>
          <w:rFonts w:ascii="Segoe UI" w:hAnsi="Segoe UI" w:cs="Segoe UI"/>
          <w:i/>
          <w:color w:val="0066CC"/>
        </w:rPr>
        <w:t>.</w:t>
      </w:r>
    </w:p>
    <w:p w14:paraId="52C26072" w14:textId="05FAC96A" w:rsidR="00A83683" w:rsidRDefault="00A83683" w:rsidP="00711A16">
      <w:pPr>
        <w:bidi/>
        <w:spacing w:before="280" w:after="200" w:line="240" w:lineRule="auto"/>
        <w:rPr>
          <w:rFonts w:ascii="Segoe UI" w:hAnsi="Segoe UI" w:cs="Segoe UI"/>
          <w:b/>
          <w:color w:val="C2185B"/>
          <w:sz w:val="36"/>
          <w:rtl/>
        </w:rPr>
      </w:pPr>
      <w:r>
        <w:rPr>
          <w:rFonts w:ascii="Segoe UI" w:hAnsi="Segoe UI" w:cs="Segoe UI"/>
          <w:b/>
          <w:color w:val="C2185B"/>
          <w:sz w:val="36"/>
        </w:rPr>
        <w:t xml:space="preserve">15) </w:t>
      </w:r>
      <w:r>
        <w:rPr>
          <w:rFonts w:ascii="Segoe UI" w:hAnsi="Segoe UI" w:cs="Segoe UI"/>
          <w:b/>
          <w:color w:val="C2185B"/>
          <w:sz w:val="36"/>
          <w:rtl/>
        </w:rPr>
        <w:t>التقارير</w:t>
      </w:r>
    </w:p>
    <w:p w14:paraId="7FCF006F" w14:textId="4350A00E" w:rsidR="00A83683" w:rsidRDefault="00A83683" w:rsidP="00711A16">
      <w:pPr>
        <w:bidi/>
        <w:spacing w:line="240" w:lineRule="auto"/>
        <w:rPr>
          <w:rFonts w:ascii="Segoe UI" w:hAnsi="Segoe UI" w:cs="Segoe UI"/>
          <w:color w:val="212121"/>
        </w:rPr>
      </w:pPr>
      <w:r>
        <w:rPr>
          <w:rFonts w:ascii="Segoe UI" w:hAnsi="Segoe UI" w:cs="Segoe UI"/>
          <w:color w:val="212121"/>
          <w:rtl/>
        </w:rPr>
        <w:t>صفحة «التقارير» تتيح اختيار الفترة (من/إلى) والفرع وتشمل</w:t>
      </w:r>
      <w:r>
        <w:rPr>
          <w:rFonts w:ascii="Segoe UI" w:hAnsi="Segoe UI" w:cs="Segoe UI"/>
          <w:color w:val="212121"/>
        </w:rPr>
        <w:t>:</w:t>
      </w:r>
    </w:p>
    <w:p w14:paraId="6881D98F" w14:textId="79C16B43" w:rsidR="00A83683" w:rsidRDefault="00A83683" w:rsidP="00711A16">
      <w:pPr>
        <w:pStyle w:val="ListParagraph"/>
        <w:numPr>
          <w:ilvl w:val="0"/>
          <w:numId w:val="7"/>
        </w:numPr>
        <w:bidi/>
        <w:spacing w:after="80" w:line="240" w:lineRule="auto"/>
        <w:rPr>
          <w:rFonts w:ascii="Segoe UI" w:hAnsi="Segoe UI" w:cs="Segoe UI"/>
          <w:color w:val="212121"/>
        </w:rPr>
      </w:pPr>
      <w:r>
        <w:rPr>
          <w:rFonts w:ascii="Segoe UI" w:hAnsi="Segoe UI" w:cs="Segoe UI"/>
          <w:color w:val="212121"/>
          <w:rtl/>
        </w:rPr>
        <w:t>ملخص المبيعات: الإيراد، عدد الفواتير، متوسط الفاتورة</w:t>
      </w:r>
      <w:r>
        <w:rPr>
          <w:rFonts w:ascii="Segoe UI" w:hAnsi="Segoe UI" w:cs="Segoe UI"/>
          <w:color w:val="212121"/>
        </w:rPr>
        <w:t>.</w:t>
      </w:r>
    </w:p>
    <w:p w14:paraId="19A4368E" w14:textId="10D9396C"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أفضل الخدمات والأكثر مبيعًا</w:t>
      </w:r>
      <w:r>
        <w:rPr>
          <w:rFonts w:ascii="Segoe UI" w:hAnsi="Segoe UI" w:cs="Segoe UI"/>
          <w:color w:val="212121"/>
        </w:rPr>
        <w:t>.</w:t>
      </w:r>
    </w:p>
    <w:p w14:paraId="5EC9734E" w14:textId="34AF03BE" w:rsidR="00A83683" w:rsidRDefault="00A83683" w:rsidP="00711A16">
      <w:pPr>
        <w:pStyle w:val="ListParagraph"/>
        <w:numPr>
          <w:ilvl w:val="0"/>
          <w:numId w:val="7"/>
        </w:numPr>
        <w:bidi/>
        <w:spacing w:after="80" w:line="240" w:lineRule="auto"/>
        <w:rPr>
          <w:rFonts w:ascii="Segoe UI" w:hAnsi="Segoe UI" w:cs="Segoe UI"/>
          <w:color w:val="212121"/>
        </w:rPr>
      </w:pPr>
      <w:r>
        <w:rPr>
          <w:rFonts w:ascii="Segoe UI" w:hAnsi="Segoe UI" w:cs="Segoe UI"/>
          <w:color w:val="212121"/>
          <w:rtl/>
        </w:rPr>
        <w:t>أفضل العملاء من حيث الإنفاق</w:t>
      </w:r>
      <w:r>
        <w:rPr>
          <w:rFonts w:ascii="Segoe UI" w:hAnsi="Segoe UI" w:cs="Segoe UI"/>
          <w:color w:val="212121"/>
        </w:rPr>
        <w:t>.</w:t>
      </w:r>
    </w:p>
    <w:p w14:paraId="66D584CE" w14:textId="40BFAF5E"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أداء الموظفات: العمولات والمبيعات</w:t>
      </w:r>
      <w:r>
        <w:rPr>
          <w:rFonts w:ascii="Segoe UI" w:hAnsi="Segoe UI" w:cs="Segoe UI"/>
          <w:color w:val="212121"/>
        </w:rPr>
        <w:t>.</w:t>
      </w:r>
    </w:p>
    <w:p w14:paraId="5D20ACFD" w14:textId="272E3EE5" w:rsidR="00A83683" w:rsidRDefault="00A83683" w:rsidP="00711A16">
      <w:pPr>
        <w:pStyle w:val="ListParagraph"/>
        <w:numPr>
          <w:ilvl w:val="0"/>
          <w:numId w:val="7"/>
        </w:numPr>
        <w:bidi/>
        <w:spacing w:after="80" w:line="240" w:lineRule="auto"/>
        <w:rPr>
          <w:rFonts w:ascii="Segoe UI" w:hAnsi="Segoe UI" w:cs="Segoe UI"/>
          <w:color w:val="212121"/>
        </w:rPr>
      </w:pPr>
      <w:r>
        <w:rPr>
          <w:rFonts w:ascii="Segoe UI" w:hAnsi="Segoe UI" w:cs="Segoe UI"/>
          <w:color w:val="212121"/>
          <w:rtl/>
        </w:rPr>
        <w:t>الأرباح والخسائر (الإيراد ناقص التكلفة والمصروفات)</w:t>
      </w:r>
      <w:r>
        <w:rPr>
          <w:rFonts w:ascii="Segoe UI" w:hAnsi="Segoe UI" w:cs="Segoe UI"/>
          <w:color w:val="212121"/>
        </w:rPr>
        <w:t>.</w:t>
      </w:r>
    </w:p>
    <w:p w14:paraId="2456D534" w14:textId="5706B81E"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المصروفات حسب التصنيف</w:t>
      </w:r>
      <w:r>
        <w:rPr>
          <w:rFonts w:ascii="Segoe UI" w:hAnsi="Segoe UI" w:cs="Segoe UI"/>
          <w:color w:val="212121"/>
        </w:rPr>
        <w:t>.</w:t>
      </w:r>
    </w:p>
    <w:p w14:paraId="1462A2D2" w14:textId="6408B5C2" w:rsidR="00A83683" w:rsidRDefault="00A83683" w:rsidP="00711A16">
      <w:pPr>
        <w:pStyle w:val="ListParagraph"/>
        <w:numPr>
          <w:ilvl w:val="0"/>
          <w:numId w:val="7"/>
        </w:numPr>
        <w:bidi/>
        <w:spacing w:after="80" w:line="240" w:lineRule="auto"/>
        <w:rPr>
          <w:rFonts w:ascii="Segoe UI" w:hAnsi="Segoe UI" w:cs="Segoe UI"/>
          <w:color w:val="212121"/>
        </w:rPr>
      </w:pPr>
      <w:r>
        <w:rPr>
          <w:rFonts w:ascii="Segoe UI" w:hAnsi="Segoe UI" w:cs="Segoe UI"/>
          <w:color w:val="212121"/>
          <w:rtl/>
        </w:rPr>
        <w:t>تصدير أي تقرير إلى</w:t>
      </w:r>
      <w:r>
        <w:rPr>
          <w:rFonts w:ascii="Segoe UI" w:hAnsi="Segoe UI" w:cs="Segoe UI"/>
          <w:color w:val="212121"/>
        </w:rPr>
        <w:t xml:space="preserve"> Excel </w:t>
      </w:r>
      <w:r>
        <w:rPr>
          <w:rFonts w:ascii="Segoe UI" w:hAnsi="Segoe UI" w:cs="Segoe UI"/>
          <w:color w:val="212121"/>
          <w:rtl/>
        </w:rPr>
        <w:t>أو</w:t>
      </w:r>
      <w:r>
        <w:rPr>
          <w:rFonts w:ascii="Segoe UI" w:hAnsi="Segoe UI" w:cs="Segoe UI"/>
          <w:color w:val="212121"/>
        </w:rPr>
        <w:t xml:space="preserve"> PDF </w:t>
      </w:r>
      <w:r>
        <w:rPr>
          <w:rFonts w:ascii="Segoe UI" w:hAnsi="Segoe UI" w:cs="Segoe UI"/>
          <w:color w:val="212121"/>
          <w:rtl/>
        </w:rPr>
        <w:t>بضغطة زر</w:t>
      </w:r>
      <w:r>
        <w:rPr>
          <w:rFonts w:ascii="Segoe UI" w:hAnsi="Segoe UI" w:cs="Segoe UI"/>
          <w:color w:val="212121"/>
        </w:rPr>
        <w:t>.</w:t>
      </w:r>
    </w:p>
    <w:p w14:paraId="3700A085" w14:textId="2E1ADCFE" w:rsidR="00A83683" w:rsidRPr="00A83683" w:rsidRDefault="00A83683" w:rsidP="00711A16">
      <w:pPr>
        <w:pStyle w:val="ListParagraph"/>
        <w:numPr>
          <w:ilvl w:val="0"/>
          <w:numId w:val="7"/>
        </w:numPr>
        <w:bidi/>
        <w:spacing w:before="280" w:after="200" w:line="240" w:lineRule="auto"/>
        <w:rPr>
          <w:rFonts w:ascii="Segoe UI" w:hAnsi="Segoe UI" w:cs="Segoe UI"/>
          <w:color w:val="212121"/>
        </w:rPr>
      </w:pPr>
      <w:r>
        <w:rPr>
          <w:rFonts w:ascii="Segoe UI" w:hAnsi="Segoe UI" w:cs="Segoe UI"/>
          <w:b/>
          <w:color w:val="C2185B"/>
          <w:sz w:val="36"/>
        </w:rPr>
        <w:t xml:space="preserve">16) </w:t>
      </w:r>
      <w:r>
        <w:rPr>
          <w:rFonts w:ascii="Segoe UI" w:hAnsi="Segoe UI" w:cs="Segoe UI"/>
          <w:b/>
          <w:color w:val="C2185B"/>
          <w:sz w:val="36"/>
          <w:rtl/>
        </w:rPr>
        <w:t>الإعدادات</w:t>
      </w:r>
    </w:p>
    <w:p w14:paraId="3536BA92" w14:textId="0FA0562C" w:rsidR="00A83683" w:rsidRDefault="00A83683" w:rsidP="00711A16">
      <w:pPr>
        <w:pStyle w:val="ListParagraph"/>
        <w:numPr>
          <w:ilvl w:val="0"/>
          <w:numId w:val="7"/>
        </w:numPr>
        <w:bidi/>
        <w:spacing w:line="240" w:lineRule="auto"/>
        <w:rPr>
          <w:rFonts w:ascii="Segoe UI" w:hAnsi="Segoe UI" w:cs="Segoe UI"/>
          <w:color w:val="212121"/>
        </w:rPr>
      </w:pPr>
      <w:r>
        <w:rPr>
          <w:rFonts w:ascii="Segoe UI" w:hAnsi="Segoe UI" w:cs="Segoe UI"/>
          <w:color w:val="212121"/>
          <w:rtl/>
        </w:rPr>
        <w:t>من صفحة «الإعدادات» يمكن التحكم في النظام كاملًا (تظهر للمدير فقط)</w:t>
      </w:r>
      <w:r>
        <w:rPr>
          <w:rFonts w:ascii="Segoe UI" w:hAnsi="Segoe UI" w:cs="Segoe UI"/>
          <w:color w:val="212121"/>
        </w:rPr>
        <w:t>:</w:t>
      </w:r>
    </w:p>
    <w:p w14:paraId="1E6D50FB" w14:textId="6CA34DB3"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عام: اسم الصالون، نسبة الضريبة</w:t>
      </w:r>
      <w:r>
        <w:rPr>
          <w:rFonts w:ascii="Segoe UI" w:hAnsi="Segoe UI" w:cs="Segoe UI"/>
          <w:color w:val="212121"/>
        </w:rPr>
        <w:t xml:space="preserve"> VAT</w:t>
      </w:r>
      <w:r>
        <w:rPr>
          <w:rFonts w:ascii="Segoe UI" w:hAnsi="Segoe UI" w:cs="Segoe UI"/>
          <w:color w:val="212121"/>
          <w:rtl/>
        </w:rPr>
        <w:t>، تذييل الإيصال، اللغة</w:t>
      </w:r>
      <w:r>
        <w:rPr>
          <w:rFonts w:ascii="Segoe UI" w:hAnsi="Segoe UI" w:cs="Segoe UI"/>
          <w:color w:val="212121"/>
        </w:rPr>
        <w:t>.</w:t>
      </w:r>
    </w:p>
    <w:p w14:paraId="30ECE563" w14:textId="61E27112" w:rsidR="00A83683" w:rsidRDefault="00A83683" w:rsidP="00711A16">
      <w:pPr>
        <w:pStyle w:val="ListParagraph"/>
        <w:numPr>
          <w:ilvl w:val="0"/>
          <w:numId w:val="8"/>
        </w:numPr>
        <w:bidi/>
        <w:spacing w:after="80" w:line="240" w:lineRule="auto"/>
        <w:rPr>
          <w:rFonts w:ascii="Segoe UI" w:hAnsi="Segoe UI" w:cs="Segoe UI"/>
          <w:color w:val="212121"/>
        </w:rPr>
      </w:pPr>
      <w:r>
        <w:rPr>
          <w:rFonts w:ascii="Segoe UI" w:hAnsi="Segoe UI" w:cs="Segoe UI"/>
          <w:color w:val="212121"/>
          <w:rtl/>
        </w:rPr>
        <w:t>الولاء: عدد النقاط مقابل العملة وقيمة النقطة</w:t>
      </w:r>
      <w:r>
        <w:rPr>
          <w:rFonts w:ascii="Segoe UI" w:hAnsi="Segoe UI" w:cs="Segoe UI"/>
          <w:color w:val="212121"/>
        </w:rPr>
        <w:t>.</w:t>
      </w:r>
    </w:p>
    <w:p w14:paraId="15FA6D54" w14:textId="5EE80662"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النسخ الاحتياطي: جدولة الاحتياطي التلقائي وتنزيل نسخة يدويًا</w:t>
      </w:r>
      <w:r>
        <w:rPr>
          <w:rFonts w:ascii="Segoe UI" w:hAnsi="Segoe UI" w:cs="Segoe UI"/>
          <w:color w:val="212121"/>
        </w:rPr>
        <w:t>.</w:t>
      </w:r>
    </w:p>
    <w:p w14:paraId="57EC3ABE" w14:textId="452A0BAF" w:rsidR="00A83683" w:rsidRDefault="00A83683" w:rsidP="00711A16">
      <w:pPr>
        <w:pStyle w:val="ListParagraph"/>
        <w:numPr>
          <w:ilvl w:val="0"/>
          <w:numId w:val="8"/>
        </w:numPr>
        <w:bidi/>
        <w:spacing w:after="80" w:line="240" w:lineRule="auto"/>
        <w:rPr>
          <w:rFonts w:ascii="Segoe UI" w:hAnsi="Segoe UI" w:cs="Segoe UI"/>
          <w:color w:val="212121"/>
        </w:rPr>
      </w:pPr>
      <w:r>
        <w:rPr>
          <w:rFonts w:ascii="Segoe UI" w:hAnsi="Segoe UI" w:cs="Segoe UI"/>
          <w:color w:val="212121"/>
        </w:rPr>
        <w:t xml:space="preserve">ZATCA: </w:t>
      </w:r>
      <w:r>
        <w:rPr>
          <w:rFonts w:ascii="Segoe UI" w:hAnsi="Segoe UI" w:cs="Segoe UI"/>
          <w:color w:val="212121"/>
          <w:rtl/>
        </w:rPr>
        <w:t>إعداد الفوترة الإلكترونية</w:t>
      </w:r>
      <w:r>
        <w:rPr>
          <w:rFonts w:ascii="Segoe UI" w:hAnsi="Segoe UI" w:cs="Segoe UI"/>
          <w:color w:val="212121"/>
        </w:rPr>
        <w:t xml:space="preserve"> (</w:t>
      </w:r>
      <w:r>
        <w:rPr>
          <w:rFonts w:ascii="Segoe UI" w:hAnsi="Segoe UI" w:cs="Segoe UI"/>
          <w:color w:val="212121"/>
          <w:rtl/>
        </w:rPr>
        <w:t>بيئة اختبار/إنتاج ورقم ضريبة</w:t>
      </w:r>
      <w:r>
        <w:rPr>
          <w:rFonts w:ascii="Segoe UI" w:hAnsi="Segoe UI" w:cs="Segoe UI"/>
          <w:color w:val="212121"/>
        </w:rPr>
        <w:t xml:space="preserve"> VAT) </w:t>
      </w:r>
      <w:r>
        <w:rPr>
          <w:rFonts w:ascii="Segoe UI" w:hAnsi="Segoe UI" w:cs="Segoe UI"/>
          <w:color w:val="212121"/>
          <w:rtl/>
        </w:rPr>
        <w:t>وتوليد الشهادة ورمز</w:t>
      </w:r>
      <w:r>
        <w:rPr>
          <w:rFonts w:ascii="Segoe UI" w:hAnsi="Segoe UI" w:cs="Segoe UI"/>
          <w:color w:val="212121"/>
        </w:rPr>
        <w:t xml:space="preserve"> QR.</w:t>
      </w:r>
    </w:p>
    <w:p w14:paraId="51DDB9B5" w14:textId="2A2B3DDE"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المدفوعات: اختيار طريقة الدفع الإلكتروني وإدخال مفاتيح البوابة عند التفعيل</w:t>
      </w:r>
      <w:r>
        <w:rPr>
          <w:rFonts w:ascii="Segoe UI" w:hAnsi="Segoe UI" w:cs="Segoe UI"/>
          <w:color w:val="212121"/>
        </w:rPr>
        <w:t>.</w:t>
      </w:r>
    </w:p>
    <w:p w14:paraId="5C874CA5" w14:textId="47C80D0E" w:rsidR="00A83683" w:rsidRDefault="00A83683" w:rsidP="00711A16">
      <w:pPr>
        <w:pStyle w:val="ListParagraph"/>
        <w:numPr>
          <w:ilvl w:val="0"/>
          <w:numId w:val="8"/>
        </w:numPr>
        <w:bidi/>
        <w:spacing w:after="80" w:line="240" w:lineRule="auto"/>
        <w:rPr>
          <w:rFonts w:ascii="Segoe UI" w:hAnsi="Segoe UI" w:cs="Segoe UI"/>
          <w:color w:val="212121"/>
        </w:rPr>
      </w:pPr>
      <w:r>
        <w:rPr>
          <w:rFonts w:ascii="Segoe UI" w:hAnsi="Segoe UI" w:cs="Segoe UI"/>
          <w:color w:val="212121"/>
          <w:rtl/>
        </w:rPr>
        <w:t>واتساب: إدخال توكن واتساب وتفعيل الإرسال الفعلي</w:t>
      </w:r>
      <w:r>
        <w:rPr>
          <w:rFonts w:ascii="Segoe UI" w:hAnsi="Segoe UI" w:cs="Segoe UI"/>
          <w:color w:val="212121"/>
        </w:rPr>
        <w:t>.</w:t>
      </w:r>
    </w:p>
    <w:p w14:paraId="69B9834F" w14:textId="21787513"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lastRenderedPageBreak/>
        <w:t>المستخدمون: إدارة حسابات الدخول والصلاحيات</w:t>
      </w:r>
      <w:r>
        <w:rPr>
          <w:rFonts w:ascii="Segoe UI" w:hAnsi="Segoe UI" w:cs="Segoe UI"/>
          <w:color w:val="212121"/>
        </w:rPr>
        <w:t>.</w:t>
      </w:r>
    </w:p>
    <w:p w14:paraId="42D98D3E" w14:textId="2F0C5858"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17) </w:t>
      </w:r>
      <w:r>
        <w:rPr>
          <w:rFonts w:ascii="Segoe UI" w:hAnsi="Segoe UI" w:cs="Segoe UI"/>
          <w:b/>
          <w:color w:val="C2185B"/>
          <w:sz w:val="36"/>
          <w:rtl/>
        </w:rPr>
        <w:t>النسخ الاحتياطي</w:t>
      </w:r>
    </w:p>
    <w:p w14:paraId="046CCD39" w14:textId="5D09B8D4" w:rsidR="00A83683" w:rsidRDefault="00A83683" w:rsidP="00711A16">
      <w:pPr>
        <w:bidi/>
        <w:spacing w:line="240" w:lineRule="auto"/>
        <w:ind w:left="360"/>
        <w:rPr>
          <w:rFonts w:ascii="Segoe UI" w:hAnsi="Segoe UI" w:cs="Segoe UI"/>
          <w:color w:val="212121"/>
        </w:rPr>
      </w:pPr>
      <w:r>
        <w:rPr>
          <w:rFonts w:ascii="Segoe UI" w:hAnsi="Segoe UI" w:cs="Segoe UI"/>
          <w:color w:val="212121"/>
          <w:rtl/>
        </w:rPr>
        <w:t>يقوم النظام تلقائيًا بإنشاء نسخة احتياطية من قاعدة البيانات يوميًا في الوقت المحدد من الإعدادات، ويمكن تنزيل نسخة يدويًا من تبويب النسخ الاحتياطي في أي وقت. احرص على حفظ النسخ على جهاز أو سحابة خارجية حمايةً للبيانات</w:t>
      </w:r>
      <w:r>
        <w:rPr>
          <w:rFonts w:ascii="Segoe UI" w:hAnsi="Segoe UI" w:cs="Segoe UI"/>
          <w:color w:val="212121"/>
        </w:rPr>
        <w:t>.</w:t>
      </w:r>
    </w:p>
    <w:p w14:paraId="1FD12D60" w14:textId="36C66BFB"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18) </w:t>
      </w:r>
      <w:r>
        <w:rPr>
          <w:rFonts w:ascii="Segoe UI" w:hAnsi="Segoe UI" w:cs="Segoe UI"/>
          <w:b/>
          <w:color w:val="C2185B"/>
          <w:sz w:val="36"/>
          <w:rtl/>
        </w:rPr>
        <w:t>الطباعة والباركود</w:t>
      </w:r>
    </w:p>
    <w:p w14:paraId="4B9CCF75" w14:textId="59CF9F3B" w:rsidR="00A83683" w:rsidRDefault="00A83683" w:rsidP="00711A16">
      <w:pPr>
        <w:bidi/>
        <w:spacing w:line="240" w:lineRule="auto"/>
        <w:ind w:left="360"/>
        <w:rPr>
          <w:rFonts w:ascii="Segoe UI" w:hAnsi="Segoe UI" w:cs="Segoe UI"/>
          <w:color w:val="212121"/>
        </w:rPr>
      </w:pPr>
      <w:r>
        <w:rPr>
          <w:rFonts w:ascii="Segoe UI" w:hAnsi="Segoe UI" w:cs="Segoe UI"/>
          <w:color w:val="212121"/>
          <w:rtl/>
        </w:rPr>
        <w:t>الطباعة: جميع الفواتير والإيصالات والتقارير تُطبع من المتصفح مباشرة على أي طابعة مثبتة على ويندوز</w:t>
      </w:r>
      <w:r>
        <w:rPr>
          <w:rFonts w:ascii="Segoe UI" w:hAnsi="Segoe UI" w:cs="Segoe UI"/>
          <w:color w:val="212121"/>
        </w:rPr>
        <w:t>:</w:t>
      </w:r>
    </w:p>
    <w:p w14:paraId="1C09608A" w14:textId="5FAB4FCB" w:rsidR="00A83683" w:rsidRDefault="00A83683" w:rsidP="00711A16">
      <w:pPr>
        <w:pStyle w:val="ListParagraph"/>
        <w:numPr>
          <w:ilvl w:val="0"/>
          <w:numId w:val="8"/>
        </w:numPr>
        <w:bidi/>
        <w:spacing w:after="80" w:line="240" w:lineRule="auto"/>
        <w:rPr>
          <w:rFonts w:ascii="Segoe UI" w:hAnsi="Segoe UI" w:cs="Segoe UI"/>
          <w:color w:val="212121"/>
        </w:rPr>
      </w:pPr>
      <w:r>
        <w:rPr>
          <w:rFonts w:ascii="Segoe UI" w:hAnsi="Segoe UI" w:cs="Segoe UI"/>
          <w:color w:val="212121"/>
          <w:rtl/>
        </w:rPr>
        <w:t>الإيصال: بعد تسجيل البيع اضغط «طباعة الإيصال» وستفتح نافذة الطباعة — اختر الطابعة واضغط طباعة</w:t>
      </w:r>
      <w:r>
        <w:rPr>
          <w:rFonts w:ascii="Segoe UI" w:hAnsi="Segoe UI" w:cs="Segoe UI"/>
          <w:color w:val="212121"/>
        </w:rPr>
        <w:t>.</w:t>
      </w:r>
    </w:p>
    <w:p w14:paraId="70BC03D4" w14:textId="0E6B2E7F"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الفواتير والتقارير: اضغط زر الطباعة داخل صفحة الفاتورة أو التقرير</w:t>
      </w:r>
      <w:r>
        <w:rPr>
          <w:rFonts w:ascii="Segoe UI" w:hAnsi="Segoe UI" w:cs="Segoe UI"/>
          <w:color w:val="212121"/>
        </w:rPr>
        <w:t>.</w:t>
      </w:r>
    </w:p>
    <w:p w14:paraId="7178FAF8" w14:textId="11C99219" w:rsidR="00A83683" w:rsidRDefault="00A83683" w:rsidP="00711A16">
      <w:pPr>
        <w:pStyle w:val="ListParagraph"/>
        <w:numPr>
          <w:ilvl w:val="0"/>
          <w:numId w:val="8"/>
        </w:numPr>
        <w:bidi/>
        <w:spacing w:after="80" w:line="240" w:lineRule="auto"/>
        <w:rPr>
          <w:rFonts w:ascii="Segoe UI" w:hAnsi="Segoe UI" w:cs="Segoe UI"/>
          <w:color w:val="212121"/>
        </w:rPr>
      </w:pPr>
      <w:r>
        <w:rPr>
          <w:rFonts w:ascii="Segoe UI" w:hAnsi="Segoe UI" w:cs="Segoe UI"/>
          <w:color w:val="212121"/>
          <w:rtl/>
        </w:rPr>
        <w:t>الطابعة الحرارية (80مم): ثبّت تعريفها كطابعة ويندوز عادية ثم اخترها من نافذة الطباعة، واضبط مقاس الورق من إعدادات الطابعة على 80×297 أو الحجم المناسب للإيصال</w:t>
      </w:r>
      <w:r>
        <w:rPr>
          <w:rFonts w:ascii="Segoe UI" w:hAnsi="Segoe UI" w:cs="Segoe UI"/>
          <w:color w:val="212121"/>
        </w:rPr>
        <w:t>.</w:t>
      </w:r>
    </w:p>
    <w:p w14:paraId="19E9AB09" w14:textId="345328C0" w:rsidR="00A83683" w:rsidRDefault="00A83683" w:rsidP="00711A16">
      <w:pPr>
        <w:pStyle w:val="ListParagraph"/>
        <w:numPr>
          <w:ilvl w:val="0"/>
          <w:numId w:val="8"/>
        </w:numPr>
        <w:bidi/>
        <w:spacing w:line="240" w:lineRule="auto"/>
        <w:rPr>
          <w:rFonts w:ascii="Segoe UI" w:hAnsi="Segoe UI" w:cs="Segoe UI"/>
          <w:color w:val="212121"/>
        </w:rPr>
      </w:pPr>
      <w:r>
        <w:rPr>
          <w:rFonts w:ascii="Segoe UI" w:hAnsi="Segoe UI" w:cs="Segoe UI"/>
          <w:color w:val="212121"/>
          <w:rtl/>
        </w:rPr>
        <w:t>الباركود</w:t>
      </w:r>
      <w:r>
        <w:rPr>
          <w:rFonts w:ascii="Segoe UI" w:hAnsi="Segoe UI" w:cs="Segoe UI"/>
          <w:color w:val="212121"/>
        </w:rPr>
        <w:t>:</w:t>
      </w:r>
    </w:p>
    <w:p w14:paraId="75EE5D36" w14:textId="7D4C36A2"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لكل منتج حقل «الباركود» في صفحة المخزون يمكن إدخال أي كود (رقمي أو النصي المطبوع على المنتج)</w:t>
      </w:r>
      <w:r>
        <w:rPr>
          <w:rFonts w:ascii="Segoe UI" w:hAnsi="Segoe UI" w:cs="Segoe UI"/>
          <w:color w:val="212121"/>
        </w:rPr>
        <w:t>.</w:t>
      </w:r>
    </w:p>
    <w:p w14:paraId="703F6B97" w14:textId="207E9BFA" w:rsidR="00A83683" w:rsidRDefault="00A83683" w:rsidP="00711A16">
      <w:pPr>
        <w:pStyle w:val="ListParagraph"/>
        <w:numPr>
          <w:ilvl w:val="0"/>
          <w:numId w:val="9"/>
        </w:numPr>
        <w:bidi/>
        <w:spacing w:after="80" w:line="240" w:lineRule="auto"/>
        <w:rPr>
          <w:rFonts w:ascii="Segoe UI" w:hAnsi="Segoe UI" w:cs="Segoe UI"/>
          <w:color w:val="212121"/>
        </w:rPr>
      </w:pPr>
      <w:r>
        <w:rPr>
          <w:rFonts w:ascii="Segoe UI" w:hAnsi="Segoe UI" w:cs="Segoe UI"/>
          <w:color w:val="212121"/>
          <w:rtl/>
        </w:rPr>
        <w:t>ماسح الباركود</w:t>
      </w:r>
      <w:r>
        <w:rPr>
          <w:rFonts w:ascii="Segoe UI" w:hAnsi="Segoe UI" w:cs="Segoe UI"/>
          <w:color w:val="212121"/>
        </w:rPr>
        <w:t xml:space="preserve"> USB </w:t>
      </w:r>
      <w:r>
        <w:rPr>
          <w:rFonts w:ascii="Segoe UI" w:hAnsi="Segoe UI" w:cs="Segoe UI"/>
          <w:color w:val="212121"/>
          <w:rtl/>
        </w:rPr>
        <w:t>يعمل فورًا دون أي إعداد: يكتب الكود في أي خانة بحث كأنه لوحة مفاتيح — في نقطة البيع مرّر الباركود وستظهر الخانة تلقائيًا لتضيف المنتج للفاتورة</w:t>
      </w:r>
      <w:r>
        <w:rPr>
          <w:rFonts w:ascii="Segoe UI" w:hAnsi="Segoe UI" w:cs="Segoe UI"/>
          <w:color w:val="212121"/>
        </w:rPr>
        <w:t>.</w:t>
      </w:r>
    </w:p>
    <w:p w14:paraId="137D5B15" w14:textId="62473B51"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لا يطبع النظام تسميات الباركود بنفسه؛ يمكن طباعتها من أي برنامج تسميات خارجي باستخدام نفس الكود المدخل في النظام</w:t>
      </w:r>
      <w:r>
        <w:rPr>
          <w:rFonts w:ascii="Segoe UI" w:hAnsi="Segoe UI" w:cs="Segoe UI"/>
          <w:color w:val="212121"/>
        </w:rPr>
        <w:t>.</w:t>
      </w:r>
    </w:p>
    <w:p w14:paraId="7270ED9E" w14:textId="7158B30B" w:rsidR="00A83683" w:rsidRDefault="00A83683" w:rsidP="00711A16">
      <w:pPr>
        <w:bidi/>
        <w:spacing w:before="120" w:line="240" w:lineRule="auto"/>
        <w:ind w:left="560"/>
        <w:rPr>
          <w:rFonts w:ascii="Segoe UI" w:hAnsi="Segoe UI" w:cs="Segoe UI"/>
          <w:i/>
          <w:color w:val="0066CC"/>
        </w:rPr>
      </w:pPr>
      <w:r>
        <w:rPr>
          <w:rFonts w:ascii="Segoe UI" w:hAnsi="Segoe UI" w:cs="Segoe UI"/>
          <w:i/>
          <w:color w:val="0066CC"/>
          <w:rtl/>
        </w:rPr>
        <w:t>قبل التشغيل الفعلي: جرّب الطباعة مرة واحدة وقارن الحجم، واضبط هوامش الإيصال من نافذة الطباعة (تخصيص) حتى تظهر الفاتورة كاملة على الورق الحراري</w:t>
      </w:r>
      <w:r>
        <w:rPr>
          <w:rFonts w:ascii="Segoe UI" w:hAnsi="Segoe UI" w:cs="Segoe UI"/>
          <w:i/>
          <w:color w:val="0066CC"/>
        </w:rPr>
        <w:t>.</w:t>
      </w:r>
    </w:p>
    <w:p w14:paraId="2049F825" w14:textId="50C15B6A" w:rsidR="00A83683" w:rsidRDefault="00A83683" w:rsidP="00711A16">
      <w:pPr>
        <w:bidi/>
        <w:spacing w:before="160" w:after="120" w:line="240" w:lineRule="auto"/>
        <w:rPr>
          <w:rFonts w:ascii="Segoe UI" w:hAnsi="Segoe UI" w:cs="Segoe UI"/>
          <w:b/>
          <w:color w:val="212121"/>
          <w:sz w:val="28"/>
          <w:rtl/>
        </w:rPr>
      </w:pPr>
      <w:r>
        <w:rPr>
          <w:rFonts w:ascii="Segoe UI" w:hAnsi="Segoe UI" w:cs="Segoe UI"/>
          <w:b/>
          <w:color w:val="212121"/>
          <w:sz w:val="28"/>
          <w:rtl/>
        </w:rPr>
        <w:t>الخلاصة</w:t>
      </w:r>
    </w:p>
    <w:p w14:paraId="43A31BD3" w14:textId="470DCA19" w:rsidR="00A83683" w:rsidRPr="00A83683" w:rsidRDefault="00A83683" w:rsidP="00711A16">
      <w:pPr>
        <w:pStyle w:val="ListParagraph"/>
        <w:numPr>
          <w:ilvl w:val="0"/>
          <w:numId w:val="9"/>
        </w:numPr>
        <w:bidi/>
        <w:spacing w:after="80" w:line="240" w:lineRule="auto"/>
        <w:rPr>
          <w:rFonts w:ascii="Segoe UI" w:hAnsi="Segoe UI" w:cs="Segoe UI"/>
          <w:b/>
          <w:color w:val="212121"/>
          <w:sz w:val="28"/>
        </w:rPr>
      </w:pPr>
      <w:r>
        <w:rPr>
          <w:rFonts w:ascii="Segoe UI" w:hAnsi="Segoe UI" w:cs="Segoe UI"/>
          <w:color w:val="212121"/>
          <w:rtl/>
        </w:rPr>
        <w:t>الطباعة: تعمل مباشرة مع أي طابعة ويندوز (عادية أو حرارية 80مم) من زر الطباعة داخل الإيصال أو الفاتورة أو التقرير</w:t>
      </w:r>
      <w:r>
        <w:rPr>
          <w:rFonts w:ascii="Segoe UI" w:hAnsi="Segoe UI" w:cs="Segoe UI"/>
          <w:color w:val="212121"/>
        </w:rPr>
        <w:t>.</w:t>
      </w:r>
    </w:p>
    <w:p w14:paraId="15F09392" w14:textId="6DDA4B94"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الباركود: يعمل فورًا دون أي إعداد — مرّر الماسح الضوئي على الكود في نقطة البيع ليظهر المنتج ويُضاف للفاتورة، بشرط أن يكون الكود مسجلًا في صفحة المخزون</w:t>
      </w:r>
      <w:r>
        <w:rPr>
          <w:rFonts w:ascii="Segoe UI" w:hAnsi="Segoe UI" w:cs="Segoe UI"/>
          <w:color w:val="212121"/>
        </w:rPr>
        <w:t>.</w:t>
      </w:r>
    </w:p>
    <w:p w14:paraId="0D854231" w14:textId="4C48FC36" w:rsidR="00A83683" w:rsidRDefault="00A83683" w:rsidP="00711A16">
      <w:pPr>
        <w:bidi/>
        <w:spacing w:before="280" w:after="200" w:line="240" w:lineRule="auto"/>
        <w:ind w:left="360"/>
        <w:rPr>
          <w:rFonts w:ascii="Segoe UI" w:hAnsi="Segoe UI" w:cs="Segoe UI"/>
          <w:b/>
          <w:color w:val="C2185B"/>
          <w:sz w:val="36"/>
          <w:rtl/>
        </w:rPr>
      </w:pPr>
      <w:r>
        <w:rPr>
          <w:rFonts w:ascii="Segoe UI" w:hAnsi="Segoe UI" w:cs="Segoe UI"/>
          <w:b/>
          <w:color w:val="C2185B"/>
          <w:sz w:val="36"/>
        </w:rPr>
        <w:t xml:space="preserve">19) </w:t>
      </w:r>
      <w:r>
        <w:rPr>
          <w:rFonts w:ascii="Segoe UI" w:hAnsi="Segoe UI" w:cs="Segoe UI"/>
          <w:b/>
          <w:color w:val="C2185B"/>
          <w:sz w:val="36"/>
          <w:rtl/>
        </w:rPr>
        <w:t>تثبيت النظام كتطبيق على الجوال</w:t>
      </w:r>
    </w:p>
    <w:p w14:paraId="57C00FD9" w14:textId="04FEF6AD" w:rsidR="00A83683" w:rsidRPr="00A83683" w:rsidRDefault="00A83683" w:rsidP="00711A16">
      <w:pPr>
        <w:pStyle w:val="ListParagraph"/>
        <w:numPr>
          <w:ilvl w:val="0"/>
          <w:numId w:val="9"/>
        </w:numPr>
        <w:bidi/>
        <w:spacing w:after="80" w:line="240" w:lineRule="auto"/>
        <w:rPr>
          <w:rFonts w:ascii="Segoe UI" w:hAnsi="Segoe UI" w:cs="Segoe UI"/>
          <w:b/>
          <w:color w:val="C2185B"/>
          <w:sz w:val="36"/>
        </w:rPr>
      </w:pPr>
      <w:r>
        <w:rPr>
          <w:rFonts w:ascii="Segoe UI" w:hAnsi="Segoe UI" w:cs="Segoe UI"/>
          <w:color w:val="212121"/>
          <w:rtl/>
        </w:rPr>
        <w:t>افتح النظام في متصفح الهاتف</w:t>
      </w:r>
      <w:r>
        <w:rPr>
          <w:rFonts w:ascii="Segoe UI" w:hAnsi="Segoe UI" w:cs="Segoe UI"/>
          <w:color w:val="212121"/>
        </w:rPr>
        <w:t xml:space="preserve"> (Chrome / Safari).</w:t>
      </w:r>
    </w:p>
    <w:p w14:paraId="676EF3A6" w14:textId="1136610D" w:rsidR="00A83683" w:rsidRDefault="00A83683" w:rsidP="00711A16">
      <w:pPr>
        <w:bidi/>
        <w:spacing w:after="80" w:line="240" w:lineRule="auto"/>
        <w:ind w:left="360"/>
        <w:rPr>
          <w:rFonts w:ascii="Segoe UI" w:hAnsi="Segoe UI" w:cs="Segoe UI"/>
          <w:color w:val="212121"/>
        </w:rPr>
      </w:pPr>
      <w:r>
        <w:rPr>
          <w:rFonts w:ascii="Segoe UI" w:hAnsi="Segoe UI" w:cs="Segoe UI"/>
          <w:color w:val="212121"/>
          <w:rtl/>
        </w:rPr>
        <w:t>اضغط قائمة المتصفح ثم «تثبيت التطبيق» أو «إضافة إلى الشاشة الرئيسية</w:t>
      </w:r>
      <w:r>
        <w:rPr>
          <w:rFonts w:ascii="Segoe UI" w:hAnsi="Segoe UI" w:cs="Segoe UI"/>
          <w:color w:val="212121"/>
        </w:rPr>
        <w:t>».</w:t>
      </w:r>
    </w:p>
    <w:p w14:paraId="274B0B51" w14:textId="1D7037B1" w:rsidR="00A83683" w:rsidRDefault="00A83683" w:rsidP="00711A16">
      <w:pPr>
        <w:pStyle w:val="ListParagraph"/>
        <w:numPr>
          <w:ilvl w:val="0"/>
          <w:numId w:val="9"/>
        </w:numPr>
        <w:bidi/>
        <w:spacing w:after="80" w:line="240" w:lineRule="auto"/>
        <w:rPr>
          <w:rFonts w:ascii="Segoe UI" w:hAnsi="Segoe UI" w:cs="Segoe UI"/>
          <w:color w:val="212121"/>
        </w:rPr>
      </w:pPr>
      <w:r>
        <w:rPr>
          <w:rFonts w:ascii="Segoe UI" w:hAnsi="Segoe UI" w:cs="Segoe UI"/>
          <w:color w:val="212121"/>
          <w:rtl/>
        </w:rPr>
        <w:t>سيظهر أيقونة النظام كتطبيق مستقل على الشاشة الرئيسية تعمل بنافذة كاملة</w:t>
      </w:r>
      <w:r>
        <w:rPr>
          <w:rFonts w:ascii="Segoe UI" w:hAnsi="Segoe UI" w:cs="Segoe UI"/>
          <w:color w:val="212121"/>
        </w:rPr>
        <w:t>.</w:t>
      </w:r>
    </w:p>
    <w:p w14:paraId="4A4E7FB0" w14:textId="40856146" w:rsidR="00A83683" w:rsidRPr="00A83683" w:rsidRDefault="00A83683" w:rsidP="00711A16">
      <w:pPr>
        <w:pStyle w:val="ListParagraph"/>
        <w:numPr>
          <w:ilvl w:val="0"/>
          <w:numId w:val="9"/>
        </w:numPr>
        <w:bidi/>
        <w:spacing w:before="280" w:after="200" w:line="240" w:lineRule="auto"/>
        <w:rPr>
          <w:rFonts w:ascii="Segoe UI" w:hAnsi="Segoe UI" w:cs="Segoe UI"/>
          <w:color w:val="212121"/>
        </w:rPr>
      </w:pPr>
      <w:r>
        <w:rPr>
          <w:rFonts w:ascii="Segoe UI" w:hAnsi="Segoe UI" w:cs="Segoe UI"/>
          <w:b/>
          <w:color w:val="C2185B"/>
          <w:sz w:val="36"/>
        </w:rPr>
        <w:t xml:space="preserve">20) </w:t>
      </w:r>
      <w:r>
        <w:rPr>
          <w:rFonts w:ascii="Segoe UI" w:hAnsi="Segoe UI" w:cs="Segoe UI"/>
          <w:b/>
          <w:color w:val="C2185B"/>
          <w:sz w:val="36"/>
          <w:rtl/>
        </w:rPr>
        <w:t>مشكلات شائعة وحلولها</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5849"/>
      </w:tblGrid>
      <w:tr w:rsidR="00A83683" w:rsidRPr="00A83683" w14:paraId="26AEBA1E" w14:textId="77777777" w:rsidTr="00A83683">
        <w:tc>
          <w:tcPr>
            <w:tcW w:w="0" w:type="auto"/>
            <w:shd w:val="clear" w:color="auto" w:fill="FAE6ED"/>
          </w:tcPr>
          <w:p w14:paraId="172EABA0" w14:textId="373B59F1" w:rsidR="00A83683" w:rsidRPr="00A83683" w:rsidRDefault="00A83683" w:rsidP="00711A16">
            <w:pPr>
              <w:pStyle w:val="ListParagraph"/>
              <w:numPr>
                <w:ilvl w:val="0"/>
                <w:numId w:val="9"/>
              </w:numPr>
              <w:bidi/>
              <w:spacing w:before="280" w:after="0" w:line="240" w:lineRule="auto"/>
              <w:ind w:left="0" w:firstLine="0"/>
              <w:rPr>
                <w:rFonts w:ascii="Segoe UI" w:hAnsi="Segoe UI" w:cs="Segoe UI"/>
                <w:b/>
                <w:color w:val="C2185B"/>
                <w:sz w:val="20"/>
              </w:rPr>
            </w:pPr>
            <w:r w:rsidRPr="00A83683">
              <w:rPr>
                <w:rFonts w:ascii="Segoe UI" w:hAnsi="Segoe UI" w:cs="Segoe UI"/>
                <w:b/>
                <w:color w:val="C2185B"/>
                <w:sz w:val="20"/>
                <w:rtl/>
              </w:rPr>
              <w:t>المشكلة</w:t>
            </w:r>
          </w:p>
        </w:tc>
        <w:tc>
          <w:tcPr>
            <w:tcW w:w="0" w:type="auto"/>
            <w:shd w:val="clear" w:color="auto" w:fill="FAE6ED"/>
          </w:tcPr>
          <w:p w14:paraId="747AD0F2" w14:textId="7AF63A67" w:rsidR="00A83683" w:rsidRPr="00A83683" w:rsidRDefault="00A83683" w:rsidP="00711A16">
            <w:pPr>
              <w:pStyle w:val="ListParagraph"/>
              <w:numPr>
                <w:ilvl w:val="0"/>
                <w:numId w:val="9"/>
              </w:numPr>
              <w:bidi/>
              <w:spacing w:before="280" w:after="0" w:line="240" w:lineRule="auto"/>
              <w:ind w:left="0" w:firstLine="0"/>
              <w:rPr>
                <w:rFonts w:ascii="Segoe UI" w:hAnsi="Segoe UI" w:cs="Segoe UI"/>
                <w:b/>
                <w:color w:val="C2185B"/>
                <w:sz w:val="20"/>
              </w:rPr>
            </w:pPr>
            <w:r w:rsidRPr="00A83683">
              <w:rPr>
                <w:rFonts w:ascii="Segoe UI" w:hAnsi="Segoe UI" w:cs="Segoe UI"/>
                <w:b/>
                <w:color w:val="C2185B"/>
                <w:sz w:val="20"/>
                <w:rtl/>
              </w:rPr>
              <w:t>الحل</w:t>
            </w:r>
          </w:p>
        </w:tc>
      </w:tr>
      <w:tr w:rsidR="00A83683" w:rsidRPr="00A83683" w14:paraId="719819D3" w14:textId="77777777" w:rsidTr="00A83683">
        <w:tc>
          <w:tcPr>
            <w:tcW w:w="0" w:type="auto"/>
            <w:shd w:val="clear" w:color="auto" w:fill="auto"/>
          </w:tcPr>
          <w:p w14:paraId="1826E173" w14:textId="532B890A"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lastRenderedPageBreak/>
              <w:t>الصفحة لا تفتح</w:t>
            </w:r>
          </w:p>
        </w:tc>
        <w:tc>
          <w:tcPr>
            <w:tcW w:w="0" w:type="auto"/>
            <w:shd w:val="clear" w:color="auto" w:fill="auto"/>
          </w:tcPr>
          <w:p w14:paraId="26A3B65F" w14:textId="483515C8"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تأكد أن جهاز الخادم يعمل وأن برنامج النظام مشغّل، وأن الجهاز متصل بالشبكة نفسها</w:t>
            </w:r>
          </w:p>
        </w:tc>
      </w:tr>
      <w:tr w:rsidR="00A83683" w:rsidRPr="00A83683" w14:paraId="45B3A9A7" w14:textId="77777777" w:rsidTr="00A83683">
        <w:tc>
          <w:tcPr>
            <w:tcW w:w="0" w:type="auto"/>
            <w:shd w:val="clear" w:color="auto" w:fill="auto"/>
          </w:tcPr>
          <w:p w14:paraId="7323A025" w14:textId="379168A2"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نسيت كلمة المرور</w:t>
            </w:r>
          </w:p>
        </w:tc>
        <w:tc>
          <w:tcPr>
            <w:tcW w:w="0" w:type="auto"/>
            <w:shd w:val="clear" w:color="auto" w:fill="auto"/>
          </w:tcPr>
          <w:p w14:paraId="38C3AC3E" w14:textId="6067D38F"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تواصل مع المدير لإعادة تعيين كلمة المرور من الإعدادات ثم المستخدمون</w:t>
            </w:r>
          </w:p>
        </w:tc>
      </w:tr>
      <w:tr w:rsidR="00A83683" w:rsidRPr="00A83683" w14:paraId="2995DE90" w14:textId="77777777" w:rsidTr="00A83683">
        <w:tc>
          <w:tcPr>
            <w:tcW w:w="0" w:type="auto"/>
            <w:shd w:val="clear" w:color="auto" w:fill="auto"/>
          </w:tcPr>
          <w:p w14:paraId="1880516C" w14:textId="0A2C0472"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الطباعة لا تعمل</w:t>
            </w:r>
          </w:p>
        </w:tc>
        <w:tc>
          <w:tcPr>
            <w:tcW w:w="0" w:type="auto"/>
            <w:shd w:val="clear" w:color="auto" w:fill="auto"/>
          </w:tcPr>
          <w:p w14:paraId="0DC06957" w14:textId="55B347AE"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تأكد من اختيار الطابعة الصحيحة في نافذة الطباعة ومن وجود ورق وحبر/حبر حراري</w:t>
            </w:r>
          </w:p>
        </w:tc>
      </w:tr>
      <w:tr w:rsidR="00A83683" w:rsidRPr="00A83683" w14:paraId="770754A1" w14:textId="77777777" w:rsidTr="00A83683">
        <w:tc>
          <w:tcPr>
            <w:tcW w:w="0" w:type="auto"/>
            <w:shd w:val="clear" w:color="auto" w:fill="auto"/>
          </w:tcPr>
          <w:p w14:paraId="7587F760" w14:textId="59D1B5E0"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الباركود لا يظهر المنتج</w:t>
            </w:r>
          </w:p>
        </w:tc>
        <w:tc>
          <w:tcPr>
            <w:tcW w:w="0" w:type="auto"/>
            <w:shd w:val="clear" w:color="auto" w:fill="auto"/>
          </w:tcPr>
          <w:p w14:paraId="7C2A1F7F" w14:textId="5D3B4025"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تأكد أن كود الباركود في صفحة المخزون مطابق للكود المطبوع على المنتج</w:t>
            </w:r>
          </w:p>
        </w:tc>
      </w:tr>
      <w:tr w:rsidR="00A83683" w:rsidRPr="00A83683" w14:paraId="1022CF48" w14:textId="77777777" w:rsidTr="00A83683">
        <w:tc>
          <w:tcPr>
            <w:tcW w:w="0" w:type="auto"/>
            <w:shd w:val="clear" w:color="auto" w:fill="auto"/>
          </w:tcPr>
          <w:p w14:paraId="6F468A50" w14:textId="4518A940"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لا أرى صفحة معينة</w:t>
            </w:r>
          </w:p>
        </w:tc>
        <w:tc>
          <w:tcPr>
            <w:tcW w:w="0" w:type="auto"/>
            <w:shd w:val="clear" w:color="auto" w:fill="auto"/>
          </w:tcPr>
          <w:p w14:paraId="00351993" w14:textId="5E21E5F9"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بعض الصفحات تظهر حسب الصلاحيات — تواصل مع المدير لإعطائك الصلاحية</w:t>
            </w:r>
          </w:p>
        </w:tc>
      </w:tr>
      <w:tr w:rsidR="00A83683" w:rsidRPr="00A83683" w14:paraId="237AC098" w14:textId="77777777" w:rsidTr="00A83683">
        <w:tc>
          <w:tcPr>
            <w:tcW w:w="0" w:type="auto"/>
            <w:shd w:val="clear" w:color="auto" w:fill="auto"/>
          </w:tcPr>
          <w:p w14:paraId="2276BD73" w14:textId="5580669C"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اللغة بالخطأ</w:t>
            </w:r>
          </w:p>
        </w:tc>
        <w:tc>
          <w:tcPr>
            <w:tcW w:w="0" w:type="auto"/>
            <w:shd w:val="clear" w:color="auto" w:fill="auto"/>
          </w:tcPr>
          <w:p w14:paraId="404EA0C7" w14:textId="39ED50C1" w:rsidR="00A83683" w:rsidRPr="00A83683" w:rsidRDefault="00A83683" w:rsidP="00711A16">
            <w:pPr>
              <w:pStyle w:val="ListParagraph"/>
              <w:numPr>
                <w:ilvl w:val="0"/>
                <w:numId w:val="9"/>
              </w:numPr>
              <w:bidi/>
              <w:spacing w:before="280" w:after="0" w:line="240" w:lineRule="auto"/>
              <w:ind w:left="0" w:firstLine="0"/>
              <w:rPr>
                <w:rFonts w:ascii="Segoe UI" w:hAnsi="Segoe UI" w:cs="Segoe UI"/>
                <w:color w:val="212121"/>
                <w:sz w:val="20"/>
              </w:rPr>
            </w:pPr>
            <w:r>
              <w:rPr>
                <w:rFonts w:ascii="Segoe UI" w:hAnsi="Segoe UI" w:cs="Segoe UI"/>
                <w:color w:val="212121"/>
                <w:sz w:val="20"/>
                <w:rtl/>
              </w:rPr>
              <w:t>غيّر اللغة من الشريط العلوي أو من الإعدادات ثم عام</w:t>
            </w:r>
          </w:p>
        </w:tc>
      </w:tr>
    </w:tbl>
    <w:p w14:paraId="6803218F" w14:textId="77777777" w:rsidR="00A83683" w:rsidRDefault="00A83683" w:rsidP="00711A16">
      <w:pPr>
        <w:pStyle w:val="ListParagraph"/>
        <w:numPr>
          <w:ilvl w:val="0"/>
          <w:numId w:val="9"/>
        </w:numPr>
        <w:bidi/>
        <w:spacing w:before="280" w:after="200" w:line="240" w:lineRule="auto"/>
        <w:rPr>
          <w:rFonts w:ascii="Segoe UI" w:hAnsi="Segoe UI" w:cs="Segoe UI"/>
          <w:color w:val="212121"/>
        </w:rPr>
      </w:pPr>
    </w:p>
    <w:p w14:paraId="0AA9B2B5" w14:textId="2B397477" w:rsidR="00A83683" w:rsidRPr="00A83683" w:rsidRDefault="00A83683" w:rsidP="00711A16">
      <w:pPr>
        <w:pStyle w:val="ListParagraph"/>
        <w:numPr>
          <w:ilvl w:val="0"/>
          <w:numId w:val="9"/>
        </w:numPr>
        <w:bidi/>
        <w:spacing w:before="280" w:after="200" w:line="240" w:lineRule="auto"/>
        <w:rPr>
          <w:rFonts w:ascii="Segoe UI" w:hAnsi="Segoe UI" w:cs="Segoe UI"/>
          <w:color w:val="212121"/>
        </w:rPr>
      </w:pPr>
      <w:r>
        <w:rPr>
          <w:rFonts w:ascii="Segoe UI" w:hAnsi="Segoe UI" w:cs="Segoe UI"/>
          <w:b/>
          <w:color w:val="C2185B"/>
          <w:sz w:val="36"/>
        </w:rPr>
        <w:t xml:space="preserve">21) </w:t>
      </w:r>
      <w:r>
        <w:rPr>
          <w:rFonts w:ascii="Segoe UI" w:hAnsi="Segoe UI" w:cs="Segoe UI"/>
          <w:b/>
          <w:color w:val="C2185B"/>
          <w:sz w:val="36"/>
          <w:rtl/>
        </w:rPr>
        <w:t>الدعم الفني</w:t>
      </w:r>
    </w:p>
    <w:p w14:paraId="674309FD" w14:textId="11E31E08" w:rsidR="00A83683" w:rsidRDefault="00A83683" w:rsidP="00711A16">
      <w:pPr>
        <w:pStyle w:val="ListParagraph"/>
        <w:numPr>
          <w:ilvl w:val="0"/>
          <w:numId w:val="9"/>
        </w:numPr>
        <w:bidi/>
        <w:spacing w:line="240" w:lineRule="auto"/>
        <w:rPr>
          <w:rFonts w:ascii="Segoe UI" w:hAnsi="Segoe UI" w:cs="Segoe UI"/>
          <w:color w:val="212121"/>
        </w:rPr>
      </w:pPr>
      <w:r>
        <w:rPr>
          <w:rFonts w:ascii="Segoe UI" w:hAnsi="Segoe UI" w:cs="Segoe UI"/>
          <w:color w:val="212121"/>
          <w:rtl/>
        </w:rPr>
        <w:t>لأي استفسار أو مشكلة أو طلب إضافة ميزة تواصل مع فريق الدعم: [ضع هنا رقم التواصل أو البريد الإلكتروني أو الواتساب]. نتمنى لكم التوفيق مع نظام ميرا</w:t>
      </w:r>
      <w:r>
        <w:rPr>
          <w:rFonts w:ascii="Segoe UI" w:hAnsi="Segoe UI" w:cs="Segoe UI"/>
          <w:color w:val="212121"/>
        </w:rPr>
        <w:t>.</w:t>
      </w:r>
    </w:p>
    <w:p w14:paraId="1BE9A493" w14:textId="77777777" w:rsidR="00A83683" w:rsidRPr="00A83683" w:rsidRDefault="00A83683" w:rsidP="00711A16">
      <w:pPr>
        <w:bidi/>
        <w:spacing w:line="240" w:lineRule="auto"/>
        <w:rPr>
          <w:rFonts w:ascii="Segoe UI" w:hAnsi="Segoe UI" w:cs="Segoe UI"/>
          <w:color w:val="212121"/>
        </w:rPr>
      </w:pPr>
    </w:p>
    <w:sectPr w:rsidR="00A83683" w:rsidRPr="00A83683" w:rsidSect="00A83683">
      <w:pgSz w:w="11907" w:h="1683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62EFA"/>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ACC3DBA"/>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26AF2FB8"/>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8C96A57"/>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BB75E71"/>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D776B56"/>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6A407A75"/>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775416EA"/>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79383DA2"/>
    <w:multiLevelType w:val="singleLevel"/>
    <w:tmpl w:val="04090001"/>
    <w:lvl w:ilvl="0">
      <w:start w:val="1"/>
      <w:numFmt w:val="bullet"/>
      <w:lvlText w:val=""/>
      <w:lvlJc w:val="left"/>
      <w:pPr>
        <w:ind w:left="720" w:hanging="360"/>
      </w:pPr>
      <w:rPr>
        <w:rFonts w:ascii="Symbol" w:hAnsi="Symbol" w:hint="default"/>
      </w:rPr>
    </w:lvl>
  </w:abstractNum>
  <w:num w:numId="1" w16cid:durableId="1803109676">
    <w:abstractNumId w:val="5"/>
  </w:num>
  <w:num w:numId="2" w16cid:durableId="1477793718">
    <w:abstractNumId w:val="0"/>
  </w:num>
  <w:num w:numId="3" w16cid:durableId="455829774">
    <w:abstractNumId w:val="8"/>
  </w:num>
  <w:num w:numId="4" w16cid:durableId="1355693900">
    <w:abstractNumId w:val="7"/>
  </w:num>
  <w:num w:numId="5" w16cid:durableId="754663962">
    <w:abstractNumId w:val="2"/>
  </w:num>
  <w:num w:numId="6" w16cid:durableId="888223619">
    <w:abstractNumId w:val="6"/>
  </w:num>
  <w:num w:numId="7" w16cid:durableId="1118450684">
    <w:abstractNumId w:val="1"/>
  </w:num>
  <w:num w:numId="8" w16cid:durableId="1100376605">
    <w:abstractNumId w:val="3"/>
  </w:num>
  <w:num w:numId="9" w16cid:durableId="12491185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683"/>
    <w:rsid w:val="004C6858"/>
    <w:rsid w:val="005B29A0"/>
    <w:rsid w:val="00711A16"/>
    <w:rsid w:val="00796CD0"/>
    <w:rsid w:val="00977FA5"/>
    <w:rsid w:val="00A83683"/>
    <w:rsid w:val="00B339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95DAF"/>
  <w15:chartTrackingRefBased/>
  <w15:docId w15:val="{3BD6D52B-4696-4E1F-BF30-FE01B1D3E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6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6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6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6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6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6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6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6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6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6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6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6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6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6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6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683"/>
    <w:rPr>
      <w:rFonts w:eastAsiaTheme="majorEastAsia" w:cstheme="majorBidi"/>
      <w:color w:val="272727" w:themeColor="text1" w:themeTint="D8"/>
    </w:rPr>
  </w:style>
  <w:style w:type="paragraph" w:styleId="Title">
    <w:name w:val="Title"/>
    <w:basedOn w:val="Normal"/>
    <w:next w:val="Normal"/>
    <w:link w:val="TitleChar"/>
    <w:uiPriority w:val="10"/>
    <w:qFormat/>
    <w:rsid w:val="00A83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6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6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6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683"/>
    <w:pPr>
      <w:spacing w:before="160"/>
      <w:jc w:val="center"/>
    </w:pPr>
    <w:rPr>
      <w:i/>
      <w:iCs/>
      <w:color w:val="404040" w:themeColor="text1" w:themeTint="BF"/>
    </w:rPr>
  </w:style>
  <w:style w:type="character" w:customStyle="1" w:styleId="QuoteChar">
    <w:name w:val="Quote Char"/>
    <w:basedOn w:val="DefaultParagraphFont"/>
    <w:link w:val="Quote"/>
    <w:uiPriority w:val="29"/>
    <w:rsid w:val="00A83683"/>
    <w:rPr>
      <w:i/>
      <w:iCs/>
      <w:color w:val="404040" w:themeColor="text1" w:themeTint="BF"/>
    </w:rPr>
  </w:style>
  <w:style w:type="paragraph" w:styleId="ListParagraph">
    <w:name w:val="List Paragraph"/>
    <w:basedOn w:val="Normal"/>
    <w:uiPriority w:val="34"/>
    <w:qFormat/>
    <w:rsid w:val="00A83683"/>
    <w:pPr>
      <w:ind w:left="720"/>
      <w:contextualSpacing/>
    </w:pPr>
  </w:style>
  <w:style w:type="character" w:styleId="IntenseEmphasis">
    <w:name w:val="Intense Emphasis"/>
    <w:basedOn w:val="DefaultParagraphFont"/>
    <w:uiPriority w:val="21"/>
    <w:qFormat/>
    <w:rsid w:val="00A83683"/>
    <w:rPr>
      <w:i/>
      <w:iCs/>
      <w:color w:val="0F4761" w:themeColor="accent1" w:themeShade="BF"/>
    </w:rPr>
  </w:style>
  <w:style w:type="paragraph" w:styleId="IntenseQuote">
    <w:name w:val="Intense Quote"/>
    <w:basedOn w:val="Normal"/>
    <w:next w:val="Normal"/>
    <w:link w:val="IntenseQuoteChar"/>
    <w:uiPriority w:val="30"/>
    <w:qFormat/>
    <w:rsid w:val="00A83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683"/>
    <w:rPr>
      <w:i/>
      <w:iCs/>
      <w:color w:val="0F4761" w:themeColor="accent1" w:themeShade="BF"/>
    </w:rPr>
  </w:style>
  <w:style w:type="character" w:styleId="IntenseReference">
    <w:name w:val="Intense Reference"/>
    <w:basedOn w:val="DefaultParagraphFont"/>
    <w:uiPriority w:val="32"/>
    <w:qFormat/>
    <w:rsid w:val="00A836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1449</Words>
  <Characters>8263</Characters>
  <Application>Microsoft Office Word</Application>
  <DocSecurity>0</DocSecurity>
  <Lines>68</Lines>
  <Paragraphs>19</Paragraphs>
  <ScaleCrop>false</ScaleCrop>
  <Company/>
  <LinksUpToDate>false</LinksUpToDate>
  <CharactersWithSpaces>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abdullateef moazeen</dc:creator>
  <cp:keywords/>
  <dc:description/>
  <cp:lastModifiedBy>abdullateef moazeen</cp:lastModifiedBy>
  <cp:revision>2</cp:revision>
  <dcterms:created xsi:type="dcterms:W3CDTF">2026-08-19T07:09:00Z</dcterms:created>
  <dcterms:modified xsi:type="dcterms:W3CDTF">2026-08-19T07:20:00Z</dcterms:modified>
</cp:coreProperties>
</file>