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45C7" w14:textId="77777777" w:rsidR="00CD0345" w:rsidRPr="00CD0345" w:rsidRDefault="00CD0345" w:rsidP="00CD0345">
      <w:pPr>
        <w:spacing w:after="100" w:afterAutospacing="1" w:line="240" w:lineRule="auto"/>
        <w:outlineLvl w:val="1"/>
        <w:rPr>
          <w:rFonts w:ascii="Verdana" w:eastAsia="Times New Roman" w:hAnsi="Verdana" w:cs="Times New Roman"/>
          <w:sz w:val="36"/>
          <w:szCs w:val="36"/>
          <w:lang w:eastAsia="hu-HU"/>
        </w:rPr>
      </w:pPr>
      <w:r w:rsidRPr="00CD0345">
        <w:rPr>
          <w:rFonts w:ascii="Verdana" w:eastAsia="Times New Roman" w:hAnsi="Verdana" w:cs="Times New Roman"/>
          <w:sz w:val="36"/>
          <w:szCs w:val="36"/>
          <w:lang w:eastAsia="hu-HU"/>
        </w:rPr>
        <w:t>JEGYZET #1</w:t>
      </w:r>
    </w:p>
    <w:p w14:paraId="61FFA574" w14:textId="77777777" w:rsidR="00CD0345" w:rsidRPr="00CD0345" w:rsidRDefault="00CD0345" w:rsidP="00CD0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7DF61D3">
          <v:rect id="_x0000_i1025" style="width:0;height:0" o:hrstd="t" o:hrnoshade="t" o:hr="t" stroked="f"/>
        </w:pict>
      </w:r>
    </w:p>
    <w:p w14:paraId="277B3BE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2020.11.11. </w:t>
      </w:r>
    </w:p>
    <w:p w14:paraId="3DB5711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hyperlink r:id="rId4" w:history="1">
        <w:r w:rsidRPr="00CD034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hu-HU"/>
          </w:rPr>
          <w:t>http://szit.hu/doku.php?id=oktatas:halozat:cisco:alapkonfiguracio</w:t>
        </w:r>
      </w:hyperlink>
    </w:p>
    <w:p w14:paraId="74C17D30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Liberation Serif" w:eastAsia="Times New Roman" w:hAnsi="Liberation Serif" w:cs="Times New Roman"/>
          <w:sz w:val="24"/>
          <w:szCs w:val="24"/>
          <w:lang w:eastAsia="hu-HU"/>
        </w:rPr>
        <w:br/>
      </w:r>
    </w:p>
    <w:p w14:paraId="3DEC8CD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 xml:space="preserve"> beállítás</w:t>
      </w:r>
    </w:p>
    <w:p w14:paraId="36E46F1F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487CFA0" w14:textId="77777777" w:rsidR="00CD0345" w:rsidRPr="00CD0345" w:rsidRDefault="00CD0345" w:rsidP="00CD0345">
      <w:pPr>
        <w:spacing w:after="14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domain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lookup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  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kikapcsolom, hogy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domainként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próbáljon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invalid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parancsokat értelmezni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19352563" w14:textId="77777777" w:rsidR="00CD0345" w:rsidRPr="00CD0345" w:rsidRDefault="00CD0345" w:rsidP="00CD0345">
      <w:pPr>
        <w:spacing w:after="83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enable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: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Turn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privileged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commands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(rendszergazdai mód)</w:t>
      </w:r>
    </w:p>
    <w:p w14:paraId="26E80EF9" w14:textId="77777777" w:rsidR="00CD0345" w:rsidRPr="00CD0345" w:rsidRDefault="00CD0345" w:rsidP="00CD0345">
      <w:pPr>
        <w:spacing w:after="83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&gt;</w:t>
      </w:r>
      <w:proofErr w:type="spellStart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enable</w:t>
      </w:r>
      <w:proofErr w:type="spellEnd"/>
    </w:p>
    <w:p w14:paraId="2F932F4A" w14:textId="77777777" w:rsidR="00CD0345" w:rsidRPr="00CD0345" w:rsidRDefault="00CD0345" w:rsidP="00CD0345">
      <w:pPr>
        <w:spacing w:after="14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#</w:t>
      </w:r>
    </w:p>
    <w:p w14:paraId="3C89F2A4" w14:textId="77777777" w:rsidR="00CD0345" w:rsidRPr="00CD0345" w:rsidRDefault="00CD0345" w:rsidP="00CD0345">
      <w:pPr>
        <w:spacing w:after="26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configure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: Enter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configuration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mode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(jelszót lehet megadni)</w:t>
      </w:r>
    </w:p>
    <w:p w14:paraId="132E3F5E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Switch#</w:t>
      </w:r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>configure</w:t>
      </w:r>
      <w:proofErr w:type="spellEnd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>terminal</w:t>
      </w:r>
      <w:proofErr w:type="spellEnd"/>
    </w:p>
    <w:p w14:paraId="7041BF0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enable </w:t>
      </w:r>
      <w:proofErr w:type="spellStart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password</w:t>
      </w:r>
      <w:proofErr w:type="spellEnd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gramStart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titok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globális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mód, NEM titkosítva adjuk meg a jelszót!!!)</w:t>
      </w:r>
    </w:p>
    <w:p w14:paraId="254B67FC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: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from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one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file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to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another</w:t>
      </w:r>
      <w:proofErr w:type="spellEnd"/>
    </w:p>
    <w:p w14:paraId="58E0F79A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Switch#</w:t>
      </w:r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0000FF"/>
          <w:lang w:eastAsia="hu-HU"/>
        </w:rPr>
        <w:t>config</w:t>
      </w:r>
      <w:proofErr w:type="spellEnd"/>
    </w:p>
    <w:p w14:paraId="4987AC9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Destination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filename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]? </w:t>
      </w:r>
    </w:p>
    <w:p w14:paraId="74F5921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Building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</w:p>
    <w:p w14:paraId="0BF2901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[OK]</w:t>
      </w:r>
    </w:p>
    <w:p w14:paraId="738F89D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#</w:t>
      </w:r>
    </w:p>
    <w:p w14:paraId="64A8E19D" w14:textId="77777777" w:rsidR="00CD0345" w:rsidRPr="00CD0345" w:rsidRDefault="00CD0345" w:rsidP="00CD0345">
      <w:pPr>
        <w:spacing w:after="14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show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Show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running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information</w:t>
      </w:r>
      <w:proofErr w:type="spellEnd"/>
    </w:p>
    <w:p w14:paraId="3DE42777" w14:textId="77777777" w:rsidR="00CD0345" w:rsidRPr="00CD0345" w:rsidRDefault="00CD0345" w:rsidP="00CD0345">
      <w:pPr>
        <w:spacing w:after="14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Switch#show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</w:p>
    <w:p w14:paraId="74CADB7D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Building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</w:p>
    <w:p w14:paraId="255353C1" w14:textId="77777777" w:rsidR="00CD0345" w:rsidRPr="00CD0345" w:rsidRDefault="00CD0345" w:rsidP="00CD0345">
      <w:pPr>
        <w:spacing w:after="14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8C0EB02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Current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: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1104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bytes</w:t>
      </w:r>
      <w:proofErr w:type="spellEnd"/>
    </w:p>
    <w:p w14:paraId="6C0461AC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7F23FB4B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version 12.2</w:t>
      </w:r>
    </w:p>
    <w:p w14:paraId="226C572C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timestamps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datetime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msec</w:t>
      </w:r>
      <w:proofErr w:type="spellEnd"/>
    </w:p>
    <w:p w14:paraId="3158EE41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timestamps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debug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datetime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msec</w:t>
      </w:r>
      <w:proofErr w:type="spellEnd"/>
    </w:p>
    <w:p w14:paraId="3BB9011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password-encryption</w:t>
      </w:r>
      <w:proofErr w:type="spellEnd"/>
    </w:p>
    <w:p w14:paraId="436BA22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133880F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</w:p>
    <w:p w14:paraId="79B96D6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59A7268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titok</w:t>
      </w:r>
    </w:p>
    <w:p w14:paraId="7C7D79F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74BD7ED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spanning-tree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pvst</w:t>
      </w:r>
      <w:proofErr w:type="spellEnd"/>
    </w:p>
    <w:p w14:paraId="24B7738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spanning-tree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extend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system-id</w:t>
      </w:r>
      <w:proofErr w:type="spellEnd"/>
    </w:p>
    <w:p w14:paraId="2CD85DF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03995E4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FastEthernet0/1</w:t>
      </w:r>
    </w:p>
    <w:p w14:paraId="2DC21D83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0AF2F70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GigabitEthernet0/1</w:t>
      </w:r>
    </w:p>
    <w:p w14:paraId="25FB38C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31BE32D0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interface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GigabitEthernet0/2</w:t>
      </w:r>
    </w:p>
    <w:p w14:paraId="68B02D7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49CC977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Vlan1</w:t>
      </w:r>
    </w:p>
    <w:p w14:paraId="48DB0E9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</w:p>
    <w:p w14:paraId="16CB7B5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14:paraId="1747933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2FE6AFC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 con 0</w:t>
      </w:r>
    </w:p>
    <w:p w14:paraId="3FF2D54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61ED49D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0 4</w:t>
      </w:r>
    </w:p>
    <w:p w14:paraId="6737257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14:paraId="49A4DD9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vty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5 15</w:t>
      </w:r>
    </w:p>
    <w:p w14:paraId="54D676E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login</w:t>
      </w:r>
    </w:p>
    <w:p w14:paraId="429D1FF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14:paraId="20E1081A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enable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 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törölhetem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jelszót)</w:t>
      </w:r>
    </w:p>
    <w:p w14:paraId="74008317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)#enable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secret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titok  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titkosítva adjuk meg a jelszót!!!)</w:t>
      </w:r>
    </w:p>
    <w:p w14:paraId="52B20BA8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)#do show </w:t>
      </w:r>
      <w:proofErr w:type="spellStart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módban is lekérhetjük a rendszerbeállításokat a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szóval!)</w:t>
      </w:r>
    </w:p>
    <w:p w14:paraId="13760114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enable</w:t>
      </w:r>
      <w:proofErr w:type="spellEnd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secret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5 $1$mERr$oixFHbQeZPA/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RsivKDJhf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 )</w:t>
      </w:r>
    </w:p>
    <w:p w14:paraId="311415F6" w14:textId="77777777" w:rsidR="00CD0345" w:rsidRPr="00CD0345" w:rsidRDefault="00CD0345" w:rsidP="00CD0345">
      <w:pPr>
        <w:spacing w:after="26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6A9B52F5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console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0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vonali konfigurációs módba lépés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3CA83FA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</w:p>
    <w:p w14:paraId="6B35FB23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titok  (nem titkosított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console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jelszó beállítása)</w:t>
      </w:r>
    </w:p>
    <w:p w14:paraId="10F06E72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login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(ezzel nyugtázom!)</w:t>
      </w:r>
    </w:p>
    <w:p w14:paraId="72C9C149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vty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5 15   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Telnet vonali kapcsolat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108FE5D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titok</w:t>
      </w:r>
    </w:p>
    <w:p w14:paraId="1112FE8B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login</w:t>
      </w:r>
    </w:p>
    <w:p w14:paraId="20BBDC49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</w:p>
    <w:p w14:paraId="61FEA26D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</w:p>
    <w:p w14:paraId="00AA1B80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password-encryption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ezzel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titkosítottam az előző 2 vonali jelszót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18EDA032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)#do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elmentem a futó beállításokat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6F27557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306772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SSH beállítás</w:t>
      </w:r>
    </w:p>
    <w:p w14:paraId="3A160F53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)#do show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</w:p>
    <w:p w14:paraId="7B56BC2A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domain-name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teszt.net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  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domain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nevet generálunk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97D8F5E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)#hostname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sw1   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  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hostname-et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megváltoztatjuk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0F1E99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)#crypto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key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generate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rsa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legenárljuk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a SSH kulcspárt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B9ACA34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The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be: sw1.teszt.net</w:t>
      </w:r>
    </w:p>
    <w:p w14:paraId="4C4BF50C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Choose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modulus in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range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360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2048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your</w:t>
      </w:r>
      <w:proofErr w:type="spellEnd"/>
    </w:p>
    <w:p w14:paraId="1904A421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General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Purpose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Choosing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key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greater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than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512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may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take</w:t>
      </w:r>
      <w:proofErr w:type="spellEnd"/>
    </w:p>
    <w:p w14:paraId="62194680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few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minutes.</w:t>
      </w:r>
    </w:p>
    <w:p w14:paraId="7EB28565" w14:textId="77777777" w:rsidR="00CD0345" w:rsidRPr="00CD0345" w:rsidRDefault="00CD0345" w:rsidP="00CD0345">
      <w:pPr>
        <w:spacing w:after="14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21B47F49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bits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[512]: </w:t>
      </w:r>
    </w:p>
    <w:p w14:paraId="2483D648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How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many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bits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modulus [512]: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1024</w:t>
      </w:r>
    </w:p>
    <w:p w14:paraId="70C05BEC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%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Generating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1024 bit RSA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keys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will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 non-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exportable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...[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OK]</w:t>
      </w:r>
    </w:p>
    <w:p w14:paraId="1E936FC9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)#username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secret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titok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  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SSH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felhaszáló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és jelszó megadása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19344006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vty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0 4 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belépek az SSH-nak fenntartott vonaltartományba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488DD08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login local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véglegesítem a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user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-jelszó párt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11942DE3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transport input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ssh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exportálom az SSH kulcspárt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CB116DB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sw1(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)#do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 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elmentem az eddigieket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0C6D50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6E6748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</w:p>
    <w:p w14:paraId="62117832" w14:textId="77777777" w:rsidR="00CD0345" w:rsidRPr="00CD0345" w:rsidRDefault="00CD0345" w:rsidP="00CD0345">
      <w:pPr>
        <w:spacing w:after="14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hostnév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: switch01</w:t>
      </w:r>
    </w:p>
    <w:p w14:paraId="533CFA7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valami.local</w:t>
      </w:r>
      <w:proofErr w:type="spellEnd"/>
      <w:proofErr w:type="gramEnd"/>
    </w:p>
    <w:p w14:paraId="656295ED" w14:textId="77777777" w:rsidR="00CD0345" w:rsidRPr="00CD0345" w:rsidRDefault="00CD0345" w:rsidP="00CD0345">
      <w:pPr>
        <w:spacing w:after="0" w:line="259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privilégizalt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jelszó: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</w:p>
    <w:p w14:paraId="121EA35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conlsole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jelszó: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cisco</w:t>
      </w:r>
      <w:proofErr w:type="spellEnd"/>
    </w:p>
    <w:p w14:paraId="3C6D900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523A6E2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ssh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fh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jsz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tracer</w:t>
      </w:r>
      <w:proofErr w:type="spellEnd"/>
    </w:p>
    <w:p w14:paraId="26A178D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1BA55DF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----------------------------------------------------------------------------------------------------------------------------</w:t>
      </w:r>
    </w:p>
    <w:p w14:paraId="3212BDB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2020.11.18  </w:t>
      </w:r>
    </w:p>
    <w:p w14:paraId="140538C1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Liberation Serif" w:eastAsia="Times New Roman" w:hAnsi="Liberation Serif" w:cs="Times New Roman"/>
          <w:sz w:val="24"/>
          <w:szCs w:val="24"/>
          <w:lang w:eastAsia="hu-HU"/>
        </w:rPr>
        <w:br/>
      </w:r>
    </w:p>
    <w:p w14:paraId="275EEFB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Router beállítása</w:t>
      </w:r>
    </w:p>
    <w:p w14:paraId="001F5B1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DF6FEEA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(2960-as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179E2443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)#do show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brief</w:t>
      </w:r>
      <w:proofErr w:type="spellEnd"/>
    </w:p>
    <w:p w14:paraId="28E1EA9E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interface g0/0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gigabit 0/0-ás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portra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)</w:t>
      </w:r>
    </w:p>
    <w:p w14:paraId="7DF285CA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address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192.168.10.1 255.255.255.0   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adok neki IP címet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C0380C8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shutdown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(bekapcsolom)</w:t>
      </w:r>
    </w:p>
    <w:p w14:paraId="0D704FCD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interface g0/1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gigabit 0/1-ás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portra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)</w:t>
      </w:r>
    </w:p>
    <w:p w14:paraId="28B22877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address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172.16.0.1 255.255.0.0   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adok neki IP címet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5C73186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shutdown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bekapcsolom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5C3C8C8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)#do show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</w:t>
      </w:r>
      <w:proofErr w:type="spellEnd"/>
    </w:p>
    <w:p w14:paraId="52FA7819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banner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motd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"</w:t>
      </w:r>
    </w:p>
    <w:p w14:paraId="6DDE2FF2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Enter TEXT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message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End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with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character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'"'.</w:t>
      </w:r>
    </w:p>
    <w:p w14:paraId="7FE24115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Figyelem, ne lepj be!"</w:t>
      </w:r>
    </w:p>
    <w:p w14:paraId="25E7D1AB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9635D85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int s0/0/0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soros 0/0/0-ás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portra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)</w:t>
      </w:r>
    </w:p>
    <w:p w14:paraId="04078D57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1.1.1.1 255.255.255.252</w:t>
      </w:r>
    </w:p>
    <w:p w14:paraId="30C5E3CD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14:paraId="32C0F4DB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</w:p>
    <w:p w14:paraId="2F7E570B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)#hostname r2</w:t>
      </w:r>
    </w:p>
    <w:p w14:paraId="1CDE008A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r2(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)#int s0/0/0</w:t>
      </w:r>
    </w:p>
    <w:p w14:paraId="0BC762D0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r2(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1.1.1.2 255.255.255.252</w:t>
      </w:r>
    </w:p>
    <w:p w14:paraId="7B266D45" w14:textId="77777777" w:rsidR="00CD0345" w:rsidRPr="00CD0345" w:rsidRDefault="00CD0345" w:rsidP="00CD0345">
      <w:pPr>
        <w:spacing w:after="0" w:line="276" w:lineRule="atLeast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r2(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if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shutdown</w:t>
      </w:r>
      <w:proofErr w:type="spellEnd"/>
    </w:p>
    <w:p w14:paraId="0C3AFA9D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DAD06F7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route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192.168.100.0 255.255.255.0 s0/0/0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hálózat, amit látni szeretnénk, annak a maszkja, melyik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porton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megyünk ki ha oda akarunk jutni)</w:t>
      </w:r>
    </w:p>
    <w:p w14:paraId="01F118D6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19527AD3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C3EA329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----------------------------------------------------------------------------------------------------------------------------</w:t>
      </w:r>
    </w:p>
    <w:p w14:paraId="5A06105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switch</w:t>
      </w:r>
      <w:proofErr w:type="spellEnd"/>
    </w:p>
    <w:p w14:paraId="35ADDF81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6A64220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Console</w:t>
      </w:r>
      <w:proofErr w:type="spellEnd"/>
    </w:p>
    <w:p w14:paraId="1E7AD31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</w:p>
    <w:p w14:paraId="6901040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enable</w:t>
      </w:r>
      <w:proofErr w:type="spellEnd"/>
    </w:p>
    <w:p w14:paraId="670559B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#</w:t>
      </w:r>
    </w:p>
    <w:p w14:paraId="53507A8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configure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terminal</w:t>
      </w:r>
      <w:proofErr w:type="spellEnd"/>
    </w:p>
    <w:p w14:paraId="51798933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domain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lookup</w:t>
      </w:r>
      <w:proofErr w:type="spellEnd"/>
    </w:p>
    <w:p w14:paraId="3E91428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hostname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sw01  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hostname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megváltoztatása)</w:t>
      </w:r>
    </w:p>
    <w:p w14:paraId="65B2A03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console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0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konzol vonali konfigurációs módba lépés)</w:t>
      </w:r>
    </w:p>
    <w:p w14:paraId="10BA4AE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</w:p>
    <w:p w14:paraId="55D78A3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titok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(nem titkosított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console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jelszó beállítása)</w:t>
      </w:r>
    </w:p>
    <w:p w14:paraId="48DDDF61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login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(ezzel nyugtázom!)</w:t>
      </w:r>
    </w:p>
    <w:p w14:paraId="02CF7B10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password-encryption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ezzel titkosítottam a vonali jelszavakat)</w:t>
      </w:r>
    </w:p>
    <w:p w14:paraId="6CB0BAB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do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elmentem az eddigieket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2F847F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19EDA9C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</w:t>
      </w:r>
    </w:p>
    <w:p w14:paraId="4D96B8A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Privilégizált</w:t>
      </w:r>
      <w:proofErr w:type="spellEnd"/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 xml:space="preserve"> mód</w:t>
      </w:r>
    </w:p>
    <w:p w14:paraId="2A364FC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</w:p>
    <w:p w14:paraId="009E99B3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enable</w:t>
      </w:r>
      <w:proofErr w:type="spellEnd"/>
    </w:p>
    <w:p w14:paraId="5F7B21C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#</w:t>
      </w:r>
    </w:p>
    <w:p w14:paraId="11CC6AA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configure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terminal</w:t>
      </w:r>
      <w:proofErr w:type="spellEnd"/>
    </w:p>
    <w:p w14:paraId="6A252C70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no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ip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domain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lookup</w:t>
      </w:r>
      <w:proofErr w:type="spellEnd"/>
    </w:p>
    <w:p w14:paraId="2F26AA5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hostname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sw01  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hostname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megváltoztatása)</w:t>
      </w:r>
    </w:p>
    <w:p w14:paraId="79629E4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enable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secret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titok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titkosított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privilégizált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jelszó megadása)</w:t>
      </w:r>
    </w:p>
    <w:p w14:paraId="575F0A98" w14:textId="77777777" w:rsidR="00CD0345" w:rsidRPr="00CD0345" w:rsidRDefault="00CD0345" w:rsidP="00CD0345">
      <w:pPr>
        <w:spacing w:after="14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do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elmentem az eddigieket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4264C5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C4BD81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hu-HU"/>
        </w:rPr>
        <w:t>SSH</w:t>
      </w:r>
    </w:p>
    <w:p w14:paraId="04AD913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domain-name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teszt.net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SSH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domain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név megadása)</w:t>
      </w:r>
    </w:p>
    <w:p w14:paraId="11A9DBD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crypto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key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generate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rsa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legenárljuk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a SSH kulcspárt)</w:t>
      </w:r>
    </w:p>
    <w:p w14:paraId="3C641C5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username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secret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titok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SSH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felhaszáló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és jelszó megadása)</w:t>
      </w:r>
    </w:p>
    <w:p w14:paraId="67A0809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vty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0 4  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belépek az SSH-nak fenntartott vonaltartományba)</w:t>
      </w:r>
    </w:p>
    <w:p w14:paraId="1371D6C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login local 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(véglegesítem a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user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-jelszó párt)</w:t>
      </w:r>
    </w:p>
    <w:p w14:paraId="114A6E4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transport input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ssh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(exportálom az SSH kulcspárt)</w:t>
      </w:r>
    </w:p>
    <w:p w14:paraId="6F75AB00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exit</w:t>
      </w:r>
    </w:p>
    <w:p w14:paraId="102E1FF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password-encryption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ezzel titkosítottam a vonali jelszavakat)</w:t>
      </w:r>
    </w:p>
    <w:p w14:paraId="548C9E5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do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elmentem az eddigieket)</w:t>
      </w:r>
    </w:p>
    <w:p w14:paraId="31A3737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 </w:t>
      </w:r>
    </w:p>
    <w:p w14:paraId="6692038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 </w:t>
      </w:r>
    </w:p>
    <w:p w14:paraId="0A9E6E0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hu-HU"/>
        </w:rPr>
        <w:t>Telnet</w:t>
      </w:r>
    </w:p>
    <w:p w14:paraId="7AF07C93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line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vty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5 15   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(Telnet vonali kapcsolat)</w:t>
      </w:r>
    </w:p>
    <w:p w14:paraId="76E818C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titok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(Telnet nem titkosított jelszó)</w:t>
      </w:r>
    </w:p>
    <w:p w14:paraId="410B4A0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login</w:t>
      </w:r>
    </w:p>
    <w:p w14:paraId="6924EB1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line)#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exit</w:t>
      </w:r>
    </w:p>
    <w:p w14:paraId="485C337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service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password-encryption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ezzel titkosítottam a vonali jelszavakat)</w:t>
      </w:r>
    </w:p>
    <w:p w14:paraId="1430239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sw01(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do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copy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running-config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startup-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config</w:t>
      </w:r>
      <w:proofErr w:type="spellEnd"/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  </w:t>
      </w: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elmentem az eddigieket)</w:t>
      </w:r>
    </w:p>
    <w:p w14:paraId="15D24840" w14:textId="77777777" w:rsidR="00CD0345" w:rsidRPr="00CD0345" w:rsidRDefault="00CD0345" w:rsidP="00CD0345">
      <w:pPr>
        <w:spacing w:after="100" w:afterAutospacing="1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hu-HU"/>
        </w:rPr>
      </w:pP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</w:p>
    <w:p w14:paraId="3F2A846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----------------------------------------------------------------------------------------------------------------------------</w:t>
      </w:r>
    </w:p>
    <w:p w14:paraId="5D267CB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2020.11.25  </w:t>
      </w:r>
    </w:p>
    <w:p w14:paraId="288B911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D4AB91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192.168.0.0   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255.255.255.0  /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24     (CIDR jelölés)</w:t>
      </w:r>
    </w:p>
    <w:p w14:paraId="06AB59A3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192.168.255.0.   az utolsó hálózati cím </w:t>
      </w:r>
    </w:p>
    <w:p w14:paraId="769A711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1DF280D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192.168.0.0  /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24   első hálózat</w:t>
      </w:r>
    </w:p>
    <w:p w14:paraId="7B46669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192.168.0.1  első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</w:t>
      </w:r>
    </w:p>
    <w:p w14:paraId="56DA938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192.168.0.254   utolsó cím</w:t>
      </w:r>
    </w:p>
    <w:p w14:paraId="1A5BB39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192.168.0.255  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broadcast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cím, szórási cím</w:t>
      </w:r>
    </w:p>
    <w:p w14:paraId="4B0544C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242C647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192.168.1.0  /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24   második hálózat</w:t>
      </w:r>
    </w:p>
    <w:p w14:paraId="5617828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192.168.1.1  első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</w:t>
      </w:r>
    </w:p>
    <w:p w14:paraId="5EF71F3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192.168.1.254   utolsó cím</w:t>
      </w:r>
    </w:p>
    <w:p w14:paraId="4975D80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192.168.1.255  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broadcast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cím, szórási cím</w:t>
      </w:r>
    </w:p>
    <w:p w14:paraId="48ED43D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5151150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2EA19487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CBBBB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192.168.0.0  /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24     (256 db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hálózatom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lehet)</w:t>
      </w:r>
    </w:p>
    <w:p w14:paraId="2DEDFA15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256 / 8 = 32  </w:t>
      </w:r>
    </w:p>
    <w:p w14:paraId="1D9FC8D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30 db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lesz  255.255.255.11100000</w:t>
      </w:r>
      <w:proofErr w:type="gramEnd"/>
    </w:p>
    <w:p w14:paraId="15E9292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192.168.0.0  /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27   hálózati cím</w:t>
      </w:r>
    </w:p>
    <w:p w14:paraId="2CDC0AA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192.168.0.1  első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</w:p>
    <w:p w14:paraId="10920BA1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192.168.0.30  utolsó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</w:p>
    <w:p w14:paraId="4DD4DA3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192.168.0.31  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broadcast</w:t>
      </w:r>
      <w:proofErr w:type="spellEnd"/>
      <w:proofErr w:type="gramEnd"/>
    </w:p>
    <w:p w14:paraId="79C4F2DB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13A5AB3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2. 30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</w:p>
    <w:p w14:paraId="55A5B63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192.168.0.32  /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27</w:t>
      </w:r>
    </w:p>
    <w:p w14:paraId="514D45E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192.168.0.33</w:t>
      </w:r>
    </w:p>
    <w:p w14:paraId="1C7ED56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192.168.0.62</w:t>
      </w:r>
    </w:p>
    <w:p w14:paraId="48CCC1C1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192.168.0.63</w:t>
      </w:r>
    </w:p>
    <w:p w14:paraId="7231E8F2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FC271F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3. 30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</w:p>
    <w:p w14:paraId="619AF9D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192.168.0.64</w:t>
      </w:r>
    </w:p>
    <w:p w14:paraId="11701A68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192.168.0.65</w:t>
      </w:r>
    </w:p>
    <w:p w14:paraId="14B1C513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192.168.0.94</w:t>
      </w:r>
    </w:p>
    <w:p w14:paraId="02E233B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192.168.0.95</w:t>
      </w:r>
    </w:p>
    <w:p w14:paraId="3AE67D5F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.</w:t>
      </w:r>
    </w:p>
    <w:p w14:paraId="37647E74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255409E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240D7E26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8. 30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</w:p>
    <w:p w14:paraId="34AD425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192.168.0.224</w:t>
      </w:r>
    </w:p>
    <w:p w14:paraId="75D792FE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192.168.0.225</w:t>
      </w:r>
    </w:p>
    <w:p w14:paraId="6A2F16BA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192.168.0.254</w:t>
      </w:r>
    </w:p>
    <w:p w14:paraId="2B87D289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192.168.0.255</w:t>
      </w:r>
    </w:p>
    <w:p w14:paraId="14A49A01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9B4CFB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2020.12.02 </w:t>
      </w:r>
    </w:p>
    <w:p w14:paraId="7892420D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ip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>route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0000FF"/>
          <w:lang w:eastAsia="hu-HU"/>
        </w:rPr>
        <w:t xml:space="preserve"> 192.168.100.0 255.255.255.0 s0/0/0</w:t>
      </w:r>
      <w:proofErr w:type="gramStart"/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  </w:t>
      </w:r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(</w:t>
      </w:r>
      <w:proofErr w:type="gram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hálózat, amit látni szeretnénk, annak a maszkja, melyik </w:t>
      </w:r>
      <w:proofErr w:type="spellStart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>porton</w:t>
      </w:r>
      <w:proofErr w:type="spellEnd"/>
      <w:r w:rsidRPr="00CD0345">
        <w:rPr>
          <w:rFonts w:ascii="Times New Roman" w:eastAsia="Times New Roman" w:hAnsi="Times New Roman" w:cs="Times New Roman"/>
          <w:sz w:val="24"/>
          <w:szCs w:val="24"/>
          <w:shd w:val="clear" w:color="auto" w:fill="FF00FF"/>
          <w:lang w:eastAsia="hu-HU"/>
        </w:rPr>
        <w:t xml:space="preserve"> megyünk ki ha oda akarunk jutni)</w:t>
      </w:r>
    </w:p>
    <w:p w14:paraId="1DFCD600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7AA796C" w14:textId="77777777" w:rsidR="00CD0345" w:rsidRPr="00CD0345" w:rsidRDefault="00CD0345" w:rsidP="00CD0345">
      <w:pPr>
        <w:spacing w:after="0" w:line="240" w:lineRule="auto"/>
        <w:jc w:val="both"/>
        <w:rPr>
          <w:rFonts w:ascii="Liberation Serif" w:eastAsia="Times New Roman" w:hAnsi="Liberation Serif" w:cs="Times New Roman"/>
          <w:sz w:val="24"/>
          <w:szCs w:val="24"/>
          <w:lang w:eastAsia="hu-HU"/>
        </w:rPr>
      </w:pPr>
      <w:r w:rsidRPr="00CD0345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3200D949" w14:textId="77777777" w:rsidR="00CD0345" w:rsidRPr="00CD0345" w:rsidRDefault="00CD0345" w:rsidP="00CD0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</w:p>
    <w:p w14:paraId="659C9012" w14:textId="77777777" w:rsidR="00CD0345" w:rsidRPr="00CD0345" w:rsidRDefault="00CD0345" w:rsidP="00CD0345">
      <w:pPr>
        <w:spacing w:after="100" w:afterAutospacing="1" w:line="240" w:lineRule="auto"/>
        <w:outlineLvl w:val="1"/>
        <w:rPr>
          <w:rFonts w:ascii="Verdana" w:eastAsia="Times New Roman" w:hAnsi="Verdana" w:cs="Times New Roman"/>
          <w:sz w:val="36"/>
          <w:szCs w:val="36"/>
          <w:lang w:eastAsia="hu-HU"/>
        </w:rPr>
      </w:pPr>
      <w:r w:rsidRPr="00CD0345">
        <w:rPr>
          <w:rFonts w:ascii="Verdana" w:eastAsia="Times New Roman" w:hAnsi="Verdana" w:cs="Times New Roman"/>
          <w:sz w:val="36"/>
          <w:szCs w:val="36"/>
          <w:lang w:eastAsia="hu-HU"/>
        </w:rPr>
        <w:t>JEGYZET #2</w:t>
      </w:r>
    </w:p>
    <w:p w14:paraId="424FF87A" w14:textId="77777777" w:rsidR="00CD0345" w:rsidRPr="00CD0345" w:rsidRDefault="00CD0345" w:rsidP="00CD03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hu-HU"/>
        </w:rPr>
      </w:pP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pict w14:anchorId="3FB8AB74">
          <v:rect id="_x0000_i1026" style="width:0;height:0" o:hrstd="t" o:hr="t" fillcolor="#a0a0a0" stroked="f"/>
        </w:pict>
      </w:r>
    </w:p>
    <w:p w14:paraId="10FC366B" w14:textId="77777777" w:rsidR="00CD0345" w:rsidRPr="00CD0345" w:rsidRDefault="00CD0345" w:rsidP="00CD0345">
      <w:pPr>
        <w:spacing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hu-HU"/>
        </w:rPr>
      </w:pP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Csatlakoztass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alhálózatában lévő eszközöket megfelelő kábellel egymáshoz.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Kösse össze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-t és a Kábel modem-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-t csatlakoztassa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1-es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portjába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Home_Server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-t csatlakoztassa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2-es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portjába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Home_IPPhone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-t csatlakoztassa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3-as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portjába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Home_Laptop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-ban cserélje ki a NIC-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WPC300N Wifi-s kártyára.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*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kabelek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: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cable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-modem-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(szaggatott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kabel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Port1 - Internet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PC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: Fekete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kabel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FastEthernet0 -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GigabitE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1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Server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: fekete k.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FastE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. 0 -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GigabitE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2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Home-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Phone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Home </w:t>
      </w:r>
      <w:proofErr w:type="gram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Router :</w:t>
      </w:r>
      <w:proofErr w:type="gram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fekete k.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Switch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GigabitE3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*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HomeLaptop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: Klikk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Physical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wifi modul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-n kérjen IP címet a DHCP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szolgáltatótol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. Az alapértelmezett átjáró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IP címe,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böngésző programmal csatlakozzon az eszközhöz, a felhasználó név és a jelszó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alapértemezett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*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HomePC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KLikk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Desktop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Configuration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*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Desktop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Web Browser - IP cím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beíársa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csatlakozás a Routerhez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-Engedélyezze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Home_Routeren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az ISP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Vlan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-ok használatát, a 3-as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portot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rendelje a 20-as 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Voip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Vlan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-hoz.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 Router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 Server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ISP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Vlans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Enabled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PortVlans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lastRenderedPageBreak/>
        <w:t xml:space="preserve">- Port3-nal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Voip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kiválasztás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Save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Forward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gomb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Home_PC-ről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pingelje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meg a 70.70.70.10-es IP címet.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pingnek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sikeresnek kell lennie!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*Újra adni DHCP-t a PC-nek - (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Static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 )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forward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PC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Desktop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CommandPrompt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!!! ha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nemm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egy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forward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és megnézni van-e DNS Server a géphez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-Állítsa át a forgalomirányító belépési jelszavát „Almafa12”-re.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*Routerbe belépni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Administration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Managemnet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Router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password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save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helyi hálózat a 192.168.90.0/26-os tartományban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működjön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kapja a hálózat első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kioszható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IP címét.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Konfigurálja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DHCP szolgáltatását, az első kiosztható IP a hálózat 10. IP címe legyen.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 DHCP-re maximum 50 db eszköz legyen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csatlakoztatható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*Router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Network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Router IP - 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address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: IP megadása;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Subnet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Mask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: Helyes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mask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megadasa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*DHCP Server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Enabled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; Start IP megadása&gt; 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Range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megadása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Home_PC-ről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pingelje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meg a 70.70.70.10-es IP címet.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pingnek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sikeresnek kell lennie!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Nyissa meg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Home_PC-ről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böngészővel az isp.hu-t. A weboldalnak sikeresen meg kell nyílnia!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*Újra adni DHCP-t a PC-nek - (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Static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 )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forward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PC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Desktop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CommandPrompt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!!! ha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nemm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egy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forward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és megnézni van-e DNS Server a géphez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Web browseren - isp.hu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Home_Server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DHCP-vel kapjon IP címet, de mindig ugyanazt a 192.168.90.38-t. Vegyen fel számára fenntartást "Server" néven a DHCP szerveren.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*Server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mac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címéhez hozzá kell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rednelni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 kívánt IP címet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-Server gépbe belépni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Desktop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Cpmfoguration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ip-t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kerni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IPv4 Megjegyzés!!!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-Belépni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Routerba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 PC-n keresztül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Network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 Server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DHCP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Reservation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Manually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adding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client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Server - IP cím(feladatalapján) - Server Mac címe - add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save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Home_Server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-en Web szolgáltatást üzemeltet, készítsen port továbbítást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Home_Routeren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 TCP, 80-as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portra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lastRenderedPageBreak/>
        <w:t>*?????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5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GHz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-es Wifi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hálózatokat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tiltsa le, a 2,4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GHz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-es hálózat SSID-je legyen Home, a hitelesítés WPA2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Personal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, AES titkosítással, a jelszó „Almafa12”.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*Router - Basic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wireless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Disapble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5Ghz -2 és 5Ghz - 1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2.4Ghz - Network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Name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: elnevezése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Wireless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Security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: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Security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mode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kivalasztasa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legerosebb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WPA2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Pesonal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SAVE SETTINGS!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Home_Tablet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-en és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Home_Laptop-on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konfigurálja a vezetéknélküli hálózat beállításait.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Wi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-Fi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beallitas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 2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eszkozon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Home_Router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fix IP címmel csatlakozzon az Internetszolgáltatóhoz, ez legyen a 193.41.10.26/24,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alapértelmezett átjáró 193.41.10.1,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dns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szerver 70.70.70.10. Konfigurálja ezeket a beállításokat!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Router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Internet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Setup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Értékek megadása!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Save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Settings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Home_PC-ről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pingelje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meg a 70.70.70.10-es IP címet.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pingnek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sikeresnek kell lennie.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Pingelés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 korábbi alapján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-Csatlakozzon az ISP routerhez (193.41.10.1)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Home_PC-ről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Telnet-el vagy SSH-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val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,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felhasználó név és jelszó: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és készítsen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User_Voip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néven DHCP-t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Voip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-os eszközök számára.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A hálózat legyen a 193.41.20.0/24, melynek az első 20 IP címét zárja ki a terjesztésből.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Alapértelmezett átjáró legyen a 193.41.20.1,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dns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szerver a 70.70.70.10,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domain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név isp.hu, telefonközpont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címe 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option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150) 70.70.80.20.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*Home PC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Desktop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- Telnet/SSH - IP cím megadása,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Username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magadása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connect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ISP#en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ISP#conf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excluded-address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(tol-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cim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 193.41.20.1 193.41.20.20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pool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User_Voip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)#network 193.41.20.0 255.255.255.0 (alaphálózat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,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subnet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mask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)#default-router 193.41.20.1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)#dns-server 70.70.70.10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lastRenderedPageBreak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)#domain-name isp.hu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)#option 150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70.70.80.20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exit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dhcp-config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)service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dhcp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)#do w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-Csatlakozzon a CMS router-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hez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(70.70.80.20) az ISP router-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ről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Telnet-el VTY jelszó „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VTYtitok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”, a privilegizált mód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jelszava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„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enaTitok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”.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Konfigurálja a nap üzenetét „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Illetekteleneknek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belepes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tilos!”.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Konfiguráljon alapértelmezett utat a CMS forgalomirányítón cél címként a 70.70.80.1-es IP címet megadva.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*-!! Ott kell maradni!!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ISP(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)#exit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ISP#telnet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70.70.80.20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csinál valamit... -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password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megadás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CMS&gt;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en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password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CMS#conf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)#banner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motd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#Illetekteleneknek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belepes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tilos!#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route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0.0.0.0 0.0.0.0 70.70.80.1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-Vegyen fel felhasználót a CMS-re 15-ös jogosultsági szinttel, felhasználó név és jelszó legyen „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”.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Állítsa a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domain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nevet „isp.hu”-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Készítsen 1024 bites RSA kulcsot.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Állítsa be, hogy a forgalomirányító távoli bejelentkezéskor a helyi adatbázis szerint végezze el a hitelesítést és ez csak SSH protokollal történhessen meg.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*CMS(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)#ip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domain-name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isp.hu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)#crypto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key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geenrate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rsa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MINDENFÉLE SZÖVEG...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 xml:space="preserve">valami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szoveg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512: 1024-et kell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beirni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)#username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privilege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15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secret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admin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)#line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vty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 0 15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-line)#login local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 xml:space="preserve">-line)#transport input 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ssh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  <w:t>CMS(</w:t>
      </w:r>
      <w:proofErr w:type="spellStart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config</w:t>
      </w:r>
      <w:proofErr w:type="spellEnd"/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t>-line)#</w:t>
      </w:r>
      <w:r w:rsidRPr="00CD0345">
        <w:rPr>
          <w:rFonts w:ascii="Verdana" w:eastAsia="Times New Roman" w:hAnsi="Verdana" w:cs="Times New Roman"/>
          <w:sz w:val="24"/>
          <w:szCs w:val="24"/>
          <w:lang w:eastAsia="hu-HU"/>
        </w:rPr>
        <w:br/>
      </w:r>
    </w:p>
    <w:p w14:paraId="2B21D343" w14:textId="77777777" w:rsidR="00C91FE6" w:rsidRPr="00CD0345" w:rsidRDefault="00C91FE6"/>
    <w:sectPr w:rsidR="00C91FE6" w:rsidRPr="00CD0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5"/>
    <w:rsid w:val="00086598"/>
    <w:rsid w:val="00146AA7"/>
    <w:rsid w:val="001D343D"/>
    <w:rsid w:val="002342EA"/>
    <w:rsid w:val="00671291"/>
    <w:rsid w:val="0083472B"/>
    <w:rsid w:val="00C91FE6"/>
    <w:rsid w:val="00C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96F0"/>
  <w15:chartTrackingRefBased/>
  <w15:docId w15:val="{DA03726A-E612-49B8-B376-152D8A49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D0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46AA7"/>
    <w:pPr>
      <w:numPr>
        <w:ilvl w:val="1"/>
      </w:num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theme="minorHAnsi"/>
      <w:sz w:val="24"/>
    </w:rPr>
  </w:style>
  <w:style w:type="character" w:customStyle="1" w:styleId="AlcmChar">
    <w:name w:val="Alcím Char"/>
    <w:basedOn w:val="Bekezdsalapbettpusa"/>
    <w:link w:val="Alcm"/>
    <w:uiPriority w:val="11"/>
    <w:rsid w:val="00146AA7"/>
    <w:rPr>
      <w:rFonts w:ascii="Times New Roman" w:eastAsiaTheme="minorEastAsia" w:hAnsi="Times New Roman" w:cstheme="minorHAnsi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CD034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D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D0345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CD0345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CD0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zit.hu/doku.php?id=oktatas:halozat:cisco:alapkonfiguraci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1698</Words>
  <Characters>11721</Characters>
  <Application>Microsoft Office Word</Application>
  <DocSecurity>0</DocSecurity>
  <Lines>97</Lines>
  <Paragraphs>26</Paragraphs>
  <ScaleCrop>false</ScaleCrop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Homonnai</dc:creator>
  <cp:keywords/>
  <dc:description/>
  <cp:lastModifiedBy>Brigitta Homonnai</cp:lastModifiedBy>
  <cp:revision>1</cp:revision>
  <dcterms:created xsi:type="dcterms:W3CDTF">2021-01-26T20:05:00Z</dcterms:created>
  <dcterms:modified xsi:type="dcterms:W3CDTF">2021-01-26T20:08:00Z</dcterms:modified>
</cp:coreProperties>
</file>