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6EB9" w14:textId="25CE8C28" w:rsidR="00691E5C" w:rsidRDefault="00CB4ADB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二</w:t>
      </w:r>
    </w:p>
    <w:p w14:paraId="5C270238" w14:textId="2B722BAB" w:rsidR="00CB4ADB" w:rsidRDefault="00CB4ADB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字面量：被写下来的固定的值：数字，字符串，列表，元组，集合，字典</w:t>
      </w:r>
    </w:p>
    <w:p w14:paraId="34522F00" w14:textId="3DEC06F8" w:rsidR="00CB4ADB" w:rsidRDefault="00CB4ADB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注释：单行注释</w:t>
      </w:r>
      <w:r>
        <w:rPr>
          <w:rFonts w:ascii="Times New Roman" w:eastAsia="宋体" w:hAnsi="Times New Roman" w:cs="Times New Roman" w:hint="eastAsia"/>
          <w:sz w:val="24"/>
        </w:rPr>
        <w:t>#</w:t>
      </w:r>
      <w:r>
        <w:rPr>
          <w:rFonts w:ascii="Times New Roman" w:eastAsia="宋体" w:hAnsi="Times New Roman" w:cs="Times New Roman" w:hint="eastAsia"/>
          <w:sz w:val="24"/>
        </w:rPr>
        <w:t>，多行注释一对三个引号</w:t>
      </w:r>
    </w:p>
    <w:p w14:paraId="43443BB6" w14:textId="1B0AB41F" w:rsidR="00CB4ADB" w:rsidRDefault="00CB4ADB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变量：在程序运行时，能够储存</w:t>
      </w:r>
      <w:r w:rsidR="00316345">
        <w:rPr>
          <w:rFonts w:ascii="Times New Roman" w:eastAsia="宋体" w:hAnsi="Times New Roman" w:cs="Times New Roman" w:hint="eastAsia"/>
          <w:sz w:val="24"/>
        </w:rPr>
        <w:t>计算结果或能表示值的抽象概念</w:t>
      </w:r>
    </w:p>
    <w:p w14:paraId="7266E99B" w14:textId="0DD0DCCC" w:rsidR="00316345" w:rsidRDefault="00316345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type(</w:t>
      </w:r>
      <w:r>
        <w:rPr>
          <w:rFonts w:ascii="Times New Roman" w:eastAsia="宋体" w:hAnsi="Times New Roman" w:cs="Times New Roman" w:hint="eastAsia"/>
          <w:sz w:val="24"/>
        </w:rPr>
        <w:t>被查看类型的数据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 xml:space="preserve">)  </w:t>
      </w:r>
      <w:r>
        <w:rPr>
          <w:rFonts w:ascii="Times New Roman" w:eastAsia="宋体" w:hAnsi="Times New Roman" w:cs="Times New Roman" w:hint="eastAsia"/>
          <w:sz w:val="24"/>
        </w:rPr>
        <w:t>用来查看数据类型</w:t>
      </w:r>
      <w:proofErr w:type="gramEnd"/>
      <w:r>
        <w:rPr>
          <w:rFonts w:ascii="Times New Roman" w:eastAsia="宋体" w:hAnsi="Times New Roman" w:cs="Times New Roman" w:hint="eastAsia"/>
          <w:sz w:val="24"/>
        </w:rPr>
        <w:t>，也可以用来查看变量存储的数据类型</w:t>
      </w:r>
    </w:p>
    <w:p w14:paraId="1728A628" w14:textId="44F716A9" w:rsidR="00316345" w:rsidRDefault="00316345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字符串可以用双引号，单引号，三引号表示，三引号可以表示多行是字符串</w:t>
      </w:r>
    </w:p>
    <w:p w14:paraId="1C3141DF" w14:textId="48BE9443" w:rsidR="00316345" w:rsidRDefault="00316345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类型转换：</w:t>
      </w:r>
      <w:r>
        <w:rPr>
          <w:rFonts w:ascii="Times New Roman" w:eastAsia="宋体" w:hAnsi="Times New Roman" w:cs="Times New Roman" w:hint="eastAsia"/>
          <w:sz w:val="24"/>
        </w:rPr>
        <w:t>int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(x)</w:t>
      </w:r>
      <w:proofErr w:type="gramEnd"/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float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(x)</w:t>
      </w:r>
      <w:proofErr w:type="gramEnd"/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str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(x)</w:t>
      </w:r>
      <w:proofErr w:type="gramEnd"/>
      <w:r w:rsidR="00AE26A9">
        <w:rPr>
          <w:rFonts w:ascii="Times New Roman" w:eastAsia="宋体" w:hAnsi="Times New Roman" w:cs="Times New Roman" w:hint="eastAsia"/>
          <w:sz w:val="24"/>
        </w:rPr>
        <w:t>都是带有结果的，可以用变量进行接收，也可以直接进行输出，任何类型都可以转换为字符串，反之不一定</w:t>
      </w:r>
    </w:p>
    <w:p w14:paraId="5292F55B" w14:textId="5564D644" w:rsidR="00316345" w:rsidRDefault="00AE26A9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标识符：在编程的时候所使用的一系列名字，用于给变量、类、方法命名</w:t>
      </w:r>
      <w:r w:rsidR="00676726">
        <w:rPr>
          <w:rFonts w:ascii="Times New Roman" w:eastAsia="宋体" w:hAnsi="Times New Roman" w:cs="Times New Roman" w:hint="eastAsia"/>
          <w:sz w:val="24"/>
        </w:rPr>
        <w:t>，数字不能作为开头，不能用关键字</w:t>
      </w:r>
    </w:p>
    <w:p w14:paraId="08767388" w14:textId="297B7C3A" w:rsidR="00676726" w:rsidRDefault="00676726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字符串引号嵌套：单引号内含双引号，双引号内含单引号，或</w:t>
      </w:r>
      <w:r>
        <w:rPr>
          <w:rFonts w:ascii="Times New Roman" w:eastAsia="宋体" w:hAnsi="Times New Roman" w:cs="Times New Roman" w:hint="eastAsia"/>
          <w:sz w:val="24"/>
        </w:rPr>
        <w:t>\</w:t>
      </w:r>
      <w:r>
        <w:rPr>
          <w:rFonts w:ascii="Times New Roman" w:eastAsia="宋体" w:hAnsi="Times New Roman" w:cs="Times New Roman" w:hint="eastAsia"/>
          <w:sz w:val="24"/>
        </w:rPr>
        <w:t>将引号解除引用</w:t>
      </w:r>
    </w:p>
    <w:p w14:paraId="616483D4" w14:textId="50878C72" w:rsidR="00676726" w:rsidRDefault="00676726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字符串拼接：</w:t>
      </w:r>
      <w:r>
        <w:rPr>
          <w:rFonts w:ascii="Times New Roman" w:eastAsia="宋体" w:hAnsi="Times New Roman" w:cs="Times New Roman" w:hint="eastAsia"/>
          <w:sz w:val="24"/>
        </w:rPr>
        <w:t>+</w:t>
      </w:r>
      <w:r>
        <w:rPr>
          <w:rFonts w:ascii="Times New Roman" w:eastAsia="宋体" w:hAnsi="Times New Roman" w:cs="Times New Roman" w:hint="eastAsia"/>
          <w:sz w:val="24"/>
        </w:rPr>
        <w:t>号只能拼接字符串变量或字符串字面量，但无法拼接非字符串</w:t>
      </w:r>
    </w:p>
    <w:p w14:paraId="03C9D797" w14:textId="24009E58" w:rsidR="00316345" w:rsidRDefault="00644D79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字符串格式化：使用占位符</w:t>
      </w:r>
      <w:r>
        <w:rPr>
          <w:rFonts w:ascii="Times New Roman" w:eastAsia="宋体" w:hAnsi="Times New Roman" w:cs="Times New Roman" w:hint="eastAsia"/>
          <w:sz w:val="24"/>
        </w:rPr>
        <w:t>%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%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s  %</w:t>
      </w:r>
      <w:proofErr w:type="gramEnd"/>
      <w:r>
        <w:rPr>
          <w:rFonts w:ascii="Times New Roman" w:eastAsia="宋体" w:hAnsi="Times New Roman" w:cs="Times New Roman" w:hint="eastAsia"/>
          <w:sz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</w:rPr>
        <w:t>变量，多个变量占位变量需要用括号括起来，并且按顺序填入，</w:t>
      </w:r>
    </w:p>
    <w:p w14:paraId="69F42292" w14:textId="4F2865A5" w:rsidR="00644D79" w:rsidRDefault="00644D79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精度控制：</w:t>
      </w:r>
      <w:r>
        <w:rPr>
          <w:rFonts w:ascii="Times New Roman" w:eastAsia="宋体" w:hAnsi="Times New Roman" w:cs="Times New Roman" w:hint="eastAsia"/>
          <w:sz w:val="24"/>
        </w:rPr>
        <w:t>m</w:t>
      </w:r>
      <w:r>
        <w:rPr>
          <w:rFonts w:ascii="Times New Roman" w:eastAsia="宋体" w:hAnsi="Times New Roman" w:cs="Times New Roman" w:hint="eastAsia"/>
          <w:sz w:val="24"/>
        </w:rPr>
        <w:t>用于控制精度，可省略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.</w:t>
      </w:r>
      <w:proofErr w:type="gramEnd"/>
      <w:r>
        <w:rPr>
          <w:rFonts w:ascii="Times New Roman" w:eastAsia="宋体" w:hAnsi="Times New Roman" w:cs="Times New Roman" w:hint="eastAsia"/>
          <w:sz w:val="24"/>
        </w:rPr>
        <w:t>n</w:t>
      </w:r>
      <w:r>
        <w:rPr>
          <w:rFonts w:ascii="Times New Roman" w:eastAsia="宋体" w:hAnsi="Times New Roman" w:cs="Times New Roman" w:hint="eastAsia"/>
          <w:sz w:val="24"/>
        </w:rPr>
        <w:t>用于控制小数点精度，会进行舍入</w:t>
      </w:r>
    </w:p>
    <w:p w14:paraId="5EE30A39" w14:textId="6852F36A" w:rsidR="00644D79" w:rsidRDefault="00644D79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快速格式化：</w:t>
      </w:r>
      <w:r>
        <w:rPr>
          <w:rFonts w:ascii="Times New Roman" w:eastAsia="宋体" w:hAnsi="Times New Roman" w:cs="Times New Roman" w:hint="eastAsia"/>
          <w:sz w:val="24"/>
        </w:rPr>
        <w:t>f</w:t>
      </w:r>
      <w:r>
        <w:rPr>
          <w:rFonts w:ascii="Times New Roman" w:eastAsia="宋体" w:hAnsi="Times New Roman" w:cs="Times New Roman" w:hint="eastAsia"/>
          <w:sz w:val="24"/>
        </w:rPr>
        <w:t>“内容</w:t>
      </w:r>
      <w:r>
        <w:rPr>
          <w:rFonts w:ascii="Times New Roman" w:eastAsia="宋体" w:hAnsi="Times New Roman" w:cs="Times New Roman" w:hint="eastAsia"/>
          <w:sz w:val="24"/>
        </w:rPr>
        <w:t>{</w:t>
      </w:r>
      <w:r>
        <w:rPr>
          <w:rFonts w:ascii="Times New Roman" w:eastAsia="宋体" w:hAnsi="Times New Roman" w:cs="Times New Roman" w:hint="eastAsia"/>
          <w:sz w:val="24"/>
        </w:rPr>
        <w:t>变量</w:t>
      </w:r>
      <w:r>
        <w:rPr>
          <w:rFonts w:ascii="Times New Roman" w:eastAsia="宋体" w:hAnsi="Times New Roman" w:cs="Times New Roman" w:hint="eastAsia"/>
          <w:sz w:val="24"/>
        </w:rPr>
        <w:t>}</w:t>
      </w:r>
      <w:r>
        <w:rPr>
          <w:rFonts w:ascii="Times New Roman" w:eastAsia="宋体" w:hAnsi="Times New Roman" w:cs="Times New Roman" w:hint="eastAsia"/>
          <w:sz w:val="24"/>
        </w:rPr>
        <w:t>”</w:t>
      </w:r>
    </w:p>
    <w:p w14:paraId="36AFE51D" w14:textId="5C3AE609" w:rsidR="00977161" w:rsidRDefault="00977161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input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提示信息</w:t>
      </w:r>
      <w:r>
        <w:rPr>
          <w:rFonts w:ascii="Times New Roman" w:eastAsia="宋体" w:hAnsi="Times New Roman" w:cs="Times New Roman" w:hint="eastAsia"/>
          <w:sz w:val="24"/>
        </w:rPr>
        <w:t>)</w:t>
      </w:r>
      <w:proofErr w:type="gramEnd"/>
      <w:r>
        <w:rPr>
          <w:rFonts w:ascii="Times New Roman" w:eastAsia="宋体" w:hAnsi="Times New Roman" w:cs="Times New Roman" w:hint="eastAsia"/>
          <w:sz w:val="24"/>
        </w:rPr>
        <w:t>进行数据输入，无论输入的是什么内容，获取的数据都是字符串类型</w:t>
      </w:r>
    </w:p>
    <w:p w14:paraId="0D14271C" w14:textId="20F40ED3" w:rsidR="00977161" w:rsidRDefault="00977161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判断语句</w:t>
      </w:r>
    </w:p>
    <w:p w14:paraId="0AE5C6FC" w14:textId="7AE49987" w:rsidR="00977161" w:rsidRDefault="00977161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if </w:t>
      </w:r>
      <w:r>
        <w:rPr>
          <w:rFonts w:ascii="Times New Roman" w:eastAsia="宋体" w:hAnsi="Times New Roman" w:cs="Times New Roman" w:hint="eastAsia"/>
          <w:sz w:val="24"/>
        </w:rPr>
        <w:t>事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：</w:t>
      </w:r>
      <w:proofErr w:type="gramEnd"/>
    </w:p>
    <w:p w14:paraId="476703C6" w14:textId="3E51AE53" w:rsidR="00977161" w:rsidRDefault="00977161">
      <w:pPr>
        <w:rPr>
          <w:rFonts w:ascii="Times New Roman" w:eastAsia="宋体" w:hAnsi="Times New Roman" w:cs="Times New Roman"/>
          <w:sz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</w:rPr>
        <w:t>if  else</w:t>
      </w:r>
      <w:proofErr w:type="gramEnd"/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else</w:t>
      </w:r>
      <w:r>
        <w:rPr>
          <w:rFonts w:ascii="Times New Roman" w:eastAsia="宋体" w:hAnsi="Times New Roman" w:cs="Times New Roman" w:hint="eastAsia"/>
          <w:sz w:val="24"/>
        </w:rPr>
        <w:t>后面不需要判断条件，同一个判断</w:t>
      </w:r>
      <w:r>
        <w:rPr>
          <w:rFonts w:ascii="Times New Roman" w:eastAsia="宋体" w:hAnsi="Times New Roman" w:cs="Times New Roman" w:hint="eastAsia"/>
          <w:sz w:val="24"/>
        </w:rPr>
        <w:t>if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>else</w:t>
      </w:r>
      <w:r>
        <w:rPr>
          <w:rFonts w:ascii="Times New Roman" w:eastAsia="宋体" w:hAnsi="Times New Roman" w:cs="Times New Roman" w:hint="eastAsia"/>
          <w:sz w:val="24"/>
        </w:rPr>
        <w:t>需要对齐，</w:t>
      </w:r>
    </w:p>
    <w:p w14:paraId="426E1DD5" w14:textId="0A83F77A" w:rsidR="00977161" w:rsidRDefault="00977161">
      <w:pPr>
        <w:rPr>
          <w:rFonts w:ascii="Times New Roman" w:eastAsia="宋体" w:hAnsi="Times New Roman" w:cs="Times New Roman"/>
          <w:sz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</w:rPr>
        <w:t xml:space="preserve">if 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elif</w:t>
      </w:r>
      <w:proofErr w:type="spellEnd"/>
      <w:proofErr w:type="gramEnd"/>
      <w:r>
        <w:rPr>
          <w:rFonts w:ascii="Times New Roman" w:eastAsia="宋体" w:hAnsi="Times New Roman" w:cs="Times New Roman" w:hint="eastAsia"/>
          <w:sz w:val="24"/>
        </w:rPr>
        <w:t xml:space="preserve">  else</w:t>
      </w:r>
      <w:r>
        <w:rPr>
          <w:rFonts w:ascii="Times New Roman" w:eastAsia="宋体" w:hAnsi="Times New Roman" w:cs="Times New Roman" w:hint="eastAsia"/>
          <w:sz w:val="24"/>
        </w:rPr>
        <w:t>，多次进行判断，同一个都需要对齐</w:t>
      </w:r>
      <w:r w:rsidR="00C91464">
        <w:rPr>
          <w:rFonts w:ascii="Times New Roman" w:eastAsia="宋体" w:hAnsi="Times New Roman" w:cs="Times New Roman" w:hint="eastAsia"/>
          <w:sz w:val="24"/>
        </w:rPr>
        <w:t>，判断是互斥有序的，满足上一个下一个就不满足了</w:t>
      </w:r>
    </w:p>
    <w:p w14:paraId="04BAF7E6" w14:textId="5EFA44FA" w:rsidR="00C91464" w:rsidRDefault="00C9146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嵌套使用</w:t>
      </w:r>
      <w:r>
        <w:rPr>
          <w:rFonts w:ascii="Times New Roman" w:eastAsia="宋体" w:hAnsi="Times New Roman" w:cs="Times New Roman" w:hint="eastAsia"/>
          <w:sz w:val="24"/>
        </w:rPr>
        <w:t>if</w:t>
      </w:r>
      <w:r>
        <w:rPr>
          <w:rFonts w:ascii="Times New Roman" w:eastAsia="宋体" w:hAnsi="Times New Roman" w:cs="Times New Roman" w:hint="eastAsia"/>
          <w:sz w:val="24"/>
        </w:rPr>
        <w:t>，只需要进行缩进</w:t>
      </w:r>
    </w:p>
    <w:p w14:paraId="4DC0999E" w14:textId="198F32CE" w:rsidR="00977161" w:rsidRDefault="00C9146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循环语句</w:t>
      </w:r>
    </w:p>
    <w:p w14:paraId="09F98ED7" w14:textId="05D71A6B" w:rsidR="00C91464" w:rsidRDefault="00C9146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while</w:t>
      </w:r>
      <w:r>
        <w:rPr>
          <w:rFonts w:ascii="Times New Roman" w:eastAsia="宋体" w:hAnsi="Times New Roman" w:cs="Times New Roman" w:hint="eastAsia"/>
          <w:sz w:val="24"/>
        </w:rPr>
        <w:t>语句</w:t>
      </w:r>
    </w:p>
    <w:p w14:paraId="030C2F0D" w14:textId="1D956DF8" w:rsidR="00C91464" w:rsidRDefault="00C9146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while </w:t>
      </w:r>
      <w:r>
        <w:rPr>
          <w:rFonts w:ascii="Times New Roman" w:eastAsia="宋体" w:hAnsi="Times New Roman" w:cs="Times New Roman" w:hint="eastAsia"/>
          <w:sz w:val="24"/>
        </w:rPr>
        <w:t>条件：</w:t>
      </w:r>
    </w:p>
    <w:p w14:paraId="431B823A" w14:textId="5AE2F10B" w:rsidR="00C91464" w:rsidRDefault="00C9146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ab/>
      </w:r>
      <w:r>
        <w:rPr>
          <w:rFonts w:ascii="Times New Roman" w:eastAsia="宋体" w:hAnsi="Times New Roman" w:cs="Times New Roman" w:hint="eastAsia"/>
          <w:sz w:val="24"/>
        </w:rPr>
        <w:t>语句</w:t>
      </w:r>
    </w:p>
    <w:p w14:paraId="6214326B" w14:textId="545B029F" w:rsidR="000C5E5A" w:rsidRDefault="000C5E5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while</w:t>
      </w:r>
      <w:r>
        <w:rPr>
          <w:rFonts w:ascii="Times New Roman" w:eastAsia="宋体" w:hAnsi="Times New Roman" w:cs="Times New Roman" w:hint="eastAsia"/>
          <w:sz w:val="24"/>
        </w:rPr>
        <w:t>语句可以自行控制循环条件，</w:t>
      </w:r>
      <w:r>
        <w:rPr>
          <w:rFonts w:ascii="Times New Roman" w:eastAsia="宋体" w:hAnsi="Times New Roman" w:cs="Times New Roman" w:hint="eastAsia"/>
          <w:sz w:val="24"/>
        </w:rPr>
        <w:t>for</w:t>
      </w:r>
      <w:r>
        <w:rPr>
          <w:rFonts w:ascii="Times New Roman" w:eastAsia="宋体" w:hAnsi="Times New Roman" w:cs="Times New Roman" w:hint="eastAsia"/>
          <w:sz w:val="24"/>
        </w:rPr>
        <w:t>语句轮询进行，必须要逐个处理，</w:t>
      </w:r>
      <w:r>
        <w:rPr>
          <w:rFonts w:ascii="Times New Roman" w:eastAsia="宋体" w:hAnsi="Times New Roman" w:cs="Times New Roman" w:hint="eastAsia"/>
          <w:sz w:val="24"/>
        </w:rPr>
        <w:t>for</w:t>
      </w:r>
      <w:r>
        <w:rPr>
          <w:rFonts w:ascii="Times New Roman" w:eastAsia="宋体" w:hAnsi="Times New Roman" w:cs="Times New Roman" w:hint="eastAsia"/>
          <w:sz w:val="24"/>
        </w:rPr>
        <w:t>不能无限进行循环</w:t>
      </w:r>
    </w:p>
    <w:p w14:paraId="08C5D4F4" w14:textId="77931EDE" w:rsidR="000C5E5A" w:rsidRDefault="000C5E5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for</w:t>
      </w:r>
      <w:r>
        <w:rPr>
          <w:rFonts w:ascii="Times New Roman" w:eastAsia="宋体" w:hAnsi="Times New Roman" w:cs="Times New Roman" w:hint="eastAsia"/>
          <w:sz w:val="24"/>
        </w:rPr>
        <w:t>语句：</w:t>
      </w:r>
    </w:p>
    <w:p w14:paraId="4E2712E2" w14:textId="042B8FFD" w:rsidR="000C5E5A" w:rsidRDefault="000C5E5A">
      <w:pPr>
        <w:rPr>
          <w:rFonts w:ascii="Times New Roman" w:eastAsia="宋体" w:hAnsi="Times New Roman" w:cs="Times New Roman"/>
          <w:sz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</w:rPr>
        <w:t xml:space="preserve">for  </w:t>
      </w:r>
      <w:r>
        <w:rPr>
          <w:rFonts w:ascii="Times New Roman" w:eastAsia="宋体" w:hAnsi="Times New Roman" w:cs="Times New Roman" w:hint="eastAsia"/>
          <w:sz w:val="24"/>
        </w:rPr>
        <w:t>临时变量</w:t>
      </w:r>
      <w:proofErr w:type="gramEnd"/>
      <w:r>
        <w:rPr>
          <w:rFonts w:ascii="Times New Roman" w:eastAsia="宋体" w:hAnsi="Times New Roman" w:cs="Times New Roman" w:hint="eastAsia"/>
          <w:sz w:val="24"/>
        </w:rPr>
        <w:t xml:space="preserve"> in </w:t>
      </w:r>
      <w:r>
        <w:rPr>
          <w:rFonts w:ascii="Times New Roman" w:eastAsia="宋体" w:hAnsi="Times New Roman" w:cs="Times New Roman" w:hint="eastAsia"/>
          <w:sz w:val="24"/>
        </w:rPr>
        <w:t>待处理数据集：</w:t>
      </w:r>
    </w:p>
    <w:p w14:paraId="202E30A8" w14:textId="757C9665" w:rsidR="000C5E5A" w:rsidRDefault="000C5E5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循环</w:t>
      </w:r>
    </w:p>
    <w:p w14:paraId="12879CB2" w14:textId="7E04D796" w:rsidR="000C5E5A" w:rsidRDefault="000C5E5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range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(num)</w:t>
      </w:r>
      <w:proofErr w:type="gramEnd"/>
      <w:r>
        <w:rPr>
          <w:rFonts w:ascii="Times New Roman" w:eastAsia="宋体" w:hAnsi="Times New Roman" w:cs="Times New Roman" w:hint="eastAsia"/>
          <w:sz w:val="24"/>
        </w:rPr>
        <w:t>获取一个从</w:t>
      </w:r>
      <w:r>
        <w:rPr>
          <w:rFonts w:ascii="Times New Roman" w:eastAsia="宋体" w:hAnsi="Times New Roman" w:cs="Times New Roman" w:hint="eastAsia"/>
          <w:sz w:val="24"/>
        </w:rPr>
        <w:t>0</w:t>
      </w:r>
      <w:r>
        <w:rPr>
          <w:rFonts w:ascii="Times New Roman" w:eastAsia="宋体" w:hAnsi="Times New Roman" w:cs="Times New Roman" w:hint="eastAsia"/>
          <w:sz w:val="24"/>
        </w:rPr>
        <w:t>开始，到</w:t>
      </w:r>
      <w:r>
        <w:rPr>
          <w:rFonts w:ascii="Times New Roman" w:eastAsia="宋体" w:hAnsi="Times New Roman" w:cs="Times New Roman" w:hint="eastAsia"/>
          <w:sz w:val="24"/>
        </w:rPr>
        <w:t>num</w:t>
      </w:r>
      <w:r>
        <w:rPr>
          <w:rFonts w:ascii="Times New Roman" w:eastAsia="宋体" w:hAnsi="Times New Roman" w:cs="Times New Roman" w:hint="eastAsia"/>
          <w:sz w:val="24"/>
        </w:rPr>
        <w:t>结束的数字序列</w:t>
      </w:r>
    </w:p>
    <w:p w14:paraId="26AEF66F" w14:textId="145EBBD0" w:rsidR="000C5E5A" w:rsidRDefault="000C5E5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range(num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1,num2,step</w:t>
      </w:r>
      <w:proofErr w:type="gramEnd"/>
      <w:r>
        <w:rPr>
          <w:rFonts w:ascii="Times New Roman" w:eastAsia="宋体" w:hAnsi="Times New Roman" w:cs="Times New Roman" w:hint="eastAsia"/>
          <w:sz w:val="24"/>
        </w:rPr>
        <w:t>)</w:t>
      </w:r>
    </w:p>
    <w:p w14:paraId="7085476E" w14:textId="345C79FC" w:rsidR="000C5E5A" w:rsidRDefault="000C5E5A">
      <w:pPr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</w:rPr>
        <w:t>contiune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：中断本次循环，进入下一次循环</w:t>
      </w:r>
    </w:p>
    <w:p w14:paraId="29664A02" w14:textId="66C53920" w:rsidR="000C5E5A" w:rsidRDefault="000C5E5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break</w:t>
      </w:r>
      <w:r>
        <w:rPr>
          <w:rFonts w:ascii="Times New Roman" w:eastAsia="宋体" w:hAnsi="Times New Roman" w:cs="Times New Roman" w:hint="eastAsia"/>
          <w:sz w:val="24"/>
        </w:rPr>
        <w:t>：直接结束所在循环</w:t>
      </w:r>
    </w:p>
    <w:p w14:paraId="7197740D" w14:textId="516B1047" w:rsidR="001265BD" w:rsidRDefault="001265BD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函数</w:t>
      </w:r>
    </w:p>
    <w:p w14:paraId="59235A1D" w14:textId="093DE739" w:rsidR="001265BD" w:rsidRDefault="001265BD">
      <w:pPr>
        <w:rPr>
          <w:rFonts w:ascii="Times New Roman" w:eastAsia="宋体" w:hAnsi="Times New Roman" w:cs="Times New Roman"/>
          <w:sz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</w:rPr>
        <w:t xml:space="preserve">def  </w:t>
      </w:r>
      <w:r>
        <w:rPr>
          <w:rFonts w:ascii="Times New Roman" w:eastAsia="宋体" w:hAnsi="Times New Roman" w:cs="Times New Roman" w:hint="eastAsia"/>
          <w:sz w:val="24"/>
        </w:rPr>
        <w:t>函数名</w:t>
      </w:r>
      <w:proofErr w:type="gramEnd"/>
      <w:r>
        <w:rPr>
          <w:rFonts w:ascii="Times New Roman" w:eastAsia="宋体" w:hAnsi="Times New Roman" w:cs="Times New Roman" w:hint="eastAsia"/>
          <w:sz w:val="24"/>
        </w:rPr>
        <w:t>（传入参数）：</w:t>
      </w:r>
    </w:p>
    <w:p w14:paraId="664A4B93" w14:textId="47D52F00" w:rsidR="001265BD" w:rsidRDefault="001265BD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函数体</w:t>
      </w:r>
    </w:p>
    <w:p w14:paraId="30EC53BF" w14:textId="2DF64ABE" w:rsidR="001265BD" w:rsidRDefault="001265BD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proofErr w:type="gramStart"/>
      <w:r>
        <w:rPr>
          <w:rFonts w:ascii="Times New Roman" w:eastAsia="宋体" w:hAnsi="Times New Roman" w:cs="Times New Roman" w:hint="eastAsia"/>
          <w:sz w:val="24"/>
        </w:rPr>
        <w:t xml:space="preserve">return  </w:t>
      </w:r>
      <w:r>
        <w:rPr>
          <w:rFonts w:ascii="Times New Roman" w:eastAsia="宋体" w:hAnsi="Times New Roman" w:cs="Times New Roman" w:hint="eastAsia"/>
          <w:sz w:val="24"/>
        </w:rPr>
        <w:t>返回值</w:t>
      </w:r>
      <w:proofErr w:type="gramEnd"/>
    </w:p>
    <w:p w14:paraId="4BB784BB" w14:textId="22A83977" w:rsidR="004857F4" w:rsidRDefault="004857F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无返回值就是</w:t>
      </w:r>
      <w:r>
        <w:rPr>
          <w:rFonts w:ascii="Times New Roman" w:eastAsia="宋体" w:hAnsi="Times New Roman" w:cs="Times New Roman" w:hint="eastAsia"/>
          <w:sz w:val="24"/>
        </w:rPr>
        <w:t>None</w:t>
      </w:r>
    </w:p>
    <w:p w14:paraId="70C66A50" w14:textId="335DCCB8" w:rsidR="004857F4" w:rsidRDefault="004857F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None</w:t>
      </w:r>
      <w:r>
        <w:rPr>
          <w:rFonts w:ascii="Times New Roman" w:eastAsia="宋体" w:hAnsi="Times New Roman" w:cs="Times New Roman" w:hint="eastAsia"/>
          <w:sz w:val="24"/>
        </w:rPr>
        <w:t>用函数无返回值上，用在</w:t>
      </w:r>
      <w:r>
        <w:rPr>
          <w:rFonts w:ascii="Times New Roman" w:eastAsia="宋体" w:hAnsi="Times New Roman" w:cs="Times New Roman" w:hint="eastAsia"/>
          <w:sz w:val="24"/>
        </w:rPr>
        <w:t>if</w:t>
      </w:r>
      <w:r>
        <w:rPr>
          <w:rFonts w:ascii="Times New Roman" w:eastAsia="宋体" w:hAnsi="Times New Roman" w:cs="Times New Roman" w:hint="eastAsia"/>
          <w:sz w:val="24"/>
        </w:rPr>
        <w:t>判断中相当于</w:t>
      </w:r>
      <w:r>
        <w:rPr>
          <w:rFonts w:ascii="Times New Roman" w:eastAsia="宋体" w:hAnsi="Times New Roman" w:cs="Times New Roman" w:hint="eastAsia"/>
          <w:sz w:val="24"/>
        </w:rPr>
        <w:t>False</w:t>
      </w:r>
      <w:r>
        <w:rPr>
          <w:rFonts w:ascii="Times New Roman" w:eastAsia="宋体" w:hAnsi="Times New Roman" w:cs="Times New Roman" w:hint="eastAsia"/>
          <w:sz w:val="24"/>
        </w:rPr>
        <w:t>，用在函数中主动返回</w:t>
      </w:r>
      <w:r>
        <w:rPr>
          <w:rFonts w:ascii="Times New Roman" w:eastAsia="宋体" w:hAnsi="Times New Roman" w:cs="Times New Roman" w:hint="eastAsia"/>
          <w:sz w:val="24"/>
        </w:rPr>
        <w:t>None</w:t>
      </w:r>
      <w:r>
        <w:rPr>
          <w:rFonts w:ascii="Times New Roman" w:eastAsia="宋体" w:hAnsi="Times New Roman" w:cs="Times New Roman" w:hint="eastAsia"/>
          <w:sz w:val="24"/>
        </w:rPr>
        <w:t>，配合</w:t>
      </w:r>
      <w:r>
        <w:rPr>
          <w:rFonts w:ascii="Times New Roman" w:eastAsia="宋体" w:hAnsi="Times New Roman" w:cs="Times New Roman" w:hint="eastAsia"/>
          <w:sz w:val="24"/>
        </w:rPr>
        <w:t>if</w:t>
      </w:r>
      <w:r>
        <w:rPr>
          <w:rFonts w:ascii="Times New Roman" w:eastAsia="宋体" w:hAnsi="Times New Roman" w:cs="Times New Roman" w:hint="eastAsia"/>
          <w:sz w:val="24"/>
        </w:rPr>
        <w:t>判断做相关处理，用于定义暂时不需要具体值的变量</w:t>
      </w:r>
    </w:p>
    <w:p w14:paraId="3FE90137" w14:textId="7178AADE" w:rsidR="004857F4" w:rsidRDefault="004857F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使用</w:t>
      </w:r>
      <w:r>
        <w:rPr>
          <w:rFonts w:ascii="Times New Roman" w:eastAsia="宋体" w:hAnsi="Times New Roman" w:cs="Times New Roman" w:hint="eastAsia"/>
          <w:sz w:val="24"/>
        </w:rPr>
        <w:t>global</w:t>
      </w:r>
      <w:r>
        <w:rPr>
          <w:rFonts w:ascii="Times New Roman" w:eastAsia="宋体" w:hAnsi="Times New Roman" w:cs="Times New Roman" w:hint="eastAsia"/>
          <w:sz w:val="24"/>
        </w:rPr>
        <w:t>可以将函数内部声明变量转换为全局变量</w:t>
      </w:r>
    </w:p>
    <w:p w14:paraId="2B1E7024" w14:textId="40F17368" w:rsidR="00BA570A" w:rsidRDefault="00BA570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数据容器</w:t>
      </w:r>
    </w:p>
    <w:p w14:paraId="36B2C2DC" w14:textId="0DBEE75F" w:rsidR="00BA570A" w:rsidRDefault="00BA570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列表</w:t>
      </w:r>
    </w:p>
    <w:p w14:paraId="20ACDF05" w14:textId="7F9AD51A" w:rsidR="00BA570A" w:rsidRPr="00A66101" w:rsidRDefault="00A66101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变量名称</w:t>
      </w:r>
      <w:r>
        <w:rPr>
          <w:rFonts w:ascii="Times New Roman" w:eastAsia="宋体" w:hAnsi="Times New Roman" w:cs="Times New Roman" w:hint="eastAsia"/>
          <w:sz w:val="24"/>
        </w:rPr>
        <w:t>=[]</w:t>
      </w:r>
      <w:r>
        <w:rPr>
          <w:rFonts w:ascii="Times New Roman" w:eastAsia="宋体" w:hAnsi="Times New Roman" w:cs="Times New Roman" w:hint="eastAsia"/>
          <w:sz w:val="24"/>
        </w:rPr>
        <w:t>，内部每一个元素之间用逗号隔开，支持嵌套，空列表用</w:t>
      </w:r>
      <w:r>
        <w:rPr>
          <w:rFonts w:ascii="Times New Roman" w:eastAsia="宋体" w:hAnsi="Times New Roman" w:cs="Times New Roman" w:hint="eastAsia"/>
          <w:sz w:val="24"/>
        </w:rPr>
        <w:t>[]</w:t>
      </w:r>
      <w:r>
        <w:rPr>
          <w:rFonts w:ascii="Times New Roman" w:eastAsia="宋体" w:hAnsi="Times New Roman" w:cs="Times New Roman" w:hint="eastAsia"/>
          <w:sz w:val="24"/>
        </w:rPr>
        <w:t>或者列变量名称</w:t>
      </w:r>
      <w:r>
        <w:rPr>
          <w:rFonts w:ascii="Times New Roman" w:eastAsia="宋体" w:hAnsi="Times New Roman" w:cs="Times New Roman" w:hint="eastAsia"/>
          <w:sz w:val="24"/>
        </w:rPr>
        <w:t>=list()</w:t>
      </w:r>
      <w:r w:rsidR="00C35371">
        <w:rPr>
          <w:rFonts w:ascii="Times New Roman" w:eastAsia="宋体" w:hAnsi="Times New Roman" w:cs="Times New Roman" w:hint="eastAsia"/>
          <w:sz w:val="24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列表支持下标索引，反向索引从</w:t>
      </w:r>
      <w:r>
        <w:rPr>
          <w:rFonts w:ascii="Times New Roman" w:eastAsia="宋体" w:hAnsi="Times New Roman" w:cs="Times New Roman" w:hint="eastAsia"/>
          <w:sz w:val="24"/>
        </w:rPr>
        <w:t>-1</w:t>
      </w:r>
      <w:r>
        <w:rPr>
          <w:rFonts w:ascii="Times New Roman" w:eastAsia="宋体" w:hAnsi="Times New Roman" w:cs="Times New Roman" w:hint="eastAsia"/>
          <w:sz w:val="24"/>
        </w:rPr>
        <w:t>开始</w:t>
      </w:r>
      <w:r w:rsidR="00C35371">
        <w:rPr>
          <w:rFonts w:ascii="Times New Roman" w:eastAsia="宋体" w:hAnsi="Times New Roman" w:cs="Times New Roman" w:hint="eastAsia"/>
          <w:sz w:val="24"/>
        </w:rPr>
        <w:t>，索引用</w:t>
      </w:r>
      <w:r w:rsidR="00C35371">
        <w:rPr>
          <w:rFonts w:ascii="Times New Roman" w:eastAsia="宋体" w:hAnsi="Times New Roman" w:cs="Times New Roman" w:hint="eastAsia"/>
          <w:sz w:val="24"/>
        </w:rPr>
        <w:t>[]</w:t>
      </w:r>
    </w:p>
    <w:p w14:paraId="6073D4CE" w14:textId="1FDFD9B0" w:rsidR="00BA570A" w:rsidRDefault="00C35371">
      <w:pPr>
        <w:rPr>
          <w:rFonts w:ascii="Times New Roman" w:eastAsia="宋体" w:hAnsi="Times New Roman" w:cs="Times New Roman"/>
          <w:sz w:val="24"/>
        </w:rPr>
      </w:pPr>
      <w:r w:rsidRPr="00C35371">
        <w:rPr>
          <w:rFonts w:ascii="Times New Roman" w:eastAsia="宋体" w:hAnsi="Times New Roman" w:cs="Times New Roman"/>
          <w:sz w:val="24"/>
        </w:rPr>
        <w:drawing>
          <wp:inline distT="0" distB="0" distL="0" distR="0" wp14:anchorId="69AEF66C" wp14:editId="646BBF59">
            <wp:extent cx="4624086" cy="1751987"/>
            <wp:effectExtent l="0" t="0" r="5080" b="635"/>
            <wp:docPr id="1749821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21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0498" cy="176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170C" w14:textId="24CF98D6" w:rsidR="00BA570A" w:rsidRDefault="003026FA">
      <w:pPr>
        <w:rPr>
          <w:rFonts w:ascii="Times New Roman" w:eastAsia="宋体" w:hAnsi="Times New Roman" w:cs="Times New Roman"/>
          <w:sz w:val="24"/>
        </w:rPr>
      </w:pPr>
      <w:r w:rsidRPr="003026FA">
        <w:rPr>
          <w:rFonts w:ascii="Times New Roman" w:eastAsia="宋体" w:hAnsi="Times New Roman" w:cs="Times New Roman"/>
          <w:sz w:val="24"/>
        </w:rPr>
        <w:lastRenderedPageBreak/>
        <w:drawing>
          <wp:inline distT="0" distB="0" distL="0" distR="0" wp14:anchorId="4B2702B0" wp14:editId="329EF593">
            <wp:extent cx="3702240" cy="1447874"/>
            <wp:effectExtent l="0" t="0" r="0" b="0"/>
            <wp:docPr id="72199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0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C3AE" w14:textId="38244961" w:rsidR="00BA570A" w:rsidRDefault="003026F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元组</w:t>
      </w:r>
    </w:p>
    <w:p w14:paraId="578D762A" w14:textId="1C43842E" w:rsidR="003026FA" w:rsidRDefault="003026FA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元组不可以被修改，空元组：变量名称</w:t>
      </w:r>
      <w:r>
        <w:rPr>
          <w:rFonts w:ascii="Times New Roman" w:eastAsia="宋体" w:hAnsi="Times New Roman" w:cs="Times New Roman" w:hint="eastAsia"/>
          <w:sz w:val="24"/>
        </w:rPr>
        <w:t>=()</w:t>
      </w:r>
      <w:r>
        <w:rPr>
          <w:rFonts w:ascii="Times New Roman" w:eastAsia="宋体" w:hAnsi="Times New Roman" w:cs="Times New Roman" w:hint="eastAsia"/>
          <w:sz w:val="24"/>
        </w:rPr>
        <w:t>，变量名称</w:t>
      </w:r>
      <w:r>
        <w:rPr>
          <w:rFonts w:ascii="Times New Roman" w:eastAsia="宋体" w:hAnsi="Times New Roman" w:cs="Times New Roman" w:hint="eastAsia"/>
          <w:sz w:val="24"/>
        </w:rPr>
        <w:t>=tuple()</w:t>
      </w:r>
      <w:r>
        <w:rPr>
          <w:rFonts w:ascii="Times New Roman" w:eastAsia="宋体" w:hAnsi="Times New Roman" w:cs="Times New Roman" w:hint="eastAsia"/>
          <w:sz w:val="24"/>
        </w:rPr>
        <w:t>，当元组内只有一个元素时，这个数据后面要加逗号</w:t>
      </w:r>
    </w:p>
    <w:p w14:paraId="4D96B1ED" w14:textId="309261C8" w:rsidR="00BA570A" w:rsidRDefault="00232FA6">
      <w:pPr>
        <w:rPr>
          <w:rFonts w:ascii="Times New Roman" w:eastAsia="宋体" w:hAnsi="Times New Roman" w:cs="Times New Roman"/>
          <w:sz w:val="24"/>
        </w:rPr>
      </w:pPr>
      <w:r w:rsidRPr="00232FA6">
        <w:rPr>
          <w:rFonts w:ascii="Times New Roman" w:eastAsia="宋体" w:hAnsi="Times New Roman" w:cs="Times New Roman"/>
          <w:sz w:val="24"/>
        </w:rPr>
        <w:drawing>
          <wp:inline distT="0" distB="0" distL="0" distR="0" wp14:anchorId="7ABE036E" wp14:editId="54FFCDD8">
            <wp:extent cx="5274310" cy="1463675"/>
            <wp:effectExtent l="0" t="0" r="2540" b="3175"/>
            <wp:docPr id="1144803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3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E1FE" w14:textId="01D367B9" w:rsidR="00BA570A" w:rsidRDefault="00232FA6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元组中内容不能进行修改，但是可以修改元组中嵌套的列表中的内容</w:t>
      </w:r>
    </w:p>
    <w:p w14:paraId="7FC3125C" w14:textId="176FB63F" w:rsidR="00BA570A" w:rsidRDefault="00232FA6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字符串</w:t>
      </w:r>
    </w:p>
    <w:p w14:paraId="2E010BB4" w14:textId="696ABED7" w:rsidR="00BA570A" w:rsidRDefault="00232FA6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字符串也无法进行修改，修改只会得到一个新的字符串，旧的字符串无法修改，</w:t>
      </w:r>
    </w:p>
    <w:p w14:paraId="60A7CB9E" w14:textId="6EBC888C" w:rsidR="00F8195E" w:rsidRDefault="00F8195E">
      <w:pPr>
        <w:rPr>
          <w:rFonts w:ascii="Times New Roman" w:eastAsia="宋体" w:hAnsi="Times New Roman" w:cs="Times New Roman" w:hint="eastAsia"/>
          <w:sz w:val="24"/>
        </w:rPr>
      </w:pPr>
      <w:r w:rsidRPr="00F8195E">
        <w:rPr>
          <w:rFonts w:ascii="Times New Roman" w:eastAsia="宋体" w:hAnsi="Times New Roman" w:cs="Times New Roman"/>
          <w:sz w:val="24"/>
        </w:rPr>
        <w:drawing>
          <wp:inline distT="0" distB="0" distL="0" distR="0" wp14:anchorId="51CF5A5F" wp14:editId="0447D0EA">
            <wp:extent cx="5274310" cy="2256155"/>
            <wp:effectExtent l="0" t="0" r="2540" b="0"/>
            <wp:docPr id="1660548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48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008D" w14:textId="77777777" w:rsidR="00BA570A" w:rsidRDefault="00BA570A">
      <w:pPr>
        <w:rPr>
          <w:rFonts w:ascii="Times New Roman" w:eastAsia="宋体" w:hAnsi="Times New Roman" w:cs="Times New Roman"/>
          <w:sz w:val="24"/>
        </w:rPr>
      </w:pPr>
    </w:p>
    <w:p w14:paraId="5BE7997B" w14:textId="77777777" w:rsidR="00BA570A" w:rsidRDefault="00BA570A">
      <w:pPr>
        <w:rPr>
          <w:rFonts w:ascii="Times New Roman" w:eastAsia="宋体" w:hAnsi="Times New Roman" w:cs="Times New Roman"/>
          <w:sz w:val="24"/>
        </w:rPr>
      </w:pPr>
    </w:p>
    <w:p w14:paraId="66D1C5A6" w14:textId="77777777" w:rsidR="00BA570A" w:rsidRDefault="00BA570A">
      <w:pPr>
        <w:rPr>
          <w:rFonts w:ascii="Times New Roman" w:eastAsia="宋体" w:hAnsi="Times New Roman" w:cs="Times New Roman"/>
          <w:sz w:val="24"/>
        </w:rPr>
      </w:pPr>
    </w:p>
    <w:p w14:paraId="2AE2BE6D" w14:textId="7A9B1F30" w:rsidR="00BA570A" w:rsidRDefault="00962FFD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4</w:t>
      </w:r>
      <w:r>
        <w:rPr>
          <w:rFonts w:ascii="Times New Roman" w:eastAsia="宋体" w:hAnsi="Times New Roman" w:cs="Times New Roman" w:hint="eastAsia"/>
          <w:sz w:val="24"/>
        </w:rPr>
        <w:t>集合</w:t>
      </w:r>
      <w:r w:rsidR="00C64F14">
        <w:rPr>
          <w:rFonts w:ascii="Times New Roman" w:eastAsia="宋体" w:hAnsi="Times New Roman" w:cs="Times New Roman" w:hint="eastAsia"/>
          <w:sz w:val="24"/>
        </w:rPr>
        <w:t>{}</w:t>
      </w:r>
    </w:p>
    <w:p w14:paraId="198FABE1" w14:textId="535963AD" w:rsidR="00962FFD" w:rsidRDefault="00962FFD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不支持重复元素，且内容无序</w:t>
      </w:r>
      <w:r w:rsidR="00C64F14">
        <w:rPr>
          <w:rFonts w:ascii="Times New Roman" w:eastAsia="宋体" w:hAnsi="Times New Roman" w:cs="Times New Roman" w:hint="eastAsia"/>
          <w:sz w:val="24"/>
        </w:rPr>
        <w:t>，空集合</w:t>
      </w:r>
      <w:r w:rsidR="00C64F14">
        <w:rPr>
          <w:rFonts w:ascii="Times New Roman" w:eastAsia="宋体" w:hAnsi="Times New Roman" w:cs="Times New Roman" w:hint="eastAsia"/>
          <w:sz w:val="24"/>
        </w:rPr>
        <w:t>{}</w:t>
      </w:r>
      <w:r w:rsidR="00C64F14">
        <w:rPr>
          <w:rFonts w:ascii="Times New Roman" w:eastAsia="宋体" w:hAnsi="Times New Roman" w:cs="Times New Roman" w:hint="eastAsia"/>
          <w:sz w:val="24"/>
        </w:rPr>
        <w:t>，或者变量名称</w:t>
      </w:r>
      <w:r w:rsidR="00C64F14">
        <w:rPr>
          <w:rFonts w:ascii="Times New Roman" w:eastAsia="宋体" w:hAnsi="Times New Roman" w:cs="Times New Roman" w:hint="eastAsia"/>
          <w:sz w:val="24"/>
        </w:rPr>
        <w:t>=set{}</w:t>
      </w:r>
    </w:p>
    <w:p w14:paraId="1C8C0C0B" w14:textId="76302B4C" w:rsidR="00BA570A" w:rsidRDefault="00C64F14">
      <w:pPr>
        <w:rPr>
          <w:rFonts w:ascii="Times New Roman" w:eastAsia="宋体" w:hAnsi="Times New Roman" w:cs="Times New Roman"/>
          <w:sz w:val="24"/>
        </w:rPr>
      </w:pPr>
      <w:r w:rsidRPr="00C64F14">
        <w:rPr>
          <w:rFonts w:ascii="Times New Roman" w:eastAsia="宋体" w:hAnsi="Times New Roman" w:cs="Times New Roman"/>
          <w:sz w:val="24"/>
        </w:rPr>
        <w:drawing>
          <wp:inline distT="0" distB="0" distL="0" distR="0" wp14:anchorId="30F9EEA8" wp14:editId="5E9B8441">
            <wp:extent cx="5274310" cy="2245360"/>
            <wp:effectExtent l="0" t="0" r="2540" b="2540"/>
            <wp:docPr id="854860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60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1333" w14:textId="7D7CDA5A" w:rsidR="00C64F14" w:rsidRDefault="00C64F1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45FE3D05" wp14:editId="215CB180">
            <wp:extent cx="5168900" cy="2578100"/>
            <wp:effectExtent l="0" t="0" r="0" b="0"/>
            <wp:docPr id="582483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257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C73EC" w14:textId="6BDE20DD" w:rsidR="00D337D9" w:rsidRDefault="00D337D9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字典：</w:t>
      </w:r>
    </w:p>
    <w:p w14:paraId="60140D55" w14:textId="721DF2AA" w:rsidR="00D337D9" w:rsidRDefault="00D337D9">
      <w:pPr>
        <w:rPr>
          <w:rFonts w:ascii="Times New Roman" w:eastAsia="宋体" w:hAnsi="Times New Roman" w:cs="Times New Roman"/>
          <w:sz w:val="24"/>
        </w:rPr>
      </w:pPr>
      <w:r w:rsidRPr="00D337D9">
        <w:rPr>
          <w:rFonts w:ascii="Times New Roman" w:eastAsia="宋体" w:hAnsi="Times New Roman" w:cs="Times New Roman"/>
          <w:sz w:val="24"/>
        </w:rPr>
        <w:drawing>
          <wp:inline distT="0" distB="0" distL="0" distR="0" wp14:anchorId="01F34E3C" wp14:editId="7FCC9A92">
            <wp:extent cx="5274310" cy="1689735"/>
            <wp:effectExtent l="0" t="0" r="2540" b="5715"/>
            <wp:docPr id="17078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44B0" w14:textId="77777777" w:rsidR="00D337D9" w:rsidRDefault="00D337D9">
      <w:pPr>
        <w:rPr>
          <w:rFonts w:ascii="Times New Roman" w:eastAsia="宋体" w:hAnsi="Times New Roman" w:cs="Times New Roman"/>
          <w:sz w:val="24"/>
        </w:rPr>
      </w:pPr>
    </w:p>
    <w:p w14:paraId="3DB8A772" w14:textId="77777777" w:rsidR="00D337D9" w:rsidRDefault="00D337D9">
      <w:pPr>
        <w:rPr>
          <w:rFonts w:ascii="Times New Roman" w:eastAsia="宋体" w:hAnsi="Times New Roman" w:cs="Times New Roman"/>
          <w:sz w:val="24"/>
        </w:rPr>
      </w:pPr>
    </w:p>
    <w:p w14:paraId="4766306B" w14:textId="49626E7A" w:rsidR="00D337D9" w:rsidRDefault="00D337D9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数据容器</w:t>
      </w:r>
    </w:p>
    <w:p w14:paraId="711D60DB" w14:textId="6603A64D" w:rsidR="00D337D9" w:rsidRDefault="00D337D9">
      <w:pPr>
        <w:rPr>
          <w:rFonts w:ascii="Times New Roman" w:eastAsia="宋体" w:hAnsi="Times New Roman" w:cs="Times New Roman"/>
          <w:sz w:val="24"/>
        </w:rPr>
      </w:pPr>
      <w:r w:rsidRPr="00D337D9">
        <w:rPr>
          <w:rFonts w:ascii="Times New Roman" w:eastAsia="宋体" w:hAnsi="Times New Roman" w:cs="Times New Roman"/>
          <w:sz w:val="24"/>
        </w:rPr>
        <w:drawing>
          <wp:inline distT="0" distB="0" distL="0" distR="0" wp14:anchorId="350FBD94" wp14:editId="15923AD4">
            <wp:extent cx="5274310" cy="2190750"/>
            <wp:effectExtent l="0" t="0" r="2540" b="0"/>
            <wp:docPr id="858428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28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F7AA" w14:textId="41599569" w:rsidR="00667130" w:rsidRDefault="00667130">
      <w:pPr>
        <w:rPr>
          <w:rFonts w:ascii="Times New Roman" w:eastAsia="宋体" w:hAnsi="Times New Roman" w:cs="Times New Roman"/>
          <w:sz w:val="24"/>
        </w:rPr>
      </w:pPr>
      <w:r w:rsidRPr="00667130">
        <w:rPr>
          <w:rFonts w:ascii="Times New Roman" w:eastAsia="宋体" w:hAnsi="Times New Roman" w:cs="Times New Roman"/>
          <w:sz w:val="24"/>
        </w:rPr>
        <w:drawing>
          <wp:inline distT="0" distB="0" distL="0" distR="0" wp14:anchorId="24C5B5B6" wp14:editId="2744FB0B">
            <wp:extent cx="5274310" cy="2387600"/>
            <wp:effectExtent l="0" t="0" r="2540" b="0"/>
            <wp:docPr id="1867647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47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4C2B" w14:textId="7706153A" w:rsidR="00667130" w:rsidRDefault="0066713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数据容器通用排序：</w:t>
      </w:r>
      <w:r>
        <w:rPr>
          <w:rFonts w:ascii="Times New Roman" w:eastAsia="宋体" w:hAnsi="Times New Roman" w:cs="Times New Roman" w:hint="eastAsia"/>
          <w:sz w:val="24"/>
        </w:rPr>
        <w:t>sorted</w:t>
      </w:r>
      <w:r>
        <w:rPr>
          <w:rFonts w:ascii="Times New Roman" w:eastAsia="宋体" w:hAnsi="Times New Roman" w:cs="Times New Roman" w:hint="eastAsia"/>
          <w:sz w:val="24"/>
        </w:rPr>
        <w:t>（容器，</w:t>
      </w:r>
      <w:r>
        <w:rPr>
          <w:rFonts w:ascii="Times New Roman" w:eastAsia="宋体" w:hAnsi="Times New Roman" w:cs="Times New Roman" w:hint="eastAsia"/>
          <w:sz w:val="24"/>
        </w:rPr>
        <w:t>[reverse = True]</w:t>
      </w:r>
      <w:r>
        <w:rPr>
          <w:rFonts w:ascii="Times New Roman" w:eastAsia="宋体" w:hAnsi="Times New Roman" w:cs="Times New Roman" w:hint="eastAsia"/>
          <w:sz w:val="24"/>
        </w:rPr>
        <w:t>）排序以后都会得到</w:t>
      </w:r>
      <w:r>
        <w:rPr>
          <w:rFonts w:ascii="Times New Roman" w:eastAsia="宋体" w:hAnsi="Times New Roman" w:cs="Times New Roman" w:hint="eastAsia"/>
          <w:sz w:val="24"/>
        </w:rPr>
        <w:t>list</w:t>
      </w:r>
    </w:p>
    <w:p w14:paraId="11B9CACC" w14:textId="77777777" w:rsidR="00550513" w:rsidRDefault="00550513">
      <w:pPr>
        <w:rPr>
          <w:rFonts w:ascii="Times New Roman" w:eastAsia="宋体" w:hAnsi="Times New Roman" w:cs="Times New Roman"/>
          <w:sz w:val="24"/>
        </w:rPr>
      </w:pPr>
    </w:p>
    <w:p w14:paraId="326B4809" w14:textId="6D58262C" w:rsidR="00550513" w:rsidRDefault="00550513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7</w:t>
      </w:r>
      <w:r>
        <w:rPr>
          <w:rFonts w:ascii="Times New Roman" w:eastAsia="宋体" w:hAnsi="Times New Roman" w:cs="Times New Roman" w:hint="eastAsia"/>
          <w:sz w:val="24"/>
        </w:rPr>
        <w:t>函数进阶</w:t>
      </w:r>
    </w:p>
    <w:p w14:paraId="1663C0D4" w14:textId="581C2A5A" w:rsidR="00277B08" w:rsidRDefault="00277B0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多返回值，直接返回，用不同的变量按顺序接收</w:t>
      </w:r>
    </w:p>
    <w:p w14:paraId="34959BA1" w14:textId="77777777" w:rsidR="00CF0B85" w:rsidRDefault="00421FD2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位置传参时需要按顺序传参，</w:t>
      </w:r>
    </w:p>
    <w:p w14:paraId="24F3DE61" w14:textId="3AA705C8" w:rsidR="00CF0B85" w:rsidRDefault="00421FD2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关键字传参不需要按照顺序但是位置参数必须放在关键字参数前面，</w:t>
      </w:r>
    </w:p>
    <w:p w14:paraId="2962B987" w14:textId="6EC8B5D0" w:rsidR="00421FD2" w:rsidRPr="00977161" w:rsidRDefault="00421FD2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缺省参数用于在定义参数的时候提供默认值，调用函数的时候可以不传参数，</w:t>
      </w:r>
      <w:r w:rsidR="00CF0B85">
        <w:rPr>
          <w:rFonts w:ascii="Times New Roman" w:eastAsia="宋体" w:hAnsi="Times New Roman" w:cs="Times New Roman" w:hint="eastAsia"/>
          <w:sz w:val="24"/>
        </w:rPr>
        <w:t>若调用参数的时候缺省参数传值则修改默认值</w:t>
      </w:r>
    </w:p>
    <w:sectPr w:rsidR="00421FD2" w:rsidRPr="009771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8B13B" w14:textId="77777777" w:rsidR="00D926BC" w:rsidRDefault="00D926BC" w:rsidP="00EE2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F93CF0" w14:textId="77777777" w:rsidR="00D926BC" w:rsidRDefault="00D926BC" w:rsidP="00EE2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073F" w14:textId="77777777" w:rsidR="00D926BC" w:rsidRDefault="00D926BC" w:rsidP="00EE2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D06C6C" w14:textId="77777777" w:rsidR="00D926BC" w:rsidRDefault="00D926BC" w:rsidP="00EE2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5C"/>
    <w:rsid w:val="000C5E5A"/>
    <w:rsid w:val="001265BD"/>
    <w:rsid w:val="002251DA"/>
    <w:rsid w:val="00232FA6"/>
    <w:rsid w:val="00277B08"/>
    <w:rsid w:val="003026FA"/>
    <w:rsid w:val="00316345"/>
    <w:rsid w:val="00421FD2"/>
    <w:rsid w:val="004857F4"/>
    <w:rsid w:val="00550513"/>
    <w:rsid w:val="00644D79"/>
    <w:rsid w:val="00667130"/>
    <w:rsid w:val="00676726"/>
    <w:rsid w:val="00691E5C"/>
    <w:rsid w:val="007E4422"/>
    <w:rsid w:val="008D0A87"/>
    <w:rsid w:val="00962FFD"/>
    <w:rsid w:val="00977161"/>
    <w:rsid w:val="00A66101"/>
    <w:rsid w:val="00A73AA8"/>
    <w:rsid w:val="00AE26A9"/>
    <w:rsid w:val="00B37328"/>
    <w:rsid w:val="00B434B2"/>
    <w:rsid w:val="00BA570A"/>
    <w:rsid w:val="00C35371"/>
    <w:rsid w:val="00C64F14"/>
    <w:rsid w:val="00C91464"/>
    <w:rsid w:val="00CB4ADB"/>
    <w:rsid w:val="00CF0B85"/>
    <w:rsid w:val="00D337D9"/>
    <w:rsid w:val="00D4303F"/>
    <w:rsid w:val="00D926BC"/>
    <w:rsid w:val="00EE2E6D"/>
    <w:rsid w:val="00F8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A2AE2"/>
  <w15:chartTrackingRefBased/>
  <w15:docId w15:val="{0210A367-14EF-4226-A0F8-F3EF56831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1E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E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E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E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E5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E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E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E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1E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1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1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1E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1E5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1E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1E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1E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1E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1E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E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1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1E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1E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1E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1E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1E5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2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2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2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2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5</Pages>
  <Words>662</Words>
  <Characters>775</Characters>
  <Application>Microsoft Office Word</Application>
  <DocSecurity>0</DocSecurity>
  <Lines>55</Lines>
  <Paragraphs>62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h</dc:creator>
  <cp:keywords/>
  <dc:description/>
  <cp:lastModifiedBy>c h</cp:lastModifiedBy>
  <cp:revision>8</cp:revision>
  <dcterms:created xsi:type="dcterms:W3CDTF">2026-09-14T11:42:00Z</dcterms:created>
  <dcterms:modified xsi:type="dcterms:W3CDTF">2026-09-15T08:05:00Z</dcterms:modified>
</cp:coreProperties>
</file>