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9D8F4D" w:rsidR="00564B28" w:rsidRDefault="00000000" w:rsidP="0088678B">
      <w:pPr>
        <w:pStyle w:val="Title"/>
        <w:pBdr>
          <w:top w:val="none" w:sz="0" w:space="0" w:color="D9D9E3"/>
          <w:left w:val="none" w:sz="0" w:space="0" w:color="D9D9E3"/>
          <w:bottom w:val="none" w:sz="0" w:space="0" w:color="D9D9E3"/>
          <w:right w:val="none" w:sz="0" w:space="0" w:color="D9D9E3"/>
          <w:between w:val="none" w:sz="0" w:space="0" w:color="D9D9E3"/>
        </w:pBdr>
        <w:spacing w:after="300" w:line="240" w:lineRule="auto"/>
      </w:pPr>
      <w:bookmarkStart w:id="0" w:name="_y7azxxppq3t" w:colFirst="0" w:colLast="0"/>
      <w:bookmarkEnd w:id="0"/>
      <w:r>
        <w:t>How Gratitude Can Be Good for You</w:t>
      </w:r>
    </w:p>
    <w:p w14:paraId="00000002" w14:textId="77777777" w:rsidR="00564B28" w:rsidRDefault="00000000" w:rsidP="0088678B">
      <w:pPr>
        <w:spacing w:line="240" w:lineRule="auto"/>
        <w:rPr>
          <w:color w:val="0E101A"/>
        </w:rPr>
      </w:pPr>
      <w:r>
        <w:rPr>
          <w:color w:val="0E101A"/>
        </w:rPr>
        <w:t>Research has shown time and time again that cultivating a grateful mindset can have profound benefits for a person's mental health, making it an integral aspect of caring for your overall wellbeing. In this article, we will explore how embracing gratitude can positively impact mental wellbeing and contribute to an overall higher quality of life.</w:t>
      </w:r>
    </w:p>
    <w:p w14:paraId="5CDA7036" w14:textId="77777777" w:rsidR="0088678B" w:rsidRDefault="0088678B" w:rsidP="0088678B">
      <w:pPr>
        <w:spacing w:line="240" w:lineRule="auto"/>
        <w:rPr>
          <w:color w:val="0E101A"/>
        </w:rPr>
      </w:pPr>
    </w:p>
    <w:p w14:paraId="00000003" w14:textId="77777777" w:rsidR="00564B28" w:rsidRDefault="00000000" w:rsidP="0088678B">
      <w:pPr>
        <w:pStyle w:val="Heading3"/>
        <w:keepNext w:val="0"/>
        <w:keepLines w:val="0"/>
        <w:spacing w:before="0" w:after="0" w:line="240" w:lineRule="auto"/>
        <w:rPr>
          <w:b/>
          <w:color w:val="0E101A"/>
          <w:sz w:val="26"/>
          <w:szCs w:val="26"/>
        </w:rPr>
      </w:pPr>
      <w:bookmarkStart w:id="1" w:name="_9c6p0bu0u86y" w:colFirst="0" w:colLast="0"/>
      <w:bookmarkEnd w:id="1"/>
      <w:r>
        <w:rPr>
          <w:b/>
          <w:color w:val="0E101A"/>
          <w:sz w:val="26"/>
          <w:szCs w:val="26"/>
        </w:rPr>
        <w:t>Gratitude and Mental Health</w:t>
      </w:r>
    </w:p>
    <w:p w14:paraId="00000004" w14:textId="77777777" w:rsidR="00564B28" w:rsidRDefault="00000000" w:rsidP="0088678B">
      <w:pPr>
        <w:spacing w:line="240" w:lineRule="auto"/>
        <w:rPr>
          <w:color w:val="0E101A"/>
        </w:rPr>
      </w:pPr>
      <w:r>
        <w:rPr>
          <w:color w:val="0E101A"/>
        </w:rPr>
        <w:t>Gratitude involves recognizing and acknowledging the positive aspects of life, even in the face of challenges. When individuals consciously practice gratitude, it can have a significantly positive impact on their mental health and wellbeing. Research has shown that gratitude is linked to increased feelings of happiness, life satisfaction, and overall wellbeing.</w:t>
      </w:r>
    </w:p>
    <w:p w14:paraId="4B8C21D6" w14:textId="77777777" w:rsidR="0088678B" w:rsidRDefault="0088678B" w:rsidP="0088678B">
      <w:pPr>
        <w:spacing w:line="240" w:lineRule="auto"/>
        <w:rPr>
          <w:color w:val="0E101A"/>
        </w:rPr>
      </w:pPr>
    </w:p>
    <w:p w14:paraId="00000005" w14:textId="77777777" w:rsidR="00564B28" w:rsidRDefault="00000000" w:rsidP="0088678B">
      <w:pPr>
        <w:pStyle w:val="Heading3"/>
        <w:keepNext w:val="0"/>
        <w:keepLines w:val="0"/>
        <w:spacing w:before="0" w:after="0" w:line="240" w:lineRule="auto"/>
        <w:rPr>
          <w:b/>
          <w:color w:val="0E101A"/>
          <w:sz w:val="26"/>
          <w:szCs w:val="26"/>
        </w:rPr>
      </w:pPr>
      <w:bookmarkStart w:id="2" w:name="_lwua702nxqla" w:colFirst="0" w:colLast="0"/>
      <w:bookmarkEnd w:id="2"/>
      <w:r>
        <w:rPr>
          <w:b/>
          <w:color w:val="0E101A"/>
          <w:sz w:val="26"/>
          <w:szCs w:val="26"/>
        </w:rPr>
        <w:t>It is a Great Form of Self-Care</w:t>
      </w:r>
    </w:p>
    <w:p w14:paraId="00000006" w14:textId="77777777" w:rsidR="00564B28" w:rsidRDefault="00000000" w:rsidP="0088678B">
      <w:pPr>
        <w:spacing w:line="240" w:lineRule="auto"/>
        <w:rPr>
          <w:color w:val="0E101A"/>
        </w:rPr>
      </w:pPr>
      <w:r>
        <w:rPr>
          <w:color w:val="0E101A"/>
        </w:rPr>
        <w:t xml:space="preserve">Self-care doesn't always involve bubble baths and candles (although those are great practices, too!). One great form of self-care is gratitude. </w:t>
      </w:r>
      <w:proofErr w:type="gramStart"/>
      <w:r>
        <w:rPr>
          <w:color w:val="0E101A"/>
        </w:rPr>
        <w:t>The practice</w:t>
      </w:r>
      <w:proofErr w:type="gramEnd"/>
      <w:r>
        <w:rPr>
          <w:color w:val="0E101A"/>
        </w:rPr>
        <w:t xml:space="preserve"> is a powerful tool for fostering a positive and resilient mindset. Incorporating gratitude practices into daily routines can serve as a form of mental and emotional maintenance. By taking the time to reflect on and appreciate the best parts of your life, you can create a mental space that promotes balance, increases positivity, and reduces stress.</w:t>
      </w:r>
    </w:p>
    <w:p w14:paraId="0B3D7C58" w14:textId="77777777" w:rsidR="0088678B" w:rsidRDefault="0088678B" w:rsidP="0088678B">
      <w:pPr>
        <w:spacing w:line="240" w:lineRule="auto"/>
        <w:rPr>
          <w:color w:val="0E101A"/>
        </w:rPr>
      </w:pPr>
    </w:p>
    <w:p w14:paraId="00000007" w14:textId="77777777" w:rsidR="00564B28" w:rsidRDefault="00000000" w:rsidP="0088678B">
      <w:pPr>
        <w:pStyle w:val="Heading3"/>
        <w:keepNext w:val="0"/>
        <w:keepLines w:val="0"/>
        <w:spacing w:before="0" w:after="0" w:line="240" w:lineRule="auto"/>
        <w:rPr>
          <w:b/>
          <w:color w:val="0E101A"/>
          <w:sz w:val="26"/>
          <w:szCs w:val="26"/>
        </w:rPr>
      </w:pPr>
      <w:bookmarkStart w:id="3" w:name="_z2hlg4z19x95" w:colFirst="0" w:colLast="0"/>
      <w:bookmarkEnd w:id="3"/>
      <w:r>
        <w:rPr>
          <w:b/>
          <w:color w:val="0E101A"/>
          <w:sz w:val="26"/>
          <w:szCs w:val="26"/>
        </w:rPr>
        <w:t>It Can Improve Your Relationships</w:t>
      </w:r>
    </w:p>
    <w:p w14:paraId="00000008" w14:textId="77777777" w:rsidR="00564B28" w:rsidRDefault="00000000" w:rsidP="0088678B">
      <w:pPr>
        <w:spacing w:line="240" w:lineRule="auto"/>
        <w:rPr>
          <w:color w:val="0E101A"/>
        </w:rPr>
      </w:pPr>
      <w:r>
        <w:rPr>
          <w:color w:val="0E101A"/>
        </w:rPr>
        <w:t>Everybody loves being around people who make them feel appreciated. When you cultivate a more grateful mindset, you'll be able to see the best parts of your loved ones. As you see the things you love about your partner, family, and friends, you'll feel more motivated to point out the things you love most about them.</w:t>
      </w:r>
    </w:p>
    <w:p w14:paraId="09D579E3" w14:textId="77777777" w:rsidR="0088678B" w:rsidRDefault="0088678B" w:rsidP="0088678B">
      <w:pPr>
        <w:spacing w:line="240" w:lineRule="auto"/>
        <w:rPr>
          <w:color w:val="0E101A"/>
        </w:rPr>
      </w:pPr>
    </w:p>
    <w:p w14:paraId="00000009" w14:textId="77777777" w:rsidR="00564B28" w:rsidRDefault="00000000" w:rsidP="0088678B">
      <w:pPr>
        <w:pStyle w:val="Heading3"/>
        <w:keepNext w:val="0"/>
        <w:keepLines w:val="0"/>
        <w:spacing w:before="0" w:after="0" w:line="240" w:lineRule="auto"/>
        <w:rPr>
          <w:b/>
          <w:color w:val="0E101A"/>
          <w:sz w:val="26"/>
          <w:szCs w:val="26"/>
        </w:rPr>
      </w:pPr>
      <w:bookmarkStart w:id="4" w:name="_yr33h8ntyk9y" w:colFirst="0" w:colLast="0"/>
      <w:bookmarkEnd w:id="4"/>
      <w:r>
        <w:rPr>
          <w:b/>
          <w:color w:val="0E101A"/>
          <w:sz w:val="26"/>
          <w:szCs w:val="26"/>
        </w:rPr>
        <w:t>It Helps You Think More Positively</w:t>
      </w:r>
    </w:p>
    <w:p w14:paraId="0000000A" w14:textId="77777777" w:rsidR="00564B28" w:rsidRDefault="00000000" w:rsidP="0088678B">
      <w:pPr>
        <w:spacing w:line="240" w:lineRule="auto"/>
        <w:rPr>
          <w:color w:val="0E101A"/>
        </w:rPr>
      </w:pPr>
      <w:r>
        <w:rPr>
          <w:color w:val="0E101A"/>
        </w:rPr>
        <w:t>Gratitude is closely related to positive thinking, which is a key component of maintaining a healthy and strong mind. The more you practice gratitude, the easier it will become to view life optimistically. By redirecting your attention towards positivity, you develop the power to break the cycle of negative thinking, which can have amazing benefits for your mental health!</w:t>
      </w:r>
    </w:p>
    <w:p w14:paraId="05A5FB52" w14:textId="77777777" w:rsidR="0088678B" w:rsidRDefault="0088678B" w:rsidP="0088678B">
      <w:pPr>
        <w:spacing w:line="240" w:lineRule="auto"/>
        <w:rPr>
          <w:color w:val="0E101A"/>
        </w:rPr>
      </w:pPr>
    </w:p>
    <w:p w14:paraId="0000000B" w14:textId="77777777" w:rsidR="00564B28" w:rsidRDefault="00000000" w:rsidP="0088678B">
      <w:pPr>
        <w:pStyle w:val="Heading3"/>
        <w:keepNext w:val="0"/>
        <w:keepLines w:val="0"/>
        <w:spacing w:before="0" w:after="0" w:line="240" w:lineRule="auto"/>
        <w:rPr>
          <w:b/>
          <w:color w:val="0E101A"/>
          <w:sz w:val="26"/>
          <w:szCs w:val="26"/>
        </w:rPr>
      </w:pPr>
      <w:bookmarkStart w:id="5" w:name="_841zv1o3p67m" w:colFirst="0" w:colLast="0"/>
      <w:bookmarkEnd w:id="5"/>
      <w:r>
        <w:rPr>
          <w:b/>
          <w:color w:val="0E101A"/>
          <w:sz w:val="26"/>
          <w:szCs w:val="26"/>
        </w:rPr>
        <w:t>Gratitude Improves Resiliency in Hardship</w:t>
      </w:r>
    </w:p>
    <w:p w14:paraId="0000000C" w14:textId="77777777" w:rsidR="00564B28" w:rsidRDefault="00000000" w:rsidP="0088678B">
      <w:pPr>
        <w:spacing w:line="240" w:lineRule="auto"/>
        <w:rPr>
          <w:color w:val="0E101A"/>
        </w:rPr>
      </w:pPr>
      <w:r>
        <w:rPr>
          <w:color w:val="0E101A"/>
        </w:rPr>
        <w:t xml:space="preserve">There is no questioning the fact that life has many challenges. Gratitude is a valuable coping mechanism for facing them. When faced with adversity, </w:t>
      </w:r>
      <w:hyperlink r:id="rId5">
        <w:r>
          <w:rPr>
            <w:color w:val="4A6EE0"/>
            <w:u w:val="single"/>
          </w:rPr>
          <w:t>gratitude has been found to be a great tool for coping and remaining resilient</w:t>
        </w:r>
      </w:hyperlink>
      <w:r>
        <w:rPr>
          <w:color w:val="0E101A"/>
        </w:rPr>
        <w:t>. Gratitude allows individuals to focus on what they can control and appreciate the lessons learned from difficult experiences.</w:t>
      </w:r>
    </w:p>
    <w:p w14:paraId="660F6D3F" w14:textId="77777777" w:rsidR="0088678B" w:rsidRDefault="0088678B" w:rsidP="0088678B">
      <w:pPr>
        <w:spacing w:line="240" w:lineRule="auto"/>
        <w:rPr>
          <w:color w:val="0E101A"/>
        </w:rPr>
      </w:pPr>
    </w:p>
    <w:p w14:paraId="0000000D" w14:textId="77777777" w:rsidR="00564B28" w:rsidRDefault="00000000" w:rsidP="0088678B">
      <w:pPr>
        <w:pStyle w:val="Heading3"/>
        <w:keepNext w:val="0"/>
        <w:keepLines w:val="0"/>
        <w:spacing w:before="0" w:after="0" w:line="240" w:lineRule="auto"/>
        <w:rPr>
          <w:b/>
          <w:color w:val="0E101A"/>
          <w:sz w:val="26"/>
          <w:szCs w:val="26"/>
        </w:rPr>
      </w:pPr>
      <w:bookmarkStart w:id="6" w:name="_l3bhk97jb7gw" w:colFirst="0" w:colLast="0"/>
      <w:bookmarkEnd w:id="6"/>
      <w:r>
        <w:rPr>
          <w:b/>
          <w:color w:val="0E101A"/>
          <w:sz w:val="26"/>
          <w:szCs w:val="26"/>
        </w:rPr>
        <w:t>Tips for Cultivating a Grateful Mindset</w:t>
      </w:r>
    </w:p>
    <w:p w14:paraId="0000000E" w14:textId="77777777" w:rsidR="00564B28" w:rsidRDefault="00000000" w:rsidP="0088678B">
      <w:pPr>
        <w:spacing w:line="240" w:lineRule="auto"/>
        <w:rPr>
          <w:color w:val="0E101A"/>
        </w:rPr>
      </w:pPr>
      <w:r>
        <w:rPr>
          <w:color w:val="0E101A"/>
        </w:rPr>
        <w:t xml:space="preserve">Incorporating gratitude into daily life doesn't have to be complicated. All the practice needs to </w:t>
      </w:r>
      <w:proofErr w:type="gramStart"/>
      <w:r>
        <w:rPr>
          <w:color w:val="0E101A"/>
        </w:rPr>
        <w:t>involve</w:t>
      </w:r>
      <w:proofErr w:type="gramEnd"/>
      <w:r>
        <w:rPr>
          <w:color w:val="0E101A"/>
        </w:rPr>
        <w:t xml:space="preserve"> is recognizing and appreciating life's small, everyday blessings. You can cultivate a grateful mindset with little habits like:</w:t>
      </w:r>
    </w:p>
    <w:p w14:paraId="0000000F" w14:textId="77777777" w:rsidR="00564B28" w:rsidRDefault="00000000" w:rsidP="0088678B">
      <w:pPr>
        <w:numPr>
          <w:ilvl w:val="0"/>
          <w:numId w:val="1"/>
        </w:numPr>
        <w:spacing w:line="240" w:lineRule="auto"/>
      </w:pPr>
      <w:r>
        <w:rPr>
          <w:color w:val="0E101A"/>
        </w:rPr>
        <w:t>Keeping a gratitude journal</w:t>
      </w:r>
    </w:p>
    <w:p w14:paraId="00000010" w14:textId="77777777" w:rsidR="00564B28" w:rsidRDefault="00000000" w:rsidP="0088678B">
      <w:pPr>
        <w:numPr>
          <w:ilvl w:val="0"/>
          <w:numId w:val="1"/>
        </w:numPr>
        <w:spacing w:line="240" w:lineRule="auto"/>
      </w:pPr>
      <w:r>
        <w:rPr>
          <w:color w:val="0E101A"/>
        </w:rPr>
        <w:t>Expressing thanks to others</w:t>
      </w:r>
    </w:p>
    <w:p w14:paraId="00000011" w14:textId="77777777" w:rsidR="00564B28" w:rsidRDefault="00000000" w:rsidP="0088678B">
      <w:pPr>
        <w:numPr>
          <w:ilvl w:val="0"/>
          <w:numId w:val="1"/>
        </w:numPr>
        <w:spacing w:line="240" w:lineRule="auto"/>
      </w:pPr>
      <w:r>
        <w:rPr>
          <w:color w:val="0E101A"/>
        </w:rPr>
        <w:t xml:space="preserve">Taking a moment to reflect on positive </w:t>
      </w:r>
      <w:proofErr w:type="gramStart"/>
      <w:r>
        <w:rPr>
          <w:color w:val="0E101A"/>
        </w:rPr>
        <w:t>experiences</w:t>
      </w:r>
      <w:proofErr w:type="gramEnd"/>
    </w:p>
    <w:p w14:paraId="00000012" w14:textId="77777777" w:rsidR="00564B28" w:rsidRDefault="00000000" w:rsidP="0088678B">
      <w:pPr>
        <w:numPr>
          <w:ilvl w:val="0"/>
          <w:numId w:val="1"/>
        </w:numPr>
        <w:spacing w:line="240" w:lineRule="auto"/>
      </w:pPr>
      <w:r>
        <w:rPr>
          <w:color w:val="0E101A"/>
        </w:rPr>
        <w:t>Practicing gratitude prayers and meditation</w:t>
      </w:r>
    </w:p>
    <w:p w14:paraId="621DE14F" w14:textId="77777777" w:rsidR="0088678B" w:rsidRDefault="0088678B" w:rsidP="0088678B">
      <w:pPr>
        <w:pStyle w:val="Heading3"/>
        <w:keepNext w:val="0"/>
        <w:keepLines w:val="0"/>
        <w:spacing w:before="0" w:after="0" w:line="240" w:lineRule="auto"/>
        <w:rPr>
          <w:b/>
          <w:color w:val="0E101A"/>
          <w:sz w:val="26"/>
          <w:szCs w:val="26"/>
        </w:rPr>
      </w:pPr>
      <w:bookmarkStart w:id="7" w:name="_ie0xue4sim0q" w:colFirst="0" w:colLast="0"/>
      <w:bookmarkEnd w:id="7"/>
    </w:p>
    <w:p w14:paraId="00000013" w14:textId="3A2615C4" w:rsidR="00564B28" w:rsidRDefault="00000000" w:rsidP="0088678B">
      <w:pPr>
        <w:pStyle w:val="Heading3"/>
        <w:keepNext w:val="0"/>
        <w:keepLines w:val="0"/>
        <w:spacing w:before="0" w:after="0" w:line="240" w:lineRule="auto"/>
        <w:rPr>
          <w:b/>
          <w:color w:val="0E101A"/>
          <w:sz w:val="26"/>
          <w:szCs w:val="26"/>
        </w:rPr>
      </w:pPr>
      <w:r>
        <w:rPr>
          <w:b/>
          <w:color w:val="0E101A"/>
          <w:sz w:val="26"/>
          <w:szCs w:val="26"/>
        </w:rPr>
        <w:lastRenderedPageBreak/>
        <w:t>Conclusion</w:t>
      </w:r>
    </w:p>
    <w:p w14:paraId="00000014" w14:textId="78DEF0D6" w:rsidR="00564B28" w:rsidRDefault="00000000" w:rsidP="0088678B">
      <w:pPr>
        <w:spacing w:line="240" w:lineRule="auto"/>
        <w:rPr>
          <w:color w:val="0E101A"/>
        </w:rPr>
      </w:pPr>
      <w:r>
        <w:rPr>
          <w:color w:val="0E101A"/>
        </w:rPr>
        <w:t>Gratitude plays a huge part in a happy mind and a high-quality life. When you take the time to appreciate life's little blessings and beauty, you are taking the time to care for yourself. Unfortunately, gratitude doesn't always come easy.</w:t>
      </w:r>
    </w:p>
    <w:p w14:paraId="36DE0EDB" w14:textId="77777777" w:rsidR="0088678B" w:rsidRDefault="0088678B" w:rsidP="0088678B">
      <w:pPr>
        <w:spacing w:line="240" w:lineRule="auto"/>
        <w:rPr>
          <w:color w:val="0E101A"/>
        </w:rPr>
      </w:pPr>
    </w:p>
    <w:p w14:paraId="00000015" w14:textId="0F3F5979" w:rsidR="00564B28" w:rsidRDefault="00000000" w:rsidP="0088678B">
      <w:pPr>
        <w:spacing w:line="240" w:lineRule="auto"/>
        <w:rPr>
          <w:color w:val="0E101A"/>
        </w:rPr>
      </w:pPr>
      <w:r>
        <w:rPr>
          <w:color w:val="0E101A"/>
        </w:rPr>
        <w:t xml:space="preserve">When your mental health is struggling, gratitude can be more difficult to come by. If you need help cultivating a more grateful mindset, our compassionate and professional therapists are here for you. </w:t>
      </w:r>
      <w:hyperlink r:id="rId6">
        <w:r>
          <w:rPr>
            <w:color w:val="4A6EE0"/>
            <w:u w:val="single"/>
          </w:rPr>
          <w:t>Contact</w:t>
        </w:r>
      </w:hyperlink>
      <w:r w:rsidR="0088678B">
        <w:rPr>
          <w:color w:val="0E101A"/>
        </w:rPr>
        <w:t xml:space="preserve"> u</w:t>
      </w:r>
      <w:r>
        <w:rPr>
          <w:color w:val="0E101A"/>
        </w:rPr>
        <w:t>s today.</w:t>
      </w:r>
    </w:p>
    <w:p w14:paraId="3665B304" w14:textId="77777777" w:rsidR="0088678B" w:rsidRDefault="0088678B" w:rsidP="0088678B">
      <w:pPr>
        <w:spacing w:line="240" w:lineRule="auto"/>
        <w:rPr>
          <w:color w:val="0E101A"/>
        </w:rPr>
      </w:pPr>
    </w:p>
    <w:p w14:paraId="00000016" w14:textId="59EED31E" w:rsidR="00564B28" w:rsidRPr="0088678B" w:rsidRDefault="00000000" w:rsidP="0088678B">
      <w:pPr>
        <w:spacing w:line="240" w:lineRule="auto"/>
        <w:rPr>
          <w:b/>
          <w:bCs/>
          <w:color w:val="0E101A"/>
        </w:rPr>
      </w:pPr>
      <w:r w:rsidRPr="0088678B">
        <w:rPr>
          <w:b/>
          <w:bCs/>
          <w:color w:val="0E101A"/>
        </w:rPr>
        <w:t>References</w:t>
      </w:r>
    </w:p>
    <w:p w14:paraId="00000017" w14:textId="77777777" w:rsidR="00564B28" w:rsidRDefault="00000000" w:rsidP="0088678B">
      <w:pPr>
        <w:spacing w:line="240" w:lineRule="auto"/>
        <w:rPr>
          <w:color w:val="4A6EE0"/>
          <w:u w:val="single"/>
        </w:rPr>
      </w:pPr>
      <w:hyperlink r:id="rId7">
        <w:r>
          <w:rPr>
            <w:color w:val="4A6EE0"/>
            <w:u w:val="single"/>
          </w:rPr>
          <w:t>https://www.ncbi.nlm.nih.gov/pmc/articles/PMC9281297/</w:t>
        </w:r>
      </w:hyperlink>
    </w:p>
    <w:p w14:paraId="39E32428" w14:textId="77777777" w:rsidR="0088678B" w:rsidRDefault="0088678B" w:rsidP="0088678B">
      <w:pPr>
        <w:spacing w:line="240" w:lineRule="auto"/>
        <w:rPr>
          <w:color w:val="4A6EE0"/>
          <w:u w:val="single"/>
        </w:rPr>
      </w:pPr>
    </w:p>
    <w:p w14:paraId="00000019" w14:textId="76916D1A" w:rsidR="00564B28" w:rsidRDefault="00000000" w:rsidP="0088678B">
      <w:pPr>
        <w:spacing w:line="240" w:lineRule="auto"/>
        <w:rPr>
          <w:color w:val="0E101A"/>
        </w:rPr>
      </w:pPr>
      <w:r>
        <w:rPr>
          <w:color w:val="0E101A"/>
        </w:rPr>
        <w:t>Keywords: gratitude, mental health, self-care, therapy, positive thinking</w:t>
      </w:r>
    </w:p>
    <w:p w14:paraId="0000001A" w14:textId="77777777" w:rsidR="00564B28" w:rsidRDefault="00564B28" w:rsidP="0088678B">
      <w:pPr>
        <w:spacing w:line="240" w:lineRule="auto"/>
        <w:rPr>
          <w:rFonts w:ascii="Roboto" w:eastAsia="Roboto" w:hAnsi="Roboto" w:cs="Roboto"/>
          <w:color w:val="374151"/>
          <w:sz w:val="24"/>
          <w:szCs w:val="24"/>
        </w:rPr>
      </w:pPr>
    </w:p>
    <w:sectPr w:rsidR="00564B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26975"/>
    <w:multiLevelType w:val="multilevel"/>
    <w:tmpl w:val="191833CE"/>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002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B28"/>
    <w:rsid w:val="00564B28"/>
    <w:rsid w:val="0088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4D16"/>
  <w15:docId w15:val="{86D8EBDF-33F5-44F8-952B-06F9DF5B2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92812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higanpsychologicalcare.com/contact.php" TargetMode="External"/><Relationship Id="rId5" Type="http://schemas.openxmlformats.org/officeDocument/2006/relationships/hyperlink" Target="https://www.ncbi.nlm.nih.gov/pmc/articles/PMC92812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2024-01-30T01:52:00Z</dcterms:created>
  <dcterms:modified xsi:type="dcterms:W3CDTF">2024-01-30T01:55:00Z</dcterms:modified>
</cp:coreProperties>
</file>