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D6DF9" w:rsidRDefault="00000000" w:rsidP="00C002D2">
      <w:pPr>
        <w:pStyle w:val="Title"/>
        <w:spacing w:before="240"/>
      </w:pPr>
      <w:bookmarkStart w:id="0" w:name="_sm4z6dxo2bti" w:colFirst="0" w:colLast="0"/>
      <w:bookmarkEnd w:id="0"/>
      <w:r>
        <w:t>What is Forgiveness Therapy?</w:t>
      </w:r>
    </w:p>
    <w:p w14:paraId="00000002" w14:textId="2DCDF7F6" w:rsidR="001D6DF9" w:rsidRDefault="00000000" w:rsidP="00C002D2">
      <w:pPr>
        <w:spacing w:before="240"/>
        <w:rPr>
          <w:color w:val="0E101A"/>
        </w:rPr>
      </w:pPr>
      <w:r>
        <w:rPr>
          <w:color w:val="0E101A"/>
        </w:rPr>
        <w:t xml:space="preserve">Forgiveness therapy is a specialized form of therapeutic intervention that focuses on the powerful and healing act of forgiveness. You might be wondering what forgiveness has to do with mental health, but the gracious act has </w:t>
      </w:r>
      <w:r w:rsidR="00C002D2">
        <w:rPr>
          <w:color w:val="0E101A"/>
        </w:rPr>
        <w:t>been</w:t>
      </w:r>
      <w:r>
        <w:rPr>
          <w:color w:val="0E101A"/>
        </w:rPr>
        <w:t xml:space="preserve"> shown to enhance mental health and well-being time after time. </w:t>
      </w:r>
    </w:p>
    <w:p w14:paraId="00000003" w14:textId="77777777" w:rsidR="001D6DF9" w:rsidRDefault="00000000" w:rsidP="00C002D2">
      <w:pPr>
        <w:spacing w:before="240"/>
        <w:rPr>
          <w:color w:val="0E101A"/>
        </w:rPr>
      </w:pPr>
      <w:r>
        <w:rPr>
          <w:color w:val="0E101A"/>
        </w:rPr>
        <w:t>Grounded in therapeutic techniques, like cognitive behavioral therapy (CBT), forgiveness therapy explores the impact holding grudges has on your mental health and teaches you the transformative power of letting go.</w:t>
      </w:r>
    </w:p>
    <w:p w14:paraId="00000004" w14:textId="77777777" w:rsidR="001D6DF9" w:rsidRDefault="00000000" w:rsidP="00C002D2">
      <w:pPr>
        <w:pStyle w:val="Heading3"/>
        <w:keepNext w:val="0"/>
        <w:keepLines w:val="0"/>
        <w:spacing w:before="240" w:after="0"/>
        <w:rPr>
          <w:b/>
          <w:color w:val="0E101A"/>
          <w:sz w:val="26"/>
          <w:szCs w:val="26"/>
        </w:rPr>
      </w:pPr>
      <w:bookmarkStart w:id="1" w:name="_n54xgbgkar34" w:colFirst="0" w:colLast="0"/>
      <w:bookmarkEnd w:id="1"/>
      <w:r>
        <w:rPr>
          <w:b/>
          <w:color w:val="0E101A"/>
          <w:sz w:val="26"/>
          <w:szCs w:val="26"/>
        </w:rPr>
        <w:t>What is Forgiveness Therapy?</w:t>
      </w:r>
    </w:p>
    <w:p w14:paraId="00000005" w14:textId="77777777" w:rsidR="001D6DF9" w:rsidRDefault="00000000" w:rsidP="00C002D2">
      <w:pPr>
        <w:spacing w:before="240"/>
        <w:rPr>
          <w:color w:val="0E101A"/>
        </w:rPr>
      </w:pPr>
      <w:r>
        <w:rPr>
          <w:color w:val="0E101A"/>
        </w:rPr>
        <w:t>Forgiveness therapy focuses on the concept of releasing resentment, anger, and bitterness toward yourself or another person. The treatment goes beyond ethical or moral obligations and delves into the psychological benefits that forgiveness has to offer. This therapeutic approach acknowledges the emotional weight carried by those who find themselves harboring grudges and aims to help clients begin the process of letting go.</w:t>
      </w:r>
    </w:p>
    <w:p w14:paraId="00000006" w14:textId="77777777" w:rsidR="001D6DF9" w:rsidRDefault="00000000" w:rsidP="00C002D2">
      <w:pPr>
        <w:pStyle w:val="Heading3"/>
        <w:keepNext w:val="0"/>
        <w:keepLines w:val="0"/>
        <w:spacing w:before="240" w:after="0"/>
        <w:rPr>
          <w:b/>
          <w:color w:val="0E101A"/>
          <w:sz w:val="26"/>
          <w:szCs w:val="26"/>
        </w:rPr>
      </w:pPr>
      <w:bookmarkStart w:id="2" w:name="_tmnwy145nx5" w:colFirst="0" w:colLast="0"/>
      <w:bookmarkEnd w:id="2"/>
      <w:r>
        <w:rPr>
          <w:b/>
          <w:color w:val="0E101A"/>
          <w:sz w:val="26"/>
          <w:szCs w:val="26"/>
        </w:rPr>
        <w:t>Cognitive Behavioral Therapy (CBT) in Forgiveness Therapy</w:t>
      </w:r>
    </w:p>
    <w:p w14:paraId="00000007" w14:textId="77777777" w:rsidR="001D6DF9" w:rsidRDefault="00000000" w:rsidP="00C002D2">
      <w:pPr>
        <w:spacing w:before="240"/>
        <w:rPr>
          <w:color w:val="0E101A"/>
        </w:rPr>
      </w:pPr>
      <w:r>
        <w:rPr>
          <w:color w:val="0E101A"/>
        </w:rPr>
        <w:t xml:space="preserve">Forgiveness therapy often incorporates elements of Cognitive Behavioral Therapy (CBT), a widely recognized, praised, and effective therapeutic approach. CBT focuses on identifying negative thought patterns and behaviors and building habits and coping mechanisms to change them. </w:t>
      </w:r>
    </w:p>
    <w:p w14:paraId="00000008" w14:textId="77777777" w:rsidR="001D6DF9" w:rsidRDefault="00000000" w:rsidP="00C002D2">
      <w:pPr>
        <w:spacing w:before="240"/>
        <w:rPr>
          <w:color w:val="0E101A"/>
        </w:rPr>
      </w:pPr>
      <w:r>
        <w:rPr>
          <w:color w:val="0E101A"/>
        </w:rPr>
        <w:t>In forgiveness therapy, CBT is used to explore and reshape the thought processes and toxic behaviors associated with holding onto grudges.</w:t>
      </w:r>
    </w:p>
    <w:p w14:paraId="00000009" w14:textId="77777777" w:rsidR="001D6DF9" w:rsidRDefault="00000000" w:rsidP="00C002D2">
      <w:pPr>
        <w:spacing w:before="240"/>
        <w:rPr>
          <w:color w:val="0E101A"/>
        </w:rPr>
      </w:pPr>
      <w:r>
        <w:rPr>
          <w:color w:val="0E101A"/>
        </w:rPr>
        <w:t xml:space="preserve">Forgiveness therapy uses CBT to help clients recognize distorted and harmful thinking patterns related to past grievances. It then helps the client challenge these negative thoughts and replace them with more constructive, forgiving perspectives. </w:t>
      </w:r>
    </w:p>
    <w:p w14:paraId="0000000A" w14:textId="77777777" w:rsidR="001D6DF9" w:rsidRDefault="00000000" w:rsidP="00C002D2">
      <w:pPr>
        <w:spacing w:before="240"/>
        <w:rPr>
          <w:color w:val="0E101A"/>
        </w:rPr>
      </w:pPr>
      <w:r>
        <w:rPr>
          <w:color w:val="0E101A"/>
        </w:rPr>
        <w:t>By addressing negative thinking patterns, forgiveness therapy empowers individuals to break free from the cycle of resentment and bitterness.</w:t>
      </w:r>
    </w:p>
    <w:p w14:paraId="0000000B" w14:textId="77777777" w:rsidR="001D6DF9" w:rsidRDefault="00000000" w:rsidP="00C002D2">
      <w:pPr>
        <w:pStyle w:val="Heading3"/>
        <w:keepNext w:val="0"/>
        <w:keepLines w:val="0"/>
        <w:spacing w:before="240" w:after="0"/>
        <w:rPr>
          <w:b/>
          <w:color w:val="0E101A"/>
          <w:sz w:val="26"/>
          <w:szCs w:val="26"/>
        </w:rPr>
      </w:pPr>
      <w:bookmarkStart w:id="3" w:name="_of9ekxuz98" w:colFirst="0" w:colLast="0"/>
      <w:bookmarkEnd w:id="3"/>
      <w:r>
        <w:rPr>
          <w:b/>
          <w:color w:val="0E101A"/>
          <w:sz w:val="26"/>
          <w:szCs w:val="26"/>
        </w:rPr>
        <w:t>The Impact Holding a Grudge Has on Mental Health</w:t>
      </w:r>
    </w:p>
    <w:p w14:paraId="0000000C" w14:textId="77777777" w:rsidR="001D6DF9" w:rsidRDefault="00000000" w:rsidP="00C002D2">
      <w:pPr>
        <w:spacing w:before="240"/>
        <w:rPr>
          <w:color w:val="0E101A"/>
        </w:rPr>
      </w:pPr>
      <w:r>
        <w:rPr>
          <w:color w:val="0E101A"/>
        </w:rPr>
        <w:t xml:space="preserve">Harboring grudges and refusing to forgive can have profound consequences on mental health. Unresolved feelings of anger and resentment can lead to heightened stress levels, anxiety, and even depression. </w:t>
      </w:r>
    </w:p>
    <w:p w14:paraId="0000000D" w14:textId="77777777" w:rsidR="001D6DF9" w:rsidRDefault="00000000" w:rsidP="00C002D2">
      <w:pPr>
        <w:spacing w:before="240"/>
        <w:rPr>
          <w:color w:val="0E101A"/>
        </w:rPr>
      </w:pPr>
      <w:r>
        <w:rPr>
          <w:color w:val="0E101A"/>
        </w:rPr>
        <w:t>Chronic grudge-holding can create persistent emotional turmoil, hindering personal growth and interpersonal relationships.</w:t>
      </w:r>
    </w:p>
    <w:p w14:paraId="0000000E" w14:textId="77777777" w:rsidR="001D6DF9" w:rsidRDefault="00000000" w:rsidP="00C002D2">
      <w:pPr>
        <w:spacing w:before="240"/>
        <w:rPr>
          <w:color w:val="0E101A"/>
        </w:rPr>
      </w:pPr>
      <w:r>
        <w:rPr>
          <w:color w:val="0E101A"/>
        </w:rPr>
        <w:lastRenderedPageBreak/>
        <w:t>Forgiveness therapy seeks to break this toxic cycle by guiding individuals through a process of self-reflection and understanding. It encourages them to explore the roots of their anger and resentment, acknowledging the impact these emotions have on their mental well-being.</w:t>
      </w:r>
    </w:p>
    <w:p w14:paraId="0000000F" w14:textId="77777777" w:rsidR="001D6DF9" w:rsidRDefault="00000000" w:rsidP="00C002D2">
      <w:pPr>
        <w:pStyle w:val="Heading3"/>
        <w:keepNext w:val="0"/>
        <w:keepLines w:val="0"/>
        <w:spacing w:before="240" w:after="0"/>
        <w:rPr>
          <w:b/>
          <w:color w:val="0E101A"/>
          <w:sz w:val="26"/>
          <w:szCs w:val="26"/>
        </w:rPr>
      </w:pPr>
      <w:bookmarkStart w:id="4" w:name="_leps7p8rdig2" w:colFirst="0" w:colLast="0"/>
      <w:bookmarkEnd w:id="4"/>
      <w:r>
        <w:rPr>
          <w:b/>
          <w:color w:val="0E101A"/>
          <w:sz w:val="26"/>
          <w:szCs w:val="26"/>
        </w:rPr>
        <w:t>The Process of Forgiveness</w:t>
      </w:r>
    </w:p>
    <w:p w14:paraId="00000010" w14:textId="77777777" w:rsidR="001D6DF9" w:rsidRDefault="00000000" w:rsidP="00C002D2">
      <w:pPr>
        <w:spacing w:before="240"/>
        <w:rPr>
          <w:color w:val="0E101A"/>
        </w:rPr>
      </w:pPr>
      <w:r>
        <w:rPr>
          <w:color w:val="0E101A"/>
        </w:rPr>
        <w:t>Forgiveness therapy typically involves:</w:t>
      </w:r>
    </w:p>
    <w:p w14:paraId="00000011" w14:textId="77777777" w:rsidR="001D6DF9" w:rsidRDefault="00000000" w:rsidP="00C002D2">
      <w:pPr>
        <w:numPr>
          <w:ilvl w:val="0"/>
          <w:numId w:val="1"/>
        </w:numPr>
        <w:spacing w:before="240"/>
      </w:pPr>
      <w:r>
        <w:rPr>
          <w:color w:val="0E101A"/>
        </w:rPr>
        <w:t>Acknowledging and expressing emotions.</w:t>
      </w:r>
    </w:p>
    <w:p w14:paraId="00000012" w14:textId="043B577E" w:rsidR="001D6DF9" w:rsidRDefault="00000000" w:rsidP="00C002D2">
      <w:pPr>
        <w:numPr>
          <w:ilvl w:val="0"/>
          <w:numId w:val="1"/>
        </w:numPr>
        <w:spacing w:before="240"/>
      </w:pPr>
      <w:r>
        <w:rPr>
          <w:color w:val="0E101A"/>
        </w:rPr>
        <w:t>Seeking a deeper understanding of why you are struggling to forgive</w:t>
      </w:r>
      <w:r w:rsidR="00C002D2">
        <w:rPr>
          <w:color w:val="0E101A"/>
        </w:rPr>
        <w:t>.</w:t>
      </w:r>
    </w:p>
    <w:p w14:paraId="00000013" w14:textId="77777777" w:rsidR="001D6DF9" w:rsidRDefault="00000000" w:rsidP="00C002D2">
      <w:pPr>
        <w:numPr>
          <w:ilvl w:val="0"/>
          <w:numId w:val="1"/>
        </w:numPr>
        <w:spacing w:before="240"/>
      </w:pPr>
      <w:r>
        <w:rPr>
          <w:color w:val="0E101A"/>
        </w:rPr>
        <w:t>Ultimately making a conscious decision to forgive.</w:t>
      </w:r>
    </w:p>
    <w:p w14:paraId="00000014" w14:textId="77777777" w:rsidR="001D6DF9" w:rsidRDefault="00000000" w:rsidP="00C002D2">
      <w:pPr>
        <w:spacing w:before="240"/>
        <w:rPr>
          <w:color w:val="0E101A"/>
        </w:rPr>
      </w:pPr>
      <w:r>
        <w:rPr>
          <w:color w:val="0E101A"/>
        </w:rPr>
        <w:t>This process is typically facilitated with the guidance of a mental health professional.</w:t>
      </w:r>
    </w:p>
    <w:p w14:paraId="00000015" w14:textId="77777777" w:rsidR="001D6DF9" w:rsidRDefault="00000000" w:rsidP="00C002D2">
      <w:pPr>
        <w:pStyle w:val="Heading3"/>
        <w:keepNext w:val="0"/>
        <w:keepLines w:val="0"/>
        <w:spacing w:before="240" w:after="0"/>
        <w:rPr>
          <w:b/>
          <w:color w:val="0E101A"/>
          <w:sz w:val="26"/>
          <w:szCs w:val="26"/>
        </w:rPr>
      </w:pPr>
      <w:bookmarkStart w:id="5" w:name="_a5wpdiy114fc" w:colFirst="0" w:colLast="0"/>
      <w:bookmarkEnd w:id="5"/>
      <w:r>
        <w:rPr>
          <w:b/>
          <w:color w:val="0E101A"/>
          <w:sz w:val="26"/>
          <w:szCs w:val="26"/>
        </w:rPr>
        <w:t>The Many Benefits of Forgiveness</w:t>
      </w:r>
    </w:p>
    <w:p w14:paraId="00000016" w14:textId="77777777" w:rsidR="001D6DF9" w:rsidRDefault="00000000" w:rsidP="00C002D2">
      <w:pPr>
        <w:spacing w:before="240"/>
        <w:rPr>
          <w:color w:val="0E101A"/>
        </w:rPr>
      </w:pPr>
      <w:r>
        <w:rPr>
          <w:color w:val="0E101A"/>
        </w:rPr>
        <w:t>Forgiveness has many more benefits to offer than simply releasing anger. A few benefits of releasing grudges include:</w:t>
      </w:r>
    </w:p>
    <w:p w14:paraId="00000017" w14:textId="264F137A" w:rsidR="001D6DF9" w:rsidRDefault="00E64182" w:rsidP="00C002D2">
      <w:pPr>
        <w:numPr>
          <w:ilvl w:val="0"/>
          <w:numId w:val="2"/>
        </w:numPr>
        <w:spacing w:before="240"/>
      </w:pPr>
      <w:r>
        <w:rPr>
          <w:color w:val="0E101A"/>
        </w:rPr>
        <w:t>I</w:t>
      </w:r>
      <w:r w:rsidR="00000000">
        <w:rPr>
          <w:color w:val="0E101A"/>
        </w:rPr>
        <w:t>mproved relationships</w:t>
      </w:r>
    </w:p>
    <w:p w14:paraId="00000018" w14:textId="361E007B" w:rsidR="001D6DF9" w:rsidRDefault="00E64182" w:rsidP="00C002D2">
      <w:pPr>
        <w:numPr>
          <w:ilvl w:val="0"/>
          <w:numId w:val="2"/>
        </w:numPr>
        <w:spacing w:before="240"/>
      </w:pPr>
      <w:r>
        <w:rPr>
          <w:color w:val="0E101A"/>
        </w:rPr>
        <w:t>R</w:t>
      </w:r>
      <w:r w:rsidR="00000000">
        <w:rPr>
          <w:color w:val="0E101A"/>
        </w:rPr>
        <w:t xml:space="preserve">educed </w:t>
      </w:r>
      <w:hyperlink r:id="rId5" w:anchor=":~:text=Empirical%20studies%20have%20shown%20that,outcomes%20of%20forgiveness%20is%20scarce.">
        <w:r w:rsidR="00000000">
          <w:rPr>
            <w:color w:val="4A6EE0"/>
            <w:u w:val="single"/>
          </w:rPr>
          <w:t>anger,</w:t>
        </w:r>
        <w:r w:rsidR="00C002D2">
          <w:rPr>
            <w:color w:val="4A6EE0"/>
            <w:u w:val="single"/>
          </w:rPr>
          <w:t xml:space="preserve"> </w:t>
        </w:r>
        <w:r w:rsidR="00000000">
          <w:rPr>
            <w:color w:val="4A6EE0"/>
            <w:u w:val="single"/>
          </w:rPr>
          <w:t>stress and anxiety</w:t>
        </w:r>
      </w:hyperlink>
    </w:p>
    <w:p w14:paraId="00000019" w14:textId="3E2389B2" w:rsidR="001D6DF9" w:rsidRDefault="00E64182" w:rsidP="00C002D2">
      <w:pPr>
        <w:numPr>
          <w:ilvl w:val="0"/>
          <w:numId w:val="2"/>
        </w:numPr>
        <w:spacing w:before="240"/>
      </w:pPr>
      <w:r>
        <w:rPr>
          <w:color w:val="0E101A"/>
        </w:rPr>
        <w:t>L</w:t>
      </w:r>
      <w:r w:rsidR="00000000">
        <w:rPr>
          <w:color w:val="0E101A"/>
        </w:rPr>
        <w:t>ess symptoms of depression</w:t>
      </w:r>
    </w:p>
    <w:p w14:paraId="0000001A" w14:textId="141D9D85" w:rsidR="001D6DF9" w:rsidRDefault="00E64182" w:rsidP="00C002D2">
      <w:pPr>
        <w:numPr>
          <w:ilvl w:val="0"/>
          <w:numId w:val="2"/>
        </w:numPr>
        <w:spacing w:before="240"/>
      </w:pPr>
      <w:r>
        <w:rPr>
          <w:color w:val="0E101A"/>
        </w:rPr>
        <w:t>A</w:t>
      </w:r>
      <w:r w:rsidR="00000000">
        <w:rPr>
          <w:color w:val="0E101A"/>
        </w:rPr>
        <w:t xml:space="preserve"> stronger immune system</w:t>
      </w:r>
    </w:p>
    <w:p w14:paraId="0000001B" w14:textId="1AF7E9B2" w:rsidR="001D6DF9" w:rsidRDefault="00E64182" w:rsidP="00C002D2">
      <w:pPr>
        <w:numPr>
          <w:ilvl w:val="0"/>
          <w:numId w:val="2"/>
        </w:numPr>
        <w:spacing w:before="240"/>
      </w:pPr>
      <w:r>
        <w:rPr>
          <w:color w:val="0E101A"/>
        </w:rPr>
        <w:t>B</w:t>
      </w:r>
      <w:r w:rsidR="00000000">
        <w:rPr>
          <w:color w:val="0E101A"/>
        </w:rPr>
        <w:t xml:space="preserve">oosted </w:t>
      </w:r>
      <w:proofErr w:type="gramStart"/>
      <w:r w:rsidR="00000000">
        <w:rPr>
          <w:color w:val="0E101A"/>
        </w:rPr>
        <w:t>self-esteem</w:t>
      </w:r>
      <w:proofErr w:type="gramEnd"/>
    </w:p>
    <w:p w14:paraId="0000001C" w14:textId="5AF4CBA1" w:rsidR="001D6DF9" w:rsidRDefault="00E64182" w:rsidP="00C002D2">
      <w:pPr>
        <w:numPr>
          <w:ilvl w:val="0"/>
          <w:numId w:val="2"/>
        </w:numPr>
        <w:spacing w:before="240"/>
      </w:pPr>
      <w:r>
        <w:rPr>
          <w:color w:val="0E101A"/>
        </w:rPr>
        <w:t>I</w:t>
      </w:r>
      <w:r w:rsidR="00000000">
        <w:rPr>
          <w:color w:val="0E101A"/>
        </w:rPr>
        <w:t>mproved hopefulness for the future</w:t>
      </w:r>
    </w:p>
    <w:p w14:paraId="0000001D" w14:textId="0EED0F39" w:rsidR="001D6DF9" w:rsidRDefault="00E64182" w:rsidP="00C002D2">
      <w:pPr>
        <w:numPr>
          <w:ilvl w:val="0"/>
          <w:numId w:val="2"/>
        </w:numPr>
        <w:spacing w:before="240"/>
      </w:pPr>
      <w:r>
        <w:rPr>
          <w:color w:val="0E101A"/>
        </w:rPr>
        <w:t>L</w:t>
      </w:r>
      <w:r w:rsidR="00000000">
        <w:rPr>
          <w:color w:val="0E101A"/>
        </w:rPr>
        <w:t>ighter mood</w:t>
      </w:r>
    </w:p>
    <w:p w14:paraId="0000001E" w14:textId="77777777" w:rsidR="001D6DF9" w:rsidRDefault="00000000" w:rsidP="00C002D2">
      <w:pPr>
        <w:pStyle w:val="Heading3"/>
        <w:keepNext w:val="0"/>
        <w:keepLines w:val="0"/>
        <w:spacing w:before="240" w:after="0"/>
        <w:rPr>
          <w:b/>
          <w:color w:val="0E101A"/>
          <w:sz w:val="26"/>
          <w:szCs w:val="26"/>
        </w:rPr>
      </w:pPr>
      <w:bookmarkStart w:id="6" w:name="_e326b1u48xs9" w:colFirst="0" w:colLast="0"/>
      <w:bookmarkEnd w:id="6"/>
      <w:r>
        <w:rPr>
          <w:b/>
          <w:color w:val="0E101A"/>
          <w:sz w:val="26"/>
          <w:szCs w:val="26"/>
        </w:rPr>
        <w:t>We Are Here for You</w:t>
      </w:r>
    </w:p>
    <w:p w14:paraId="0000001F" w14:textId="77777777" w:rsidR="001D6DF9" w:rsidRDefault="00000000" w:rsidP="00C002D2">
      <w:pPr>
        <w:spacing w:before="240"/>
        <w:rPr>
          <w:color w:val="0E101A"/>
        </w:rPr>
      </w:pPr>
      <w:r>
        <w:rPr>
          <w:color w:val="0E101A"/>
        </w:rPr>
        <w:t>The benefits of forgiveness extend beyond your own mental health, positively influencing daily life and interpersonal relationships. Individuals who undergo forgiveness therapy often report a sense of freedom, improved emotional well-being, and improved relationships.</w:t>
      </w:r>
    </w:p>
    <w:p w14:paraId="00000020" w14:textId="6E96A52F" w:rsidR="001D6DF9" w:rsidRDefault="00000000" w:rsidP="00C002D2">
      <w:pPr>
        <w:spacing w:before="240"/>
        <w:rPr>
          <w:color w:val="0E101A"/>
        </w:rPr>
      </w:pPr>
      <w:r>
        <w:rPr>
          <w:color w:val="0E101A"/>
        </w:rPr>
        <w:t xml:space="preserve">Sometimes, though, forgiveness doesn’t always come easily. If you are struggling to forgive someone who has done you wrong and are facing the mental health consequences of it, we are here for you. </w:t>
      </w:r>
      <w:hyperlink r:id="rId6">
        <w:r>
          <w:rPr>
            <w:color w:val="4A6EE0"/>
            <w:u w:val="single"/>
          </w:rPr>
          <w:t>Contact</w:t>
        </w:r>
      </w:hyperlink>
      <w:r w:rsidR="00C002D2">
        <w:rPr>
          <w:color w:val="0E101A"/>
        </w:rPr>
        <w:t xml:space="preserve"> us</w:t>
      </w:r>
      <w:r>
        <w:rPr>
          <w:color w:val="0E101A"/>
        </w:rPr>
        <w:t xml:space="preserve"> today!</w:t>
      </w:r>
    </w:p>
    <w:p w14:paraId="00000022" w14:textId="4B996BF3" w:rsidR="001D6DF9" w:rsidRPr="00C002D2" w:rsidRDefault="00000000" w:rsidP="00C002D2">
      <w:pPr>
        <w:spacing w:before="240"/>
        <w:rPr>
          <w:b/>
          <w:bCs/>
          <w:color w:val="0E101A"/>
        </w:rPr>
      </w:pPr>
      <w:r w:rsidRPr="00C002D2">
        <w:rPr>
          <w:b/>
          <w:bCs/>
          <w:color w:val="0E101A"/>
        </w:rPr>
        <w:t>Resources</w:t>
      </w:r>
    </w:p>
    <w:p w14:paraId="00000023" w14:textId="7F3B9F4A" w:rsidR="001D6DF9" w:rsidRDefault="00000000" w:rsidP="00C002D2">
      <w:pPr>
        <w:spacing w:before="240"/>
        <w:rPr>
          <w:color w:val="0E101A"/>
        </w:rPr>
      </w:pPr>
      <w:hyperlink r:id="rId7" w:anchor=":~:text=Empirical%20studies%20have%20shown%20that,outcomes%20of%20forgiveness%20is%20scarce" w:history="1">
        <w:r w:rsidR="00C002D2" w:rsidRPr="00DE3175">
          <w:rPr>
            <w:rStyle w:val="Hyperlink"/>
          </w:rPr>
          <w:t>https://www.ncbi.nlm.nih.gov/pmc/articles/PMC10120569/#:~:text=Empirical%20studies%20have%20shown%20that,outcomes%20of%20forgiveness%20is%20scarce</w:t>
        </w:r>
      </w:hyperlink>
      <w:r w:rsidR="00C002D2">
        <w:rPr>
          <w:color w:val="0E101A"/>
        </w:rPr>
        <w:t xml:space="preserve"> </w:t>
      </w:r>
    </w:p>
    <w:p w14:paraId="563420DE" w14:textId="5F238499" w:rsidR="00E64182" w:rsidRDefault="00E64182" w:rsidP="00C002D2">
      <w:pPr>
        <w:spacing w:before="240"/>
        <w:rPr>
          <w:color w:val="0E101A"/>
        </w:rPr>
      </w:pPr>
      <w:r>
        <w:rPr>
          <w:color w:val="0E101A"/>
        </w:rPr>
        <w:t>Keywords: therapy, CBT, forgiveness, grudges, mental health</w:t>
      </w:r>
    </w:p>
    <w:p w14:paraId="00000024" w14:textId="77777777" w:rsidR="001D6DF9" w:rsidRDefault="001D6DF9" w:rsidP="00C002D2">
      <w:pPr>
        <w:spacing w:before="240"/>
        <w:rPr>
          <w:rFonts w:ascii="Roboto" w:eastAsia="Roboto" w:hAnsi="Roboto" w:cs="Roboto"/>
          <w:color w:val="374151"/>
          <w:sz w:val="24"/>
          <w:szCs w:val="24"/>
        </w:rPr>
      </w:pPr>
    </w:p>
    <w:sectPr w:rsidR="001D6D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60AA"/>
    <w:multiLevelType w:val="multilevel"/>
    <w:tmpl w:val="5C606AC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424E82"/>
    <w:multiLevelType w:val="multilevel"/>
    <w:tmpl w:val="4C10538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347307">
    <w:abstractNumId w:val="1"/>
  </w:num>
  <w:num w:numId="2" w16cid:durableId="10920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DF9"/>
    <w:rsid w:val="001D6DF9"/>
    <w:rsid w:val="00C002D2"/>
    <w:rsid w:val="00E6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2B85"/>
  <w15:docId w15:val="{3EF746A6-4F1A-4DB5-B2C0-6463BED7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002D2"/>
    <w:rPr>
      <w:color w:val="0000FF" w:themeColor="hyperlink"/>
      <w:u w:val="single"/>
    </w:rPr>
  </w:style>
  <w:style w:type="character" w:styleId="UnresolvedMention">
    <w:name w:val="Unresolved Mention"/>
    <w:basedOn w:val="DefaultParagraphFont"/>
    <w:uiPriority w:val="99"/>
    <w:semiHidden/>
    <w:unhideWhenUsed/>
    <w:rsid w:val="00C0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101205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ncbi.nlm.nih.gov/pmc/articles/PMC1012056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2024-01-30T01:42:00Z</dcterms:created>
  <dcterms:modified xsi:type="dcterms:W3CDTF">2024-01-30T01:48:00Z</dcterms:modified>
</cp:coreProperties>
</file>