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华文中宋" w:cs="仿宋_GB2312" w:eastAsia="华文中宋" w:hAnsi="华文中宋"/>
          <w:b/>
          <w:sz w:val="30"/>
          <w:szCs w:val="30"/>
        </w:rPr>
      </w:pPr>
      <w:r>
        <w:rPr>
          <w:rFonts w:ascii="华文中宋" w:cs="仿宋_GB2312" w:eastAsia="华文中宋" w:hAnsi="华文中宋" w:hint="eastAsia"/>
          <w:b/>
          <w:sz w:val="30"/>
          <w:szCs w:val="30"/>
        </w:rPr>
        <w:t>逐梦·筑梦学生党建工作室第一届</w:t>
      </w:r>
      <w:r>
        <w:rPr>
          <w:rFonts w:ascii="华文中宋" w:cs="仿宋_GB2312" w:eastAsia="华文中宋" w:hAnsi="华文中宋" w:hint="eastAsia"/>
          <w:b/>
          <w:sz w:val="30"/>
          <w:szCs w:val="30"/>
        </w:rPr>
        <w:t>第</w:t>
      </w:r>
      <w:r>
        <w:rPr>
          <w:rFonts w:ascii="华文中宋" w:cs="仿宋_GB2312" w:eastAsia="华文中宋" w:hAnsi="华文中宋" w:hint="eastAsia"/>
          <w:b/>
          <w:sz w:val="30"/>
          <w:szCs w:val="30"/>
        </w:rPr>
        <w:t>二任干部换任大会</w:t>
      </w:r>
    </w:p>
    <w:p>
      <w:pPr>
        <w:pStyle w:val="style0"/>
        <w:jc w:val="center"/>
        <w:rPr>
          <w:rFonts w:ascii="华文中宋" w:cs="仿宋_GB2312" w:eastAsia="华文中宋" w:hAnsi="华文中宋"/>
          <w:b/>
          <w:sz w:val="30"/>
          <w:szCs w:val="30"/>
        </w:rPr>
      </w:pPr>
      <w:r>
        <w:rPr>
          <w:rFonts w:ascii="华文中宋" w:cs="仿宋_GB2312" w:eastAsia="华文中宋" w:hAnsi="华文中宋" w:hint="eastAsia"/>
          <w:b/>
          <w:sz w:val="30"/>
          <w:szCs w:val="30"/>
        </w:rPr>
        <w:t>暨书记党课解读十八届六中全会精神活动</w:t>
      </w:r>
    </w:p>
    <w:p>
      <w:pPr>
        <w:pStyle w:val="style0"/>
        <w:spacing w:before="156" w:beforeLines="50" w:after="156" w:afterLines="50"/>
        <w:jc w:val="center"/>
        <w:rPr>
          <w:rFonts w:ascii="华文中宋" w:eastAsia="华文中宋" w:hAnsi="华文中宋"/>
          <w:b/>
          <w:sz w:val="36"/>
          <w:szCs w:val="36"/>
        </w:rPr>
      </w:pPr>
      <w:r>
        <w:rPr>
          <w:rFonts w:ascii="华文中宋" w:eastAsia="华文中宋" w:hAnsi="华文中宋" w:hint="eastAsia"/>
          <w:b/>
          <w:sz w:val="36"/>
          <w:szCs w:val="36"/>
        </w:rPr>
        <w:t>主持稿</w:t>
      </w: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会议前</w:t>
      </w:r>
    </w:p>
    <w:p>
      <w:pPr>
        <w:pStyle w:val="style0"/>
        <w:spacing w:lineRule="auto" w:line="360"/>
        <w:ind w:firstLine="560" w:firstLineChars="200"/>
        <w:rPr>
          <w:rFonts w:eastAsia="仿宋_GB2312"/>
          <w:sz w:val="28"/>
          <w:szCs w:val="28"/>
        </w:rPr>
      </w:pPr>
      <w:r>
        <w:rPr>
          <w:rFonts w:eastAsia="仿宋_GB2312" w:hint="eastAsia"/>
          <w:sz w:val="28"/>
          <w:szCs w:val="28"/>
        </w:rPr>
        <w:t>会议即将开始，请各位老师</w:t>
      </w:r>
      <w:r>
        <w:rPr>
          <w:rFonts w:eastAsia="仿宋_GB2312" w:hint="eastAsia"/>
          <w:sz w:val="28"/>
          <w:szCs w:val="28"/>
        </w:rPr>
        <w:t>、</w:t>
      </w:r>
      <w:r>
        <w:rPr>
          <w:rFonts w:eastAsia="仿宋_GB2312" w:hint="eastAsia"/>
          <w:sz w:val="28"/>
          <w:szCs w:val="28"/>
        </w:rPr>
        <w:t>同学</w:t>
      </w:r>
      <w:r>
        <w:rPr>
          <w:rFonts w:eastAsia="仿宋_GB2312" w:hint="eastAsia"/>
          <w:sz w:val="28"/>
          <w:szCs w:val="28"/>
        </w:rPr>
        <w:t>们</w:t>
      </w:r>
      <w:r>
        <w:rPr>
          <w:rFonts w:eastAsia="仿宋_GB2312" w:hint="eastAsia"/>
          <w:sz w:val="28"/>
          <w:szCs w:val="28"/>
        </w:rPr>
        <w:t>入座，请大家将手机等通讯工具关闭或调至静音状态，请不要随意走动或喧哗，注意保持会场良好的秩序。感谢大家的配合。</w:t>
      </w:r>
    </w:p>
    <w:p>
      <w:pPr>
        <w:pStyle w:val="style0"/>
        <w:ind w:firstLine="562"/>
        <w:rPr>
          <w:rFonts w:ascii="华文中宋" w:hAnsi="华文中宋"/>
          <w:b/>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大会开始</w:t>
      </w:r>
    </w:p>
    <w:p>
      <w:pPr>
        <w:pStyle w:val="style0"/>
        <w:ind w:firstLine="560"/>
        <w:jc w:val="left"/>
        <w:rPr>
          <w:rFonts w:ascii="仿宋_GB2312" w:eastAsia="仿宋_GB2312" w:hAnsi="仿宋_GB2312"/>
          <w:sz w:val="28"/>
          <w:szCs w:val="28"/>
        </w:rPr>
      </w:pPr>
      <w:r>
        <w:rPr>
          <w:rFonts w:ascii="仿宋_GB2312" w:eastAsia="仿宋_GB2312" w:hAnsi="仿宋_GB2312" w:hint="eastAsia"/>
          <w:sz w:val="28"/>
          <w:szCs w:val="28"/>
        </w:rPr>
        <w:t>尊敬的各位领导</w:t>
      </w:r>
      <w:r>
        <w:rPr>
          <w:rFonts w:ascii="仿宋_GB2312" w:eastAsia="仿宋_GB2312" w:hAnsi="仿宋_GB2312" w:hint="eastAsia"/>
          <w:sz w:val="28"/>
          <w:szCs w:val="28"/>
        </w:rPr>
        <w:t>、</w:t>
      </w:r>
      <w:r>
        <w:rPr>
          <w:rFonts w:ascii="仿宋_GB2312" w:eastAsia="仿宋_GB2312" w:hAnsi="仿宋_GB2312" w:hint="eastAsia"/>
          <w:sz w:val="28"/>
          <w:szCs w:val="28"/>
        </w:rPr>
        <w:t>亲爱的老师</w:t>
      </w:r>
      <w:r>
        <w:rPr>
          <w:rFonts w:ascii="仿宋_GB2312" w:eastAsia="仿宋_GB2312" w:hAnsi="仿宋_GB2312" w:hint="eastAsia"/>
          <w:sz w:val="28"/>
          <w:szCs w:val="28"/>
        </w:rPr>
        <w:t>、</w:t>
      </w:r>
      <w:r>
        <w:rPr>
          <w:rFonts w:ascii="仿宋_GB2312" w:eastAsia="仿宋_GB2312" w:hAnsi="仿宋_GB2312" w:hint="eastAsia"/>
          <w:sz w:val="28"/>
          <w:szCs w:val="28"/>
        </w:rPr>
        <w:t xml:space="preserve">同学们： </w:t>
      </w:r>
    </w:p>
    <w:p>
      <w:pPr>
        <w:pStyle w:val="style0"/>
        <w:spacing w:lineRule="auto" w:line="360"/>
        <w:ind w:firstLine="560" w:firstLineChars="200"/>
        <w:rPr>
          <w:rFonts w:eastAsia="仿宋_GB2312"/>
          <w:sz w:val="28"/>
          <w:szCs w:val="28"/>
        </w:rPr>
      </w:pPr>
      <w:r>
        <w:rPr>
          <w:rFonts w:eastAsia="仿宋_GB2312" w:hint="eastAsia"/>
          <w:sz w:val="28"/>
          <w:szCs w:val="28"/>
        </w:rPr>
        <w:t>大家上午</w:t>
      </w:r>
      <w:r>
        <w:rPr>
          <w:rFonts w:eastAsia="仿宋_GB2312" w:hint="eastAsia"/>
          <w:sz w:val="28"/>
          <w:szCs w:val="28"/>
        </w:rPr>
        <w:t>好！欢迎大家参加</w:t>
      </w:r>
      <w:r>
        <w:rPr>
          <w:rFonts w:eastAsia="仿宋_GB2312" w:hint="eastAsia"/>
          <w:sz w:val="28"/>
          <w:szCs w:val="28"/>
        </w:rPr>
        <w:t>华南理工大学软件学院逐梦·筑梦学生党建工作室第一届</w:t>
      </w:r>
      <w:r>
        <w:rPr>
          <w:rFonts w:eastAsia="仿宋_GB2312" w:hint="eastAsia"/>
          <w:sz w:val="28"/>
          <w:szCs w:val="28"/>
        </w:rPr>
        <w:t>第</w:t>
      </w:r>
      <w:r>
        <w:rPr>
          <w:rFonts w:eastAsia="仿宋_GB2312" w:hint="eastAsia"/>
          <w:sz w:val="28"/>
          <w:szCs w:val="28"/>
        </w:rPr>
        <w:t>二任干部换任大会暨书记党课解读十八届六中全会精神活动</w:t>
      </w:r>
      <w:r>
        <w:rPr>
          <w:rFonts w:eastAsia="仿宋_GB2312" w:hint="eastAsia"/>
          <w:sz w:val="28"/>
          <w:szCs w:val="28"/>
        </w:rPr>
        <w:t>！我是</w:t>
      </w:r>
      <w:r>
        <w:rPr>
          <w:rFonts w:eastAsia="仿宋_GB2312" w:hint="eastAsia"/>
          <w:sz w:val="28"/>
          <w:szCs w:val="28"/>
        </w:rPr>
        <w:t>逐梦·筑梦学生党建工作室第一届</w:t>
      </w:r>
      <w:r>
        <w:rPr>
          <w:rFonts w:eastAsia="仿宋_GB2312" w:hint="eastAsia"/>
          <w:sz w:val="28"/>
          <w:szCs w:val="28"/>
        </w:rPr>
        <w:t>第</w:t>
      </w:r>
      <w:r>
        <w:rPr>
          <w:rFonts w:eastAsia="仿宋_GB2312" w:hint="eastAsia"/>
          <w:sz w:val="28"/>
          <w:szCs w:val="28"/>
        </w:rPr>
        <w:t>一</w:t>
      </w:r>
      <w:r>
        <w:rPr>
          <w:rFonts w:eastAsia="仿宋_GB2312" w:hint="eastAsia"/>
          <w:sz w:val="28"/>
          <w:szCs w:val="28"/>
        </w:rPr>
        <w:t>任</w:t>
      </w:r>
      <w:r>
        <w:rPr>
          <w:rFonts w:eastAsia="仿宋_GB2312" w:hint="eastAsia"/>
          <w:sz w:val="28"/>
          <w:szCs w:val="28"/>
        </w:rPr>
        <w:t>副主任</w:t>
      </w:r>
      <w:r>
        <w:rPr>
          <w:rFonts w:eastAsia="仿宋_GB2312" w:hint="eastAsia"/>
          <w:sz w:val="28"/>
          <w:szCs w:val="28"/>
          <w:u w:val="single"/>
        </w:rPr>
        <w:t>黎枫</w:t>
      </w:r>
      <w:r>
        <w:rPr>
          <w:rFonts w:eastAsia="仿宋_GB2312" w:hint="eastAsia"/>
          <w:sz w:val="28"/>
          <w:szCs w:val="28"/>
        </w:rPr>
        <w:t>，很荣</w:t>
      </w:r>
      <w:r>
        <w:rPr>
          <w:rFonts w:eastAsia="仿宋_GB2312" w:hint="eastAsia"/>
          <w:sz w:val="28"/>
          <w:szCs w:val="28"/>
        </w:rPr>
        <w:t>幸能受此次大会筹备</w:t>
      </w:r>
      <w:r>
        <w:rPr>
          <w:rFonts w:eastAsia="仿宋_GB2312" w:hint="eastAsia"/>
          <w:sz w:val="28"/>
          <w:szCs w:val="28"/>
        </w:rPr>
        <w:t>工作组</w:t>
      </w:r>
      <w:r>
        <w:rPr>
          <w:rFonts w:eastAsia="仿宋_GB2312" w:hint="eastAsia"/>
          <w:sz w:val="28"/>
          <w:szCs w:val="28"/>
        </w:rPr>
        <w:t>委</w:t>
      </w:r>
      <w:r>
        <w:rPr>
          <w:rFonts w:eastAsia="仿宋_GB2312" w:hint="eastAsia"/>
          <w:sz w:val="28"/>
          <w:szCs w:val="28"/>
        </w:rPr>
        <w:t>托，担任本次大会主持。</w:t>
      </w:r>
    </w:p>
    <w:p>
      <w:pPr>
        <w:pStyle w:val="style0"/>
        <w:spacing w:lineRule="auto" w:line="360"/>
        <w:ind w:firstLine="560" w:firstLineChars="200"/>
        <w:rPr>
          <w:rFonts w:eastAsia="仿宋_GB2312" w:hint="eastAsia"/>
          <w:sz w:val="28"/>
          <w:szCs w:val="28"/>
        </w:rPr>
      </w:pPr>
      <w:r>
        <w:rPr>
          <w:rFonts w:eastAsia="仿宋_GB2312" w:hint="eastAsia"/>
          <w:sz w:val="28"/>
          <w:szCs w:val="28"/>
        </w:rPr>
        <w:t>下面我宣布：</w:t>
      </w:r>
      <w:r>
        <w:rPr>
          <w:rFonts w:eastAsia="仿宋_GB2312" w:hint="eastAsia"/>
          <w:sz w:val="28"/>
          <w:szCs w:val="28"/>
        </w:rPr>
        <w:t>华南理工大学软件学院逐梦·筑梦学生党建工作室第一届第二任干部换任大会</w:t>
      </w:r>
      <w:r>
        <w:rPr>
          <w:rFonts w:eastAsia="仿宋_GB2312" w:hint="eastAsia"/>
          <w:sz w:val="28"/>
          <w:szCs w:val="28"/>
        </w:rPr>
        <w:t>暨书记党课解读十八届六中全会精神活动</w:t>
      </w:r>
      <w:r>
        <w:rPr>
          <w:rFonts w:eastAsia="仿宋_GB2312" w:hint="eastAsia"/>
          <w:sz w:val="28"/>
          <w:szCs w:val="28"/>
        </w:rPr>
        <w:t>正式开始！</w:t>
      </w:r>
    </w:p>
    <w:p>
      <w:pPr>
        <w:pStyle w:val="style0"/>
        <w:spacing w:lineRule="auto" w:line="360"/>
        <w:ind w:firstLine="560" w:firstLineChars="200"/>
        <w:rPr>
          <w:rFonts w:eastAsia="仿宋_GB2312"/>
          <w:sz w:val="28"/>
          <w:szCs w:val="28"/>
        </w:rPr>
      </w:pPr>
      <w:r>
        <w:rPr>
          <w:rFonts w:eastAsia="仿宋_GB2312" w:hint="eastAsia"/>
          <w:sz w:val="28"/>
          <w:szCs w:val="28"/>
        </w:rPr>
        <w:t>本次</w:t>
      </w:r>
      <w:r>
        <w:rPr>
          <w:rFonts w:eastAsia="仿宋_GB2312" w:hint="eastAsia"/>
          <w:sz w:val="28"/>
          <w:szCs w:val="28"/>
        </w:rPr>
        <w:t>大会</w:t>
      </w:r>
      <w:r>
        <w:rPr>
          <w:rFonts w:eastAsia="仿宋_GB2312" w:hint="eastAsia"/>
          <w:sz w:val="28"/>
          <w:szCs w:val="28"/>
        </w:rPr>
        <w:t>共分为两个部分</w:t>
      </w:r>
      <w:r>
        <w:rPr>
          <w:rFonts w:eastAsia="仿宋_GB2312" w:hint="eastAsia"/>
          <w:sz w:val="28"/>
          <w:szCs w:val="28"/>
        </w:rPr>
        <w:t>:</w:t>
      </w:r>
      <w:r>
        <w:rPr>
          <w:rFonts w:eastAsia="仿宋_GB2312" w:hint="eastAsia"/>
          <w:sz w:val="28"/>
          <w:szCs w:val="28"/>
        </w:rPr>
        <w:t>第一部分，逐梦·筑梦学生党建工作室第一届第二任干部换任大会；第二部分，</w:t>
      </w:r>
      <w:r>
        <w:rPr>
          <w:rFonts w:eastAsia="仿宋_GB2312" w:hint="eastAsia"/>
          <w:sz w:val="28"/>
          <w:szCs w:val="28"/>
        </w:rPr>
        <w:t>书记</w:t>
      </w:r>
      <w:r>
        <w:rPr>
          <w:rFonts w:eastAsia="仿宋_GB2312" w:hint="eastAsia"/>
          <w:sz w:val="28"/>
          <w:szCs w:val="28"/>
        </w:rPr>
        <w:t>党课</w:t>
      </w:r>
      <w:r>
        <w:rPr>
          <w:rFonts w:ascii="仿宋" w:cs="仿宋_GB2312" w:eastAsia="仿宋" w:hAnsi="仿宋" w:hint="eastAsia"/>
          <w:sz w:val="28"/>
          <w:szCs w:val="30"/>
        </w:rPr>
        <w:t>“</w:t>
      </w:r>
      <w:r>
        <w:rPr>
          <w:rFonts w:eastAsia="仿宋_GB2312" w:hint="eastAsia"/>
          <w:sz w:val="28"/>
          <w:szCs w:val="28"/>
        </w:rPr>
        <w:t>解读十八届六中全会精神</w:t>
      </w:r>
      <w:r>
        <w:rPr>
          <w:rFonts w:eastAsia="仿宋_GB2312" w:hint="eastAsia"/>
          <w:sz w:val="28"/>
          <w:szCs w:val="28"/>
        </w:rPr>
        <w:t>”</w:t>
      </w:r>
      <w:r>
        <w:rPr>
          <w:rFonts w:eastAsia="仿宋_GB2312" w:hint="eastAsia"/>
          <w:sz w:val="28"/>
          <w:szCs w:val="28"/>
        </w:rPr>
        <w:t>活动</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下面进行本次大会的第一个部分。</w:t>
      </w:r>
    </w:p>
    <w:p>
      <w:pPr>
        <w:pStyle w:val="style0"/>
        <w:widowControl/>
        <w:jc w:val="left"/>
        <w:rPr>
          <w:rFonts w:eastAsia="仿宋_GB2312"/>
          <w:sz w:val="28"/>
          <w:szCs w:val="28"/>
        </w:rPr>
      </w:pPr>
      <w:r>
        <w:rPr>
          <w:rFonts w:eastAsia="仿宋_GB2312"/>
          <w:sz w:val="28"/>
          <w:szCs w:val="28"/>
        </w:rPr>
        <w:br w:type="page"/>
      </w:r>
    </w:p>
    <w:p>
      <w:pPr>
        <w:pStyle w:val="style0"/>
        <w:spacing w:lineRule="auto" w:line="360"/>
        <w:ind w:firstLine="560" w:firstLineChars="200"/>
        <w:rPr>
          <w:rFonts w:eastAsia="仿宋_GB2312" w:hint="eastAsia"/>
          <w:sz w:val="28"/>
          <w:szCs w:val="28"/>
        </w:rPr>
      </w:pPr>
      <w:r>
        <w:rPr>
          <w:rFonts w:eastAsia="仿宋_GB2312" w:hint="eastAsia"/>
          <w:sz w:val="28"/>
          <w:szCs w:val="28"/>
        </w:rPr>
        <w:t>在</w:t>
      </w:r>
      <w:r>
        <w:rPr>
          <w:rFonts w:eastAsia="仿宋_GB2312" w:hint="eastAsia"/>
          <w:sz w:val="28"/>
          <w:szCs w:val="28"/>
        </w:rPr>
        <w:t>软件学院党委、学生工作办公室</w:t>
      </w:r>
      <w:r>
        <w:rPr>
          <w:rFonts w:eastAsia="仿宋_GB2312" w:hint="eastAsia"/>
          <w:sz w:val="28"/>
          <w:szCs w:val="28"/>
        </w:rPr>
        <w:t>的指导下，</w:t>
      </w:r>
      <w:r>
        <w:rPr>
          <w:rFonts w:eastAsia="仿宋_GB2312" w:hint="eastAsia"/>
          <w:sz w:val="28"/>
          <w:szCs w:val="28"/>
        </w:rPr>
        <w:t>逐梦·筑梦学生党建工作室</w:t>
      </w:r>
      <w:r>
        <w:rPr>
          <w:rFonts w:eastAsia="仿宋_GB2312" w:hint="eastAsia"/>
          <w:sz w:val="28"/>
          <w:szCs w:val="28"/>
        </w:rPr>
        <w:t>于</w:t>
      </w:r>
      <w:r>
        <w:rPr>
          <w:rFonts w:eastAsia="仿宋_GB2312" w:hint="eastAsia"/>
          <w:sz w:val="28"/>
          <w:szCs w:val="28"/>
        </w:rPr>
        <w:t>2016</w:t>
      </w:r>
      <w:r>
        <w:rPr>
          <w:rFonts w:eastAsia="仿宋_GB2312" w:hint="eastAsia"/>
          <w:sz w:val="28"/>
          <w:szCs w:val="28"/>
        </w:rPr>
        <w:t>年</w:t>
      </w:r>
      <w:r>
        <w:rPr>
          <w:rFonts w:eastAsia="仿宋_GB2312" w:hint="eastAsia"/>
          <w:sz w:val="28"/>
          <w:szCs w:val="28"/>
        </w:rPr>
        <w:t>5</w:t>
      </w:r>
      <w:r>
        <w:rPr>
          <w:rFonts w:eastAsia="仿宋_GB2312" w:hint="eastAsia"/>
          <w:sz w:val="28"/>
          <w:szCs w:val="28"/>
        </w:rPr>
        <w:t>月</w:t>
      </w:r>
      <w:r>
        <w:rPr>
          <w:rFonts w:eastAsia="仿宋_GB2312" w:hint="eastAsia"/>
          <w:sz w:val="28"/>
          <w:szCs w:val="28"/>
        </w:rPr>
        <w:t>正式成立</w:t>
      </w:r>
      <w:r>
        <w:rPr>
          <w:rFonts w:eastAsia="仿宋_GB2312" w:hint="eastAsia"/>
          <w:sz w:val="28"/>
          <w:szCs w:val="28"/>
        </w:rPr>
        <w:t>。</w:t>
      </w:r>
      <w:r>
        <w:rPr>
          <w:rFonts w:eastAsia="仿宋_GB2312" w:hint="eastAsia"/>
          <w:sz w:val="28"/>
          <w:szCs w:val="28"/>
        </w:rPr>
        <w:t>至此</w:t>
      </w:r>
      <w:r>
        <w:rPr>
          <w:rFonts w:eastAsia="仿宋_GB2312" w:hint="eastAsia"/>
          <w:sz w:val="28"/>
          <w:szCs w:val="28"/>
        </w:rPr>
        <w:t>，</w:t>
      </w:r>
      <w:r>
        <w:rPr>
          <w:rFonts w:eastAsia="仿宋_GB2312" w:hint="eastAsia"/>
          <w:sz w:val="28"/>
          <w:szCs w:val="28"/>
        </w:rPr>
        <w:t>工作室</w:t>
      </w:r>
      <w:r>
        <w:rPr>
          <w:rFonts w:eastAsia="仿宋_GB2312" w:hint="eastAsia"/>
          <w:sz w:val="28"/>
          <w:szCs w:val="28"/>
        </w:rPr>
        <w:t>第一届第一任学生干部任期已满</w:t>
      </w:r>
      <w:r>
        <w:rPr>
          <w:rFonts w:eastAsia="仿宋_GB2312" w:hint="eastAsia"/>
          <w:sz w:val="28"/>
          <w:szCs w:val="28"/>
        </w:rPr>
        <w:t>。</w:t>
      </w:r>
      <w:r>
        <w:rPr>
          <w:rFonts w:eastAsia="仿宋_GB2312" w:hint="eastAsia"/>
          <w:sz w:val="28"/>
          <w:szCs w:val="28"/>
        </w:rPr>
        <w:t>根据学院要求</w:t>
      </w:r>
      <w:r>
        <w:rPr>
          <w:rFonts w:eastAsia="仿宋_GB2312" w:hint="eastAsia"/>
          <w:sz w:val="28"/>
          <w:szCs w:val="28"/>
        </w:rPr>
        <w:t>，工作室</w:t>
      </w:r>
      <w:r>
        <w:rPr>
          <w:rFonts w:eastAsia="仿宋_GB2312" w:hint="eastAsia"/>
          <w:sz w:val="28"/>
          <w:szCs w:val="28"/>
        </w:rPr>
        <w:t>于</w:t>
      </w:r>
      <w:r>
        <w:rPr>
          <w:rFonts w:eastAsia="仿宋_GB2312" w:hint="eastAsia"/>
          <w:sz w:val="28"/>
          <w:szCs w:val="28"/>
        </w:rPr>
        <w:t>2016</w:t>
      </w:r>
      <w:r>
        <w:rPr>
          <w:rFonts w:eastAsia="仿宋_GB2312" w:hint="eastAsia"/>
          <w:sz w:val="28"/>
          <w:szCs w:val="28"/>
        </w:rPr>
        <w:t>年</w:t>
      </w:r>
      <w:r>
        <w:rPr>
          <w:rFonts w:eastAsia="仿宋_GB2312" w:hint="eastAsia"/>
          <w:sz w:val="28"/>
          <w:szCs w:val="28"/>
        </w:rPr>
        <w:t>11</w:t>
      </w:r>
      <w:r>
        <w:rPr>
          <w:rFonts w:eastAsia="仿宋_GB2312" w:hint="eastAsia"/>
          <w:sz w:val="28"/>
          <w:szCs w:val="28"/>
        </w:rPr>
        <w:t>月顺利完成</w:t>
      </w:r>
      <w:r>
        <w:rPr>
          <w:rFonts w:eastAsia="仿宋_GB2312" w:hint="eastAsia"/>
          <w:sz w:val="28"/>
          <w:szCs w:val="28"/>
        </w:rPr>
        <w:t>第一届第二任</w:t>
      </w:r>
      <w:r>
        <w:rPr>
          <w:rFonts w:eastAsia="仿宋_GB2312" w:hint="eastAsia"/>
          <w:sz w:val="28"/>
          <w:szCs w:val="28"/>
        </w:rPr>
        <w:t>换任</w:t>
      </w:r>
      <w:r>
        <w:rPr>
          <w:rFonts w:eastAsia="仿宋_GB2312" w:hint="eastAsia"/>
          <w:sz w:val="28"/>
          <w:szCs w:val="28"/>
        </w:rPr>
        <w:t>面试</w:t>
      </w:r>
      <w:r>
        <w:rPr>
          <w:rFonts w:eastAsia="仿宋_GB2312" w:hint="eastAsia"/>
          <w:sz w:val="28"/>
          <w:szCs w:val="28"/>
        </w:rPr>
        <w:t>，共招聘主任</w:t>
      </w:r>
      <w:r>
        <w:rPr>
          <w:rFonts w:eastAsia="仿宋_GB2312" w:hint="eastAsia"/>
          <w:sz w:val="28"/>
          <w:szCs w:val="28"/>
        </w:rPr>
        <w:t>副主任共</w:t>
      </w:r>
      <w:r>
        <w:rPr>
          <w:rFonts w:eastAsia="仿宋_GB2312" w:hint="eastAsia"/>
          <w:sz w:val="28"/>
          <w:szCs w:val="28"/>
        </w:rPr>
        <w:t>2</w:t>
      </w:r>
      <w:r>
        <w:rPr>
          <w:rFonts w:eastAsia="仿宋_GB2312" w:hint="eastAsia"/>
          <w:sz w:val="28"/>
          <w:szCs w:val="28"/>
        </w:rPr>
        <w:t>人，部长副部长共</w:t>
      </w:r>
      <w:r>
        <w:rPr>
          <w:rFonts w:eastAsia="仿宋_GB2312" w:hint="eastAsia"/>
          <w:sz w:val="28"/>
          <w:szCs w:val="28"/>
        </w:rPr>
        <w:t>6</w:t>
      </w:r>
      <w:r>
        <w:rPr>
          <w:rFonts w:eastAsia="仿宋_GB2312" w:hint="eastAsia"/>
          <w:sz w:val="28"/>
          <w:szCs w:val="28"/>
        </w:rPr>
        <w:t>人</w:t>
      </w:r>
      <w:r>
        <w:rPr>
          <w:rFonts w:eastAsia="仿宋_GB2312" w:hint="eastAsia"/>
          <w:sz w:val="28"/>
          <w:szCs w:val="28"/>
        </w:rPr>
        <w:t>。为顺利完成工作室换届工作交接</w:t>
      </w:r>
      <w:r>
        <w:rPr>
          <w:rFonts w:eastAsia="仿宋_GB2312" w:hint="eastAsia"/>
          <w:sz w:val="28"/>
          <w:szCs w:val="28"/>
        </w:rPr>
        <w:t>，本次大会隆重召</w:t>
      </w:r>
      <w:r>
        <w:rPr>
          <w:rFonts w:eastAsia="仿宋_GB2312" w:hint="eastAsia"/>
          <w:sz w:val="28"/>
          <w:szCs w:val="28"/>
        </w:rPr>
        <w:t>开</w:t>
      </w:r>
      <w:r>
        <w:rPr>
          <w:rFonts w:eastAsia="仿宋_GB2312" w:hint="eastAsia"/>
          <w:sz w:val="28"/>
          <w:szCs w:val="28"/>
        </w:rPr>
        <w:t>!</w:t>
      </w:r>
    </w:p>
    <w:p>
      <w:pPr>
        <w:pStyle w:val="style0"/>
        <w:spacing w:lineRule="auto" w:line="360"/>
        <w:ind w:firstLine="560" w:firstLineChars="200"/>
        <w:rPr>
          <w:rFonts w:eastAsia="仿宋_GB2312"/>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w:t>
      </w:r>
      <w:r>
        <w:rPr>
          <w:rFonts w:ascii="仿宋_GB2312" w:eastAsia="仿宋_GB2312" w:hAnsi="仿宋_GB2312" w:hint="eastAsia"/>
          <w:b/>
          <w:sz w:val="28"/>
          <w:szCs w:val="28"/>
        </w:rPr>
        <w:t>一</w:t>
      </w:r>
      <w:r>
        <w:rPr>
          <w:rFonts w:ascii="仿宋_GB2312" w:eastAsia="仿宋_GB2312" w:hAnsi="仿宋_GB2312" w:hint="eastAsia"/>
          <w:b/>
          <w:sz w:val="28"/>
          <w:szCs w:val="28"/>
        </w:rPr>
        <w:t>项：</w:t>
      </w:r>
    </w:p>
    <w:p>
      <w:pPr>
        <w:pStyle w:val="style0"/>
        <w:spacing w:lineRule="auto" w:line="360"/>
        <w:ind w:firstLine="560" w:firstLineChars="200"/>
        <w:rPr>
          <w:rFonts w:eastAsia="仿宋_GB2312"/>
          <w:sz w:val="28"/>
          <w:szCs w:val="28"/>
        </w:rPr>
      </w:pPr>
      <w:r>
        <w:rPr>
          <w:rFonts w:eastAsia="仿宋_GB2312" w:hint="eastAsia"/>
          <w:sz w:val="28"/>
          <w:szCs w:val="28"/>
        </w:rPr>
        <w:t>下面，请允许我介绍到会领导及嘉宾，他们分别是</w:t>
      </w:r>
    </w:p>
    <w:p>
      <w:pPr>
        <w:pStyle w:val="style0"/>
        <w:spacing w:lineRule="auto" w:line="360"/>
        <w:ind w:firstLine="560" w:firstLineChars="200"/>
        <w:rPr>
          <w:rFonts w:eastAsia="仿宋_GB2312"/>
          <w:sz w:val="28"/>
          <w:szCs w:val="28"/>
        </w:rPr>
      </w:pPr>
      <w:r>
        <w:rPr>
          <w:rFonts w:eastAsia="仿宋_GB2312" w:hint="eastAsia"/>
          <w:sz w:val="28"/>
          <w:szCs w:val="28"/>
        </w:rPr>
        <w:t>华南理工大学软件学院党委</w:t>
      </w:r>
      <w:r>
        <w:rPr>
          <w:rFonts w:eastAsia="仿宋_GB2312" w:hint="eastAsia"/>
          <w:sz w:val="28"/>
          <w:szCs w:val="28"/>
        </w:rPr>
        <w:t xml:space="preserve">  </w:t>
      </w:r>
      <w:r>
        <w:rPr>
          <w:rFonts w:eastAsia="仿宋_GB2312" w:hint="eastAsia"/>
          <w:sz w:val="28"/>
          <w:szCs w:val="28"/>
        </w:rPr>
        <w:t>张健副书记</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华南理工大学软件学院</w:t>
      </w:r>
      <w:r>
        <w:rPr>
          <w:rFonts w:eastAsia="仿宋_GB2312" w:hint="eastAsia"/>
          <w:sz w:val="28"/>
          <w:szCs w:val="28"/>
        </w:rPr>
        <w:t>学生工作办公室</w:t>
      </w:r>
      <w:r>
        <w:rPr>
          <w:rFonts w:eastAsia="仿宋_GB2312" w:hint="eastAsia"/>
          <w:sz w:val="28"/>
          <w:szCs w:val="28"/>
        </w:rPr>
        <w:t xml:space="preserve"> </w:t>
      </w:r>
      <w:r>
        <w:rPr>
          <w:rFonts w:eastAsia="仿宋_GB2312" w:hint="eastAsia"/>
          <w:sz w:val="28"/>
          <w:szCs w:val="28"/>
        </w:rPr>
        <w:t>林海清老师</w:t>
      </w:r>
      <w:r>
        <w:rPr>
          <w:rFonts w:eastAsia="仿宋_GB2312" w:hint="eastAsia"/>
          <w:sz w:val="28"/>
          <w:szCs w:val="28"/>
        </w:rPr>
        <w:t>！</w:t>
      </w:r>
    </w:p>
    <w:p>
      <w:pPr>
        <w:pStyle w:val="style0"/>
        <w:spacing w:lineRule="auto" w:line="360"/>
        <w:ind w:firstLine="560" w:firstLineChars="200"/>
        <w:rPr>
          <w:rFonts w:eastAsia="仿宋_GB2312" w:hint="eastAsia"/>
          <w:sz w:val="28"/>
          <w:szCs w:val="28"/>
        </w:rPr>
      </w:pPr>
      <w:r>
        <w:rPr>
          <w:rFonts w:eastAsia="仿宋_GB2312" w:hint="eastAsia"/>
          <w:sz w:val="28"/>
          <w:szCs w:val="28"/>
        </w:rPr>
        <w:t>华南理工大学软件学院学生工作办公室</w:t>
      </w:r>
      <w:r>
        <w:rPr>
          <w:rFonts w:eastAsia="仿宋_GB2312" w:hint="eastAsia"/>
          <w:sz w:val="28"/>
          <w:szCs w:val="28"/>
        </w:rPr>
        <w:t xml:space="preserve"> </w:t>
      </w:r>
      <w:r>
        <w:rPr>
          <w:rFonts w:eastAsia="仿宋_GB2312"/>
          <w:sz w:val="28"/>
          <w:szCs w:val="28"/>
        </w:rPr>
        <w:t>卢朗滢</w:t>
      </w:r>
      <w:r>
        <w:rPr>
          <w:rFonts w:eastAsia="仿宋_GB2312" w:hint="eastAsia"/>
          <w:sz w:val="28"/>
          <w:szCs w:val="28"/>
        </w:rPr>
        <w:t>老师</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sz w:val="28"/>
          <w:szCs w:val="28"/>
        </w:rPr>
        <w:t>华南理工大学软件学院学生工作办公室</w:t>
      </w:r>
      <w:r>
        <w:rPr>
          <w:rFonts w:eastAsia="仿宋_GB2312"/>
          <w:sz w:val="28"/>
          <w:szCs w:val="28"/>
        </w:rPr>
        <w:t xml:space="preserve"> </w:t>
      </w:r>
      <w:r>
        <w:rPr>
          <w:rFonts w:eastAsia="仿宋_GB2312"/>
          <w:sz w:val="28"/>
          <w:szCs w:val="28"/>
        </w:rPr>
        <w:t>曲</w:t>
      </w:r>
      <w:r>
        <w:rPr>
          <w:rFonts w:eastAsia="仿宋_GB2312"/>
          <w:sz w:val="28"/>
          <w:szCs w:val="28"/>
        </w:rPr>
        <w:t>珊珊</w:t>
      </w:r>
      <w:r>
        <w:rPr>
          <w:rFonts w:eastAsia="仿宋_GB2312"/>
          <w:sz w:val="28"/>
          <w:szCs w:val="28"/>
        </w:rPr>
        <w:t>老师</w:t>
      </w:r>
      <w:r>
        <w:rPr>
          <w:rFonts w:eastAsia="仿宋_GB2312"/>
          <w:sz w:val="28"/>
          <w:szCs w:val="28"/>
        </w:rPr>
        <w:t>！</w:t>
      </w:r>
    </w:p>
    <w:p>
      <w:pPr>
        <w:pStyle w:val="style0"/>
        <w:spacing w:lineRule="auto" w:line="360"/>
        <w:ind w:firstLine="560" w:firstLineChars="200"/>
        <w:rPr>
          <w:rFonts w:eastAsia="仿宋_GB2312" w:hint="eastAsia"/>
          <w:sz w:val="28"/>
          <w:szCs w:val="28"/>
        </w:rPr>
      </w:pPr>
      <w:r>
        <w:rPr>
          <w:rFonts w:eastAsia="仿宋_GB2312" w:hint="eastAsia"/>
          <w:sz w:val="28"/>
          <w:szCs w:val="28"/>
        </w:rPr>
        <w:t>软件学院</w:t>
      </w:r>
      <w:r>
        <w:rPr>
          <w:rFonts w:eastAsia="仿宋_GB2312" w:hint="eastAsia"/>
          <w:sz w:val="28"/>
          <w:szCs w:val="28"/>
        </w:rPr>
        <w:t>逐梦·筑梦学生党建工作室主任 龚政同学</w:t>
      </w:r>
      <w:r>
        <w:rPr>
          <w:rFonts w:eastAsia="仿宋_GB2312" w:hint="eastAsia"/>
          <w:sz w:val="28"/>
          <w:szCs w:val="28"/>
        </w:rPr>
        <w:t>！</w:t>
      </w:r>
    </w:p>
    <w:p>
      <w:pPr>
        <w:pStyle w:val="style0"/>
        <w:spacing w:lineRule="auto" w:line="360"/>
        <w:ind w:firstLine="560" w:firstLineChars="200"/>
        <w:rPr>
          <w:rFonts w:eastAsia="仿宋_GB2312" w:hint="eastAsia"/>
          <w:sz w:val="28"/>
          <w:szCs w:val="28"/>
        </w:rPr>
      </w:pPr>
      <w:r>
        <w:rPr>
          <w:rFonts w:eastAsia="仿宋_GB2312" w:hint="eastAsia"/>
          <w:sz w:val="28"/>
          <w:szCs w:val="28"/>
        </w:rPr>
        <w:t>软件学院逐梦</w:t>
      </w:r>
      <w:r>
        <w:rPr>
          <w:rFonts w:eastAsia="仿宋_GB2312" w:hint="eastAsia"/>
          <w:sz w:val="28"/>
          <w:szCs w:val="28"/>
        </w:rPr>
        <w:t>·</w:t>
      </w:r>
      <w:r>
        <w:rPr>
          <w:rFonts w:eastAsia="仿宋_GB2312" w:hint="eastAsia"/>
          <w:sz w:val="28"/>
          <w:szCs w:val="28"/>
        </w:rPr>
        <w:t>筑梦</w:t>
      </w:r>
      <w:r>
        <w:rPr>
          <w:rFonts w:eastAsia="仿宋_GB2312" w:hint="eastAsia"/>
          <w:sz w:val="28"/>
          <w:szCs w:val="28"/>
        </w:rPr>
        <w:t>学生党建工作室副主任 黎枫同学！</w:t>
      </w:r>
    </w:p>
    <w:p>
      <w:pPr>
        <w:pStyle w:val="style0"/>
        <w:spacing w:lineRule="auto" w:line="360"/>
        <w:ind w:firstLine="560" w:firstLineChars="200"/>
        <w:rPr>
          <w:rFonts w:eastAsia="仿宋_GB2312"/>
          <w:sz w:val="28"/>
          <w:szCs w:val="28"/>
        </w:rPr>
      </w:pPr>
      <w:r>
        <w:rPr>
          <w:rFonts w:eastAsia="仿宋_GB2312" w:hint="eastAsia"/>
          <w:sz w:val="28"/>
          <w:szCs w:val="28"/>
        </w:rPr>
        <w:t>让我们以热烈的掌声欢迎各位领导和嘉宾的到来。</w:t>
      </w:r>
    </w:p>
    <w:p>
      <w:pPr>
        <w:pStyle w:val="style0"/>
        <w:spacing w:lineRule="auto" w:line="360"/>
        <w:ind w:firstLine="560" w:firstLineChars="200"/>
        <w:rPr>
          <w:rFonts w:eastAsia="仿宋_GB2312"/>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大会流程第二</w:t>
      </w:r>
      <w:r>
        <w:rPr>
          <w:rFonts w:ascii="仿宋_GB2312" w:eastAsia="仿宋_GB2312" w:hAnsi="仿宋_GB2312" w:hint="eastAsia"/>
          <w:b/>
          <w:sz w:val="28"/>
          <w:szCs w:val="28"/>
        </w:rPr>
        <w:t>项：</w:t>
      </w:r>
    </w:p>
    <w:p>
      <w:pPr>
        <w:pStyle w:val="style0"/>
        <w:spacing w:lineRule="auto" w:line="360"/>
        <w:ind w:firstLine="560" w:firstLineChars="200"/>
        <w:rPr>
          <w:rFonts w:eastAsia="仿宋_GB2312"/>
          <w:sz w:val="28"/>
          <w:szCs w:val="28"/>
        </w:rPr>
      </w:pPr>
      <w:r>
        <w:rPr>
          <w:rFonts w:eastAsia="仿宋_GB2312" w:hint="eastAsia"/>
          <w:sz w:val="28"/>
          <w:szCs w:val="28"/>
        </w:rPr>
        <w:t>有请</w:t>
      </w:r>
      <w:r>
        <w:rPr>
          <w:rFonts w:eastAsia="仿宋_GB2312" w:hint="eastAsia"/>
          <w:sz w:val="28"/>
          <w:szCs w:val="28"/>
        </w:rPr>
        <w:t>工作室</w:t>
      </w:r>
      <w:r>
        <w:rPr>
          <w:rFonts w:eastAsia="仿宋_GB2312" w:hint="eastAsia"/>
          <w:sz w:val="28"/>
          <w:szCs w:val="28"/>
        </w:rPr>
        <w:t>第一届第一任主任</w:t>
      </w:r>
      <w:r>
        <w:rPr>
          <w:rFonts w:eastAsia="仿宋_GB2312" w:hint="eastAsia"/>
          <w:sz w:val="28"/>
          <w:szCs w:val="28"/>
        </w:rPr>
        <w:t>龚政</w:t>
      </w:r>
      <w:r>
        <w:rPr>
          <w:rFonts w:eastAsia="仿宋_GB2312" w:hint="eastAsia"/>
          <w:sz w:val="28"/>
          <w:szCs w:val="28"/>
        </w:rPr>
        <w:t>上台</w:t>
      </w:r>
      <w:r>
        <w:rPr>
          <w:rFonts w:eastAsia="仿宋_GB2312" w:hint="eastAsia"/>
          <w:sz w:val="28"/>
          <w:szCs w:val="28"/>
        </w:rPr>
        <w:t>作</w:t>
      </w:r>
      <w:r>
        <w:rPr>
          <w:rFonts w:eastAsia="仿宋_GB2312" w:hint="eastAsia"/>
          <w:sz w:val="28"/>
          <w:szCs w:val="28"/>
        </w:rPr>
        <w:t>《</w:t>
      </w:r>
      <w:r>
        <w:rPr>
          <w:rFonts w:eastAsia="仿宋_GB2312" w:hint="eastAsia"/>
          <w:sz w:val="28"/>
          <w:szCs w:val="28"/>
        </w:rPr>
        <w:t>第一届第一任工作室</w:t>
      </w:r>
      <w:r>
        <w:rPr>
          <w:rFonts w:eastAsia="仿宋_GB2312" w:hint="eastAsia"/>
          <w:sz w:val="28"/>
          <w:szCs w:val="28"/>
        </w:rPr>
        <w:t>工作汇报</w:t>
      </w:r>
      <w:r>
        <w:rPr>
          <w:rFonts w:eastAsia="仿宋_GB2312" w:hint="eastAsia"/>
          <w:sz w:val="28"/>
          <w:szCs w:val="28"/>
        </w:rPr>
        <w:t>》</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龚政</w:t>
      </w:r>
      <w:r>
        <w:rPr>
          <w:rFonts w:eastAsia="仿宋_GB2312" w:hint="eastAsia"/>
          <w:sz w:val="28"/>
          <w:szCs w:val="28"/>
        </w:rPr>
        <w:t>同学</w:t>
      </w:r>
      <w:r>
        <w:rPr>
          <w:rFonts w:eastAsia="仿宋_GB2312" w:hint="eastAsia"/>
          <w:sz w:val="28"/>
          <w:szCs w:val="28"/>
        </w:rPr>
        <w:t>。</w:t>
      </w: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w:t>
      </w:r>
      <w:r>
        <w:rPr>
          <w:rFonts w:ascii="仿宋_GB2312" w:eastAsia="仿宋_GB2312" w:hAnsi="仿宋_GB2312" w:hint="eastAsia"/>
          <w:b/>
          <w:sz w:val="28"/>
          <w:szCs w:val="28"/>
        </w:rPr>
        <w:t>三</w:t>
      </w:r>
      <w:r>
        <w:rPr>
          <w:rFonts w:ascii="仿宋_GB2312" w:eastAsia="仿宋_GB2312" w:hAnsi="仿宋_GB2312" w:hint="eastAsia"/>
          <w:b/>
          <w:sz w:val="28"/>
          <w:szCs w:val="28"/>
        </w:rPr>
        <w:t xml:space="preserve">项： </w:t>
      </w:r>
    </w:p>
    <w:p>
      <w:pPr>
        <w:pStyle w:val="style0"/>
        <w:spacing w:lineRule="auto" w:line="360"/>
        <w:ind w:firstLine="560" w:firstLineChars="200"/>
        <w:rPr>
          <w:rFonts w:eastAsia="仿宋_GB2312"/>
          <w:sz w:val="28"/>
          <w:szCs w:val="28"/>
        </w:rPr>
      </w:pPr>
      <w:r>
        <w:rPr>
          <w:rFonts w:eastAsia="仿宋_GB2312" w:hint="eastAsia"/>
          <w:sz w:val="28"/>
          <w:szCs w:val="28"/>
        </w:rPr>
        <w:t>有请</w:t>
      </w:r>
      <w:r>
        <w:rPr>
          <w:rFonts w:eastAsia="仿宋_GB2312" w:hint="eastAsia"/>
          <w:sz w:val="28"/>
          <w:szCs w:val="28"/>
        </w:rPr>
        <w:t>软件学院学生工</w:t>
      </w:r>
      <w:r>
        <w:rPr>
          <w:rFonts w:eastAsia="仿宋_GB2312" w:hint="eastAsia"/>
          <w:sz w:val="28"/>
          <w:szCs w:val="28"/>
        </w:rPr>
        <w:t>作办</w:t>
      </w:r>
      <w:r>
        <w:rPr>
          <w:rFonts w:eastAsia="仿宋_GB2312" w:hint="eastAsia"/>
          <w:sz w:val="28"/>
          <w:szCs w:val="28"/>
        </w:rPr>
        <w:t>公室</w:t>
      </w:r>
      <w:r>
        <w:rPr>
          <w:rFonts w:eastAsia="仿宋_GB2312" w:hint="eastAsia"/>
          <w:b/>
          <w:sz w:val="28"/>
          <w:szCs w:val="28"/>
          <w:u w:val="single"/>
        </w:rPr>
        <w:t>林海清老师</w:t>
      </w:r>
      <w:r>
        <w:rPr>
          <w:rFonts w:eastAsia="仿宋_GB2312" w:hint="eastAsia"/>
          <w:sz w:val="28"/>
          <w:szCs w:val="28"/>
        </w:rPr>
        <w:t>上台</w:t>
      </w:r>
      <w:r>
        <w:rPr>
          <w:rFonts w:eastAsia="仿宋_GB2312" w:hint="eastAsia"/>
          <w:sz w:val="28"/>
          <w:szCs w:val="28"/>
        </w:rPr>
        <w:t>宣读</w:t>
      </w:r>
      <w:r>
        <w:rPr>
          <w:rFonts w:eastAsia="仿宋_GB2312" w:hint="eastAsia"/>
          <w:sz w:val="28"/>
          <w:szCs w:val="28"/>
        </w:rPr>
        <w:t>《</w:t>
      </w:r>
      <w:r>
        <w:rPr>
          <w:rFonts w:ascii="仿宋_GB2312" w:cs="仿宋_GB2312" w:eastAsia="仿宋_GB2312" w:hAnsi="仿宋_GB2312" w:hint="eastAsia"/>
          <w:sz w:val="28"/>
          <w:szCs w:val="28"/>
        </w:rPr>
        <w:t>关于</w:t>
      </w:r>
      <w:r>
        <w:rPr>
          <w:rFonts w:eastAsia="仿宋_GB2312" w:hint="eastAsia"/>
          <w:sz w:val="28"/>
          <w:szCs w:val="28"/>
        </w:rPr>
        <w:t>软件学院逐梦·筑梦学生党建工作室</w:t>
      </w:r>
      <w:r>
        <w:rPr>
          <w:rFonts w:ascii="仿宋_GB2312" w:cs="仿宋_GB2312" w:eastAsia="仿宋_GB2312" w:hAnsi="仿宋_GB2312" w:hint="eastAsia"/>
          <w:sz w:val="28"/>
          <w:szCs w:val="28"/>
        </w:rPr>
        <w:t>成立秘书部</w:t>
      </w:r>
      <w:r>
        <w:rPr>
          <w:rFonts w:ascii="仿宋_GB2312" w:cs="仿宋_GB2312" w:eastAsia="仿宋_GB2312" w:hAnsi="仿宋_GB2312" w:hint="eastAsia"/>
          <w:sz w:val="28"/>
          <w:szCs w:val="28"/>
        </w:rPr>
        <w:t>的决定</w:t>
      </w:r>
      <w:r>
        <w:rPr>
          <w:rFonts w:ascii="仿宋_GB2312" w:cs="仿宋_GB2312" w:eastAsia="仿宋_GB2312" w:hAnsi="仿宋_GB2312" w:hint="eastAsia"/>
          <w:sz w:val="28"/>
          <w:szCs w:val="28"/>
        </w:rPr>
        <w:t>和</w:t>
      </w:r>
      <w:r>
        <w:rPr>
          <w:rFonts w:ascii="仿宋_GB2312" w:cs="仿宋_GB2312" w:eastAsia="仿宋_GB2312" w:hAnsi="仿宋_GB2312" w:hint="eastAsia"/>
          <w:sz w:val="28"/>
          <w:szCs w:val="28"/>
        </w:rPr>
        <w:t>第一届二任干部任命决定</w:t>
      </w:r>
      <w:r>
        <w:rPr>
          <w:rFonts w:eastAsia="仿宋_GB2312" w:hint="eastAsia"/>
          <w:sz w:val="28"/>
          <w:szCs w:val="28"/>
        </w:rPr>
        <w:t>》</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林海清</w:t>
      </w:r>
      <w:r>
        <w:rPr>
          <w:rFonts w:eastAsia="仿宋_GB2312" w:hint="eastAsia"/>
          <w:sz w:val="28"/>
          <w:szCs w:val="28"/>
        </w:rPr>
        <w:t>老师</w:t>
      </w:r>
      <w:r>
        <w:rPr>
          <w:rFonts w:eastAsia="仿宋_GB2312" w:hint="eastAsia"/>
          <w:sz w:val="28"/>
          <w:szCs w:val="28"/>
        </w:rPr>
        <w:t>。</w:t>
      </w:r>
    </w:p>
    <w:p>
      <w:pPr>
        <w:pStyle w:val="style0"/>
        <w:spacing w:lineRule="auto" w:line="360"/>
        <w:ind w:firstLine="560" w:firstLineChars="200"/>
        <w:rPr>
          <w:rFonts w:eastAsia="仿宋_GB2312"/>
          <w:sz w:val="28"/>
          <w:szCs w:val="28"/>
        </w:rPr>
      </w:pPr>
    </w:p>
    <w:p>
      <w:pPr>
        <w:pStyle w:val="style0"/>
        <w:spacing w:lineRule="auto" w:line="360"/>
        <w:ind w:firstLine="560" w:firstLineChars="200"/>
        <w:rPr>
          <w:rFonts w:eastAsia="仿宋_GB2312"/>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w:t>
      </w:r>
      <w:r>
        <w:rPr>
          <w:rFonts w:ascii="仿宋_GB2312" w:eastAsia="仿宋_GB2312" w:hAnsi="仿宋_GB2312" w:hint="eastAsia"/>
          <w:b/>
          <w:sz w:val="28"/>
          <w:szCs w:val="28"/>
        </w:rPr>
        <w:t>四</w:t>
      </w:r>
      <w:r>
        <w:rPr>
          <w:rFonts w:ascii="仿宋_GB2312" w:eastAsia="仿宋_GB2312" w:hAnsi="仿宋_GB2312" w:hint="eastAsia"/>
          <w:b/>
          <w:sz w:val="28"/>
          <w:szCs w:val="28"/>
        </w:rPr>
        <w:t>项：颁发</w:t>
      </w:r>
      <w:r>
        <w:rPr>
          <w:rFonts w:ascii="仿宋_GB2312" w:eastAsia="仿宋_GB2312" w:hAnsi="仿宋_GB2312" w:hint="eastAsia"/>
          <w:b/>
          <w:sz w:val="28"/>
          <w:szCs w:val="28"/>
        </w:rPr>
        <w:t>工作室干部</w:t>
      </w:r>
      <w:r>
        <w:rPr>
          <w:rFonts w:ascii="仿宋_GB2312" w:eastAsia="仿宋_GB2312" w:hAnsi="仿宋_GB2312" w:hint="eastAsia"/>
          <w:b/>
          <w:sz w:val="28"/>
          <w:szCs w:val="28"/>
        </w:rPr>
        <w:t>聘书</w:t>
      </w:r>
    </w:p>
    <w:p>
      <w:pPr>
        <w:pStyle w:val="style0"/>
        <w:spacing w:lineRule="auto" w:line="360"/>
        <w:ind w:firstLine="560" w:firstLineChars="200"/>
        <w:rPr>
          <w:rFonts w:eastAsia="仿宋_GB2312"/>
          <w:sz w:val="28"/>
          <w:szCs w:val="28"/>
        </w:rPr>
      </w:pPr>
      <w:r>
        <w:rPr>
          <w:rFonts w:eastAsia="仿宋_GB2312" w:hint="eastAsia"/>
          <w:sz w:val="28"/>
          <w:szCs w:val="28"/>
        </w:rPr>
        <w:t>请各个部门</w:t>
      </w:r>
      <w:r>
        <w:rPr>
          <w:rFonts w:eastAsia="仿宋_GB2312" w:hint="eastAsia"/>
          <w:sz w:val="28"/>
          <w:szCs w:val="28"/>
        </w:rPr>
        <w:t>各位新任主任、部长上台领取</w:t>
      </w:r>
      <w:r>
        <w:rPr>
          <w:rFonts w:eastAsia="仿宋_GB2312" w:hint="eastAsia"/>
          <w:sz w:val="28"/>
          <w:szCs w:val="28"/>
        </w:rPr>
        <w:t>聘书。</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有请</w:t>
      </w:r>
      <w:r>
        <w:rPr>
          <w:rFonts w:eastAsia="仿宋_GB2312" w:hint="eastAsia"/>
          <w:sz w:val="28"/>
          <w:szCs w:val="28"/>
          <w:u w:val="single"/>
        </w:rPr>
        <w:t>张健副书记</w:t>
      </w:r>
      <w:r>
        <w:rPr>
          <w:rFonts w:eastAsia="仿宋_GB2312" w:hint="eastAsia"/>
          <w:sz w:val="28"/>
          <w:szCs w:val="28"/>
        </w:rPr>
        <w:t>为我们颁发聘书。</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请</w:t>
      </w:r>
      <w:r>
        <w:rPr>
          <w:rFonts w:eastAsia="仿宋_GB2312" w:hint="eastAsia"/>
          <w:sz w:val="28"/>
          <w:szCs w:val="28"/>
          <w:u w:val="single"/>
        </w:rPr>
        <w:t>张健副书记</w:t>
      </w:r>
      <w:r>
        <w:rPr>
          <w:rFonts w:eastAsia="仿宋_GB2312" w:hint="eastAsia"/>
          <w:sz w:val="28"/>
          <w:szCs w:val="28"/>
        </w:rPr>
        <w:t>同以上同学合影留念，</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张健副书记</w:t>
      </w:r>
      <w:r>
        <w:rPr>
          <w:rFonts w:eastAsia="仿宋_GB2312" w:hint="eastAsia"/>
          <w:sz w:val="28"/>
          <w:szCs w:val="28"/>
        </w:rPr>
        <w:t>，同时恭喜以上同学，希望你们能够秉承逐梦·筑梦学生党建工作室“</w:t>
      </w:r>
      <w:r>
        <w:rPr>
          <w:rFonts w:eastAsia="仿宋_GB2312" w:hint="eastAsia"/>
          <w:sz w:val="28"/>
          <w:szCs w:val="28"/>
        </w:rPr>
        <w:t>着力软件专业特色，</w:t>
      </w:r>
      <w:r>
        <w:rPr>
          <w:rFonts w:eastAsia="仿宋_GB2312" w:hint="eastAsia"/>
          <w:sz w:val="28"/>
          <w:szCs w:val="28"/>
        </w:rPr>
        <w:t>创新学生党建</w:t>
      </w:r>
      <w:r>
        <w:rPr>
          <w:rFonts w:eastAsia="仿宋_GB2312" w:hint="eastAsia"/>
          <w:sz w:val="28"/>
          <w:szCs w:val="28"/>
        </w:rPr>
        <w:t>工作</w:t>
      </w:r>
      <w:r>
        <w:rPr>
          <w:rFonts w:eastAsia="仿宋_GB2312" w:hint="eastAsia"/>
          <w:sz w:val="28"/>
          <w:szCs w:val="28"/>
        </w:rPr>
        <w:t>新思路”的</w:t>
      </w:r>
      <w:r>
        <w:rPr>
          <w:rFonts w:eastAsia="仿宋_GB2312" w:hint="eastAsia"/>
          <w:sz w:val="28"/>
          <w:szCs w:val="28"/>
        </w:rPr>
        <w:t>宗旨，在接下来的一年里更好地为同学服务，</w:t>
      </w:r>
      <w:r>
        <w:rPr>
          <w:rFonts w:eastAsia="仿宋_GB2312" w:hint="eastAsia"/>
          <w:sz w:val="28"/>
          <w:szCs w:val="28"/>
        </w:rPr>
        <w:t>为</w:t>
      </w:r>
      <w:bookmarkStart w:id="0" w:name="_GoBack"/>
      <w:bookmarkEnd w:id="0"/>
      <w:r>
        <w:rPr>
          <w:rFonts w:eastAsia="仿宋_GB2312" w:hint="eastAsia"/>
          <w:sz w:val="28"/>
          <w:szCs w:val="28"/>
        </w:rPr>
        <w:t>工作室</w:t>
      </w:r>
      <w:r>
        <w:rPr>
          <w:rFonts w:eastAsia="仿宋_GB2312" w:hint="eastAsia"/>
          <w:sz w:val="28"/>
          <w:szCs w:val="28"/>
        </w:rPr>
        <w:t>的发展作出贡献！</w:t>
      </w:r>
    </w:p>
    <w:p>
      <w:pPr>
        <w:pStyle w:val="style0"/>
        <w:spacing w:lineRule="auto" w:line="360"/>
        <w:ind w:firstLine="560" w:firstLineChars="200"/>
        <w:rPr>
          <w:rFonts w:eastAsia="仿宋_GB2312" w:hint="eastAsia"/>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w:t>
      </w:r>
      <w:r>
        <w:rPr>
          <w:rFonts w:ascii="仿宋_GB2312" w:eastAsia="仿宋_GB2312" w:hAnsi="仿宋_GB2312" w:hint="eastAsia"/>
          <w:b/>
          <w:sz w:val="28"/>
          <w:szCs w:val="28"/>
        </w:rPr>
        <w:t>五</w:t>
      </w:r>
      <w:r>
        <w:rPr>
          <w:rFonts w:ascii="仿宋_GB2312" w:eastAsia="仿宋_GB2312" w:hAnsi="仿宋_GB2312" w:hint="eastAsia"/>
          <w:b/>
          <w:sz w:val="28"/>
          <w:szCs w:val="28"/>
        </w:rPr>
        <w:t>项：</w:t>
      </w:r>
    </w:p>
    <w:p>
      <w:pPr>
        <w:pStyle w:val="style0"/>
        <w:tabs>
          <w:tab w:val="left" w:leader="none" w:pos="180"/>
        </w:tabs>
        <w:autoSpaceDE w:val="false"/>
        <w:autoSpaceDN w:val="false"/>
        <w:adjustRightInd w:val="false"/>
        <w:ind w:firstLine="560" w:firstLineChars="200"/>
        <w:rPr>
          <w:rFonts w:ascii="仿宋_GB2312" w:cs="仿宋_GB2312" w:eastAsia="仿宋_GB2312" w:hAnsi="华文仿宋" w:hint="eastAsia"/>
          <w:sz w:val="28"/>
          <w:szCs w:val="28"/>
          <w:lang w:val="zh-CN"/>
        </w:rPr>
      </w:pPr>
      <w:r>
        <w:rPr>
          <w:rFonts w:eastAsia="仿宋_GB2312" w:hint="eastAsia"/>
          <w:sz w:val="28"/>
          <w:szCs w:val="28"/>
        </w:rPr>
        <w:t>有请</w:t>
      </w:r>
      <w:r>
        <w:rPr>
          <w:rFonts w:eastAsia="仿宋_GB2312" w:hint="eastAsia"/>
          <w:sz w:val="28"/>
          <w:szCs w:val="28"/>
        </w:rPr>
        <w:t>工作室第一届第二任</w:t>
      </w:r>
      <w:r>
        <w:rPr>
          <w:rFonts w:eastAsia="仿宋_GB2312" w:hint="eastAsia"/>
          <w:sz w:val="28"/>
          <w:szCs w:val="28"/>
        </w:rPr>
        <w:t>副主任</w:t>
      </w:r>
      <w:r>
        <w:rPr>
          <w:rFonts w:eastAsia="仿宋_GB2312" w:hint="eastAsia"/>
          <w:sz w:val="28"/>
          <w:szCs w:val="28"/>
          <w:u w:val="single"/>
        </w:rPr>
        <w:t>周伟洪</w:t>
      </w:r>
      <w:r>
        <w:rPr>
          <w:rFonts w:ascii="仿宋_GB2312" w:cs="仿宋_GB2312" w:eastAsia="仿宋_GB2312" w:hAnsi="华文仿宋" w:hint="eastAsia"/>
          <w:sz w:val="28"/>
          <w:szCs w:val="28"/>
          <w:lang w:val="zh-CN"/>
        </w:rPr>
        <w:t>上台作关于《华南理工大学</w:t>
      </w:r>
      <w:r>
        <w:rPr>
          <w:rFonts w:ascii="仿宋_GB2312" w:cs="仿宋_GB2312" w:eastAsia="仿宋_GB2312" w:hAnsi="华文仿宋" w:hint="eastAsia"/>
          <w:sz w:val="28"/>
          <w:szCs w:val="28"/>
          <w:lang w:val="zh-CN"/>
        </w:rPr>
        <w:t>软件学院逐梦·筑梦学生党建工作室架构</w:t>
      </w:r>
      <w:r>
        <w:rPr>
          <w:rFonts w:ascii="仿宋_GB2312" w:cs="仿宋_GB2312" w:eastAsia="仿宋_GB2312" w:hAnsi="华文仿宋" w:hint="eastAsia"/>
          <w:sz w:val="28"/>
          <w:szCs w:val="28"/>
          <w:lang w:val="zh-CN"/>
        </w:rPr>
        <w:t>》的介绍；</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周伟洪</w:t>
      </w:r>
      <w:r>
        <w:rPr>
          <w:rFonts w:eastAsia="仿宋_GB2312" w:hint="eastAsia"/>
          <w:sz w:val="28"/>
          <w:szCs w:val="28"/>
        </w:rPr>
        <w:t>同学</w:t>
      </w:r>
      <w:r>
        <w:rPr>
          <w:rFonts w:eastAsia="仿宋_GB2312" w:hint="eastAsia"/>
          <w:sz w:val="28"/>
          <w:szCs w:val="28"/>
        </w:rPr>
        <w:t>。</w:t>
      </w:r>
    </w:p>
    <w:p>
      <w:pPr>
        <w:pStyle w:val="style0"/>
        <w:spacing w:lineRule="auto" w:line="360"/>
        <w:ind w:firstLine="560" w:firstLineChars="200"/>
        <w:rPr>
          <w:rFonts w:eastAsia="仿宋_GB2312"/>
          <w:sz w:val="28"/>
          <w:szCs w:val="28"/>
        </w:rPr>
      </w:pPr>
    </w:p>
    <w:p>
      <w:pPr>
        <w:pStyle w:val="style0"/>
        <w:spacing w:lineRule="auto" w:line="360"/>
        <w:ind w:firstLine="560" w:firstLineChars="200"/>
        <w:rPr>
          <w:rFonts w:eastAsia="仿宋_GB2312" w:hint="eastAsia"/>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b/>
          <w:sz w:val="28"/>
          <w:szCs w:val="28"/>
        </w:rPr>
        <w:t>大会流程第</w:t>
      </w:r>
      <w:r>
        <w:rPr>
          <w:rFonts w:ascii="仿宋_GB2312" w:eastAsia="仿宋_GB2312" w:hAnsi="仿宋_GB2312" w:hint="eastAsia"/>
          <w:b/>
          <w:sz w:val="28"/>
          <w:szCs w:val="28"/>
        </w:rPr>
        <w:t>六</w:t>
      </w:r>
      <w:r>
        <w:rPr>
          <w:rFonts w:ascii="仿宋_GB2312" w:eastAsia="仿宋_GB2312" w:hAnsi="仿宋_GB2312"/>
          <w:b/>
          <w:sz w:val="28"/>
          <w:szCs w:val="28"/>
        </w:rPr>
        <w:t>项：</w:t>
      </w:r>
    </w:p>
    <w:p>
      <w:pPr>
        <w:pStyle w:val="style0"/>
        <w:tabs>
          <w:tab w:val="left" w:leader="none" w:pos="420"/>
        </w:tabs>
        <w:autoSpaceDE w:val="false"/>
        <w:autoSpaceDN w:val="false"/>
        <w:adjustRightInd w:val="false"/>
        <w:spacing w:lineRule="auto" w:line="360"/>
        <w:ind w:firstLine="560" w:firstLineChars="200"/>
        <w:rPr>
          <w:rFonts w:ascii="仿宋_GB2312" w:cs="仿宋_GB2312" w:eastAsia="仿宋_GB2312" w:hAnsi="华文仿宋" w:hint="eastAsia"/>
          <w:sz w:val="28"/>
          <w:szCs w:val="28"/>
          <w:lang w:val="zh-CN"/>
        </w:rPr>
      </w:pPr>
      <w:r>
        <w:rPr>
          <w:rFonts w:eastAsia="仿宋_GB2312" w:hint="eastAsia"/>
          <w:sz w:val="28"/>
          <w:szCs w:val="28"/>
        </w:rPr>
        <w:t>接下来有请</w:t>
      </w:r>
      <w:r>
        <w:rPr>
          <w:rFonts w:eastAsia="仿宋_GB2312" w:hint="eastAsia"/>
          <w:sz w:val="28"/>
          <w:szCs w:val="28"/>
        </w:rPr>
        <w:t>工作室第一届第二任主任</w:t>
      </w:r>
      <w:r>
        <w:rPr>
          <w:rFonts w:eastAsia="仿宋_GB2312" w:hint="eastAsia"/>
          <w:sz w:val="28"/>
          <w:szCs w:val="28"/>
          <w:u w:val="single"/>
        </w:rPr>
        <w:t>林攀学</w:t>
      </w:r>
      <w:r>
        <w:rPr>
          <w:rFonts w:eastAsia="仿宋_GB2312" w:hint="eastAsia"/>
          <w:sz w:val="28"/>
          <w:szCs w:val="28"/>
        </w:rPr>
        <w:t>上台</w:t>
      </w:r>
      <w:r>
        <w:rPr>
          <w:rFonts w:ascii="仿宋_GB2312" w:cs="仿宋_GB2312" w:eastAsia="仿宋_GB2312" w:hAnsi="华文仿宋" w:hint="eastAsia"/>
          <w:sz w:val="28"/>
          <w:szCs w:val="28"/>
          <w:lang w:val="zh-CN"/>
        </w:rPr>
        <w:t>作《</w:t>
      </w:r>
      <w:r>
        <w:rPr>
          <w:rFonts w:ascii="仿宋_GB2312" w:cs="仿宋_GB2312" w:eastAsia="仿宋_GB2312" w:hAnsi="华文仿宋" w:hint="eastAsia"/>
          <w:sz w:val="28"/>
          <w:szCs w:val="28"/>
          <w:lang w:val="zh-CN"/>
        </w:rPr>
        <w:t>华南理工大学</w:t>
      </w:r>
      <w:r>
        <w:rPr>
          <w:rFonts w:ascii="仿宋_GB2312" w:cs="仿宋_GB2312" w:eastAsia="仿宋_GB2312" w:hAnsi="华文仿宋" w:hint="eastAsia"/>
          <w:sz w:val="28"/>
          <w:szCs w:val="28"/>
          <w:lang w:val="zh-CN"/>
        </w:rPr>
        <w:t>软件学院逐梦·筑梦学生党建工作室</w:t>
      </w:r>
      <w:r>
        <w:rPr>
          <w:rFonts w:ascii="仿宋_GB2312" w:cs="仿宋_GB2312" w:eastAsia="仿宋_GB2312" w:hAnsi="华文仿宋" w:hint="eastAsia"/>
          <w:sz w:val="28"/>
          <w:szCs w:val="28"/>
          <w:lang w:val="zh-CN"/>
        </w:rPr>
        <w:t>第一届第二任</w:t>
      </w:r>
      <w:r>
        <w:rPr>
          <w:rFonts w:ascii="仿宋_GB2312" w:cs="仿宋_GB2312" w:eastAsia="仿宋_GB2312" w:hAnsi="华文仿宋" w:hint="eastAsia"/>
          <w:sz w:val="28"/>
          <w:szCs w:val="28"/>
          <w:lang w:val="zh-CN"/>
        </w:rPr>
        <w:t>工作</w:t>
      </w:r>
      <w:r>
        <w:rPr>
          <w:rFonts w:ascii="仿宋_GB2312" w:cs="仿宋_GB2312" w:eastAsia="仿宋_GB2312" w:hAnsi="华文仿宋" w:hint="eastAsia"/>
          <w:sz w:val="28"/>
          <w:szCs w:val="28"/>
          <w:lang w:val="zh-CN"/>
        </w:rPr>
        <w:t>规划</w:t>
      </w:r>
      <w:r>
        <w:rPr>
          <w:rFonts w:ascii="仿宋_GB2312" w:cs="仿宋_GB2312" w:eastAsia="仿宋_GB2312" w:hAnsi="华文仿宋" w:hint="eastAsia"/>
          <w:sz w:val="28"/>
          <w:szCs w:val="28"/>
          <w:lang w:val="zh-CN"/>
        </w:rPr>
        <w:t>》；</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林攀学</w:t>
      </w:r>
      <w:r>
        <w:rPr>
          <w:rFonts w:eastAsia="仿宋_GB2312" w:hint="eastAsia"/>
          <w:sz w:val="28"/>
          <w:szCs w:val="28"/>
        </w:rPr>
        <w:t>同学</w:t>
      </w:r>
      <w:r>
        <w:rPr>
          <w:rFonts w:eastAsia="仿宋_GB2312" w:hint="eastAsia"/>
          <w:sz w:val="28"/>
          <w:szCs w:val="28"/>
        </w:rPr>
        <w:t>。</w:t>
      </w:r>
    </w:p>
    <w:p>
      <w:pPr>
        <w:pStyle w:val="style0"/>
        <w:spacing w:lineRule="auto" w:line="360"/>
        <w:ind w:firstLine="560" w:firstLineChars="200"/>
        <w:rPr>
          <w:rFonts w:eastAsia="仿宋_GB2312"/>
          <w:sz w:val="28"/>
          <w:szCs w:val="28"/>
        </w:rPr>
      </w:pPr>
    </w:p>
    <w:p>
      <w:pPr>
        <w:pStyle w:val="style0"/>
        <w:spacing w:lineRule="auto" w:line="360"/>
        <w:ind w:firstLine="560" w:firstLineChars="200"/>
        <w:rPr>
          <w:rFonts w:eastAsia="仿宋_GB2312"/>
          <w:sz w:val="28"/>
          <w:szCs w:val="28"/>
        </w:rPr>
      </w:pPr>
    </w:p>
    <w:p>
      <w:pPr>
        <w:pStyle w:val="style0"/>
        <w:spacing w:lineRule="auto" w:line="360"/>
        <w:ind w:firstLine="560" w:firstLineChars="200"/>
        <w:rPr>
          <w:rFonts w:eastAsia="仿宋_GB2312"/>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w:t>
      </w:r>
      <w:r>
        <w:rPr>
          <w:rFonts w:ascii="仿宋_GB2312" w:eastAsia="仿宋_GB2312" w:hAnsi="仿宋_GB2312" w:hint="eastAsia"/>
          <w:b/>
          <w:sz w:val="28"/>
          <w:szCs w:val="28"/>
        </w:rPr>
        <w:t>七</w:t>
      </w:r>
      <w:r>
        <w:rPr>
          <w:rFonts w:ascii="仿宋_GB2312" w:eastAsia="仿宋_GB2312" w:hAnsi="仿宋_GB2312" w:hint="eastAsia"/>
          <w:b/>
          <w:sz w:val="28"/>
          <w:szCs w:val="28"/>
        </w:rPr>
        <w:t>项：</w:t>
      </w:r>
    </w:p>
    <w:p>
      <w:pPr>
        <w:pStyle w:val="style0"/>
        <w:spacing w:lineRule="auto" w:line="360"/>
        <w:ind w:firstLine="560" w:firstLineChars="200"/>
        <w:rPr>
          <w:rFonts w:eastAsia="仿宋_GB2312"/>
          <w:sz w:val="28"/>
          <w:szCs w:val="28"/>
        </w:rPr>
      </w:pPr>
      <w:r>
        <w:rPr>
          <w:rFonts w:eastAsia="仿宋_GB2312" w:hint="eastAsia"/>
          <w:sz w:val="28"/>
          <w:szCs w:val="28"/>
        </w:rPr>
        <w:t>掌声有请软件学院党委</w:t>
      </w:r>
      <w:r>
        <w:rPr>
          <w:rFonts w:eastAsia="仿宋_GB2312" w:hint="eastAsia"/>
          <w:sz w:val="28"/>
          <w:szCs w:val="28"/>
          <w:u w:val="single"/>
        </w:rPr>
        <w:t>张健副书记</w:t>
      </w:r>
      <w:r>
        <w:rPr>
          <w:rFonts w:eastAsia="仿宋_GB2312" w:hint="eastAsia"/>
          <w:sz w:val="28"/>
          <w:szCs w:val="28"/>
        </w:rPr>
        <w:t>作</w:t>
      </w:r>
      <w:r>
        <w:rPr>
          <w:rFonts w:eastAsia="仿宋_GB2312" w:hint="eastAsia"/>
          <w:sz w:val="28"/>
          <w:szCs w:val="28"/>
        </w:rPr>
        <w:t>换任</w:t>
      </w:r>
      <w:r>
        <w:rPr>
          <w:rFonts w:eastAsia="仿宋_GB2312" w:hint="eastAsia"/>
          <w:sz w:val="28"/>
          <w:szCs w:val="28"/>
        </w:rPr>
        <w:t>大会总结致辞！</w:t>
      </w:r>
    </w:p>
    <w:p>
      <w:pPr>
        <w:pStyle w:val="style0"/>
        <w:spacing w:lineRule="auto" w:line="360"/>
        <w:ind w:firstLine="560" w:firstLineChars="200"/>
        <w:rPr>
          <w:rFonts w:eastAsia="仿宋_GB2312"/>
          <w:sz w:val="28"/>
          <w:szCs w:val="28"/>
        </w:rPr>
      </w:pP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w:t>
      </w:r>
      <w:r>
        <w:rPr>
          <w:rFonts w:eastAsia="仿宋_GB2312" w:hint="eastAsia"/>
          <w:sz w:val="28"/>
          <w:szCs w:val="28"/>
          <w:u w:val="single"/>
        </w:rPr>
        <w:t>张健副书记</w:t>
      </w:r>
      <w:r>
        <w:rPr>
          <w:rFonts w:eastAsia="仿宋_GB2312" w:hint="eastAsia"/>
          <w:sz w:val="28"/>
          <w:szCs w:val="28"/>
        </w:rPr>
        <w:t>。</w:t>
      </w:r>
    </w:p>
    <w:p>
      <w:pPr>
        <w:pStyle w:val="style0"/>
        <w:spacing w:before="156" w:beforeLines="50" w:after="156" w:afterLines="50"/>
        <w:ind w:firstLine="562" w:firstLineChars="200"/>
        <w:rPr>
          <w:rFonts w:ascii="仿宋_GB2312" w:eastAsia="仿宋_GB2312" w:hAnsi="仿宋_GB2312"/>
          <w:b/>
          <w:sz w:val="28"/>
          <w:szCs w:val="28"/>
        </w:rPr>
      </w:pPr>
    </w:p>
    <w:p>
      <w:pPr>
        <w:pStyle w:val="style0"/>
        <w:spacing w:before="156" w:beforeLines="50" w:after="156" w:afterLines="50"/>
        <w:ind w:firstLine="562" w:firstLineChars="200"/>
        <w:rPr>
          <w:rFonts w:ascii="仿宋_GB2312" w:eastAsia="仿宋_GB2312" w:hAnsi="仿宋_GB2312"/>
          <w:b/>
          <w:sz w:val="28"/>
          <w:szCs w:val="28"/>
        </w:rPr>
      </w:pPr>
      <w:r>
        <w:rPr>
          <w:rFonts w:ascii="仿宋_GB2312" w:eastAsia="仿宋_GB2312" w:hAnsi="仿宋_GB2312" w:hint="eastAsia"/>
          <w:b/>
          <w:sz w:val="28"/>
          <w:szCs w:val="28"/>
        </w:rPr>
        <w:t>大会流程第八</w:t>
      </w:r>
      <w:r>
        <w:rPr>
          <w:rFonts w:ascii="仿宋_GB2312" w:eastAsia="仿宋_GB2312" w:hAnsi="仿宋_GB2312" w:hint="eastAsia"/>
          <w:b/>
          <w:sz w:val="28"/>
          <w:szCs w:val="28"/>
        </w:rPr>
        <w:t>项：</w:t>
      </w:r>
    </w:p>
    <w:p>
      <w:pPr>
        <w:pStyle w:val="style0"/>
        <w:spacing w:lineRule="auto" w:line="360"/>
        <w:ind w:firstLine="560" w:firstLineChars="200"/>
        <w:rPr>
          <w:rFonts w:eastAsia="仿宋_GB2312"/>
          <w:sz w:val="28"/>
          <w:szCs w:val="28"/>
        </w:rPr>
      </w:pPr>
      <w:r>
        <w:rPr>
          <w:rFonts w:eastAsia="仿宋_GB2312" w:hint="eastAsia"/>
          <w:sz w:val="28"/>
          <w:szCs w:val="28"/>
        </w:rPr>
        <w:t>至此，华南理工大学</w:t>
      </w:r>
      <w:r>
        <w:rPr>
          <w:rFonts w:eastAsia="仿宋_GB2312" w:hint="eastAsia"/>
          <w:sz w:val="28"/>
          <w:szCs w:val="28"/>
        </w:rPr>
        <w:t>软件学院逐梦·筑梦学生党建工作室第一届第二任干部换任大会</w:t>
      </w:r>
      <w:r>
        <w:rPr>
          <w:rFonts w:eastAsia="仿宋_GB2312" w:hint="eastAsia"/>
          <w:sz w:val="28"/>
          <w:szCs w:val="28"/>
        </w:rPr>
        <w:t>各项议程已顺利完成。</w:t>
      </w:r>
    </w:p>
    <w:p>
      <w:pPr>
        <w:pStyle w:val="style0"/>
        <w:ind w:firstLine="560" w:firstLineChars="200"/>
        <w:rPr>
          <w:rFonts w:eastAsia="仿宋_GB2312"/>
          <w:sz w:val="28"/>
          <w:szCs w:val="28"/>
        </w:rPr>
      </w:pPr>
      <w:r>
        <w:rPr>
          <w:rFonts w:eastAsia="仿宋_GB2312" w:hint="eastAsia"/>
          <w:sz w:val="28"/>
          <w:szCs w:val="28"/>
        </w:rPr>
        <w:t>我衷心希望</w:t>
      </w:r>
      <w:r>
        <w:rPr>
          <w:rFonts w:eastAsia="仿宋_GB2312" w:hint="eastAsia"/>
          <w:sz w:val="28"/>
          <w:szCs w:val="28"/>
        </w:rPr>
        <w:t>在未来</w:t>
      </w:r>
      <w:r>
        <w:rPr>
          <w:rFonts w:eastAsia="仿宋_GB2312" w:hint="eastAsia"/>
          <w:sz w:val="28"/>
          <w:szCs w:val="28"/>
        </w:rPr>
        <w:t>的</w:t>
      </w:r>
      <w:r>
        <w:rPr>
          <w:rFonts w:eastAsia="仿宋_GB2312" w:hint="eastAsia"/>
          <w:sz w:val="28"/>
          <w:szCs w:val="28"/>
        </w:rPr>
        <w:t>日子里，</w:t>
      </w:r>
      <w:r>
        <w:rPr>
          <w:rFonts w:eastAsia="仿宋_GB2312" w:hint="eastAsia"/>
          <w:sz w:val="28"/>
          <w:szCs w:val="28"/>
        </w:rPr>
        <w:t>你们</w:t>
      </w:r>
      <w:r>
        <w:rPr>
          <w:rFonts w:eastAsia="仿宋_GB2312" w:hint="eastAsia"/>
          <w:sz w:val="28"/>
          <w:szCs w:val="28"/>
        </w:rPr>
        <w:t>能够严于律己，宽厚待人，珍惜当下，怀进取之心而努力拼搏，拥乐观之心而自强不息，对选择负责，对梦想坚持</w:t>
      </w:r>
      <w:r>
        <w:rPr>
          <w:rFonts w:eastAsia="仿宋_GB2312" w:hint="eastAsia"/>
          <w:sz w:val="28"/>
          <w:szCs w:val="28"/>
        </w:rPr>
        <w:t>；</w:t>
      </w:r>
      <w:r>
        <w:rPr>
          <w:rFonts w:eastAsia="仿宋_GB2312" w:hint="eastAsia"/>
          <w:sz w:val="28"/>
          <w:szCs w:val="28"/>
        </w:rPr>
        <w:t>踏实做事，真诚待人</w:t>
      </w:r>
      <w:r>
        <w:rPr>
          <w:rFonts w:eastAsia="仿宋_GB2312" w:hint="eastAsia"/>
          <w:sz w:val="28"/>
          <w:szCs w:val="28"/>
        </w:rPr>
        <w:t>；</w:t>
      </w:r>
      <w:r>
        <w:rPr>
          <w:rFonts w:eastAsia="仿宋_GB2312" w:hint="eastAsia"/>
          <w:sz w:val="28"/>
          <w:szCs w:val="28"/>
        </w:rPr>
        <w:t>用心服务同学，在组织中淬炼自己。</w:t>
      </w:r>
      <w:r>
        <w:rPr>
          <w:rFonts w:eastAsia="仿宋_GB2312" w:hint="eastAsia"/>
          <w:sz w:val="28"/>
          <w:szCs w:val="28"/>
        </w:rPr>
        <w:t>为逐梦·筑梦学生党建工作室</w:t>
      </w:r>
      <w:r>
        <w:rPr>
          <w:rFonts w:eastAsia="仿宋_GB2312" w:hint="eastAsia"/>
          <w:sz w:val="28"/>
          <w:szCs w:val="28"/>
        </w:rPr>
        <w:t>美好</w:t>
      </w:r>
      <w:r>
        <w:rPr>
          <w:rFonts w:eastAsia="仿宋_GB2312" w:hint="eastAsia"/>
          <w:sz w:val="28"/>
          <w:szCs w:val="28"/>
        </w:rPr>
        <w:t>的</w:t>
      </w:r>
      <w:r>
        <w:rPr>
          <w:rFonts w:eastAsia="仿宋_GB2312" w:hint="eastAsia"/>
          <w:sz w:val="28"/>
          <w:szCs w:val="28"/>
        </w:rPr>
        <w:t>明天贡献自己的青春与热血</w:t>
      </w:r>
      <w:r>
        <w:rPr>
          <w:rFonts w:eastAsia="仿宋_GB2312" w:hint="eastAsia"/>
          <w:sz w:val="28"/>
          <w:szCs w:val="28"/>
        </w:rPr>
        <w:t>！</w:t>
      </w:r>
    </w:p>
    <w:p>
      <w:pPr>
        <w:pStyle w:val="style0"/>
        <w:widowControl/>
        <w:jc w:val="left"/>
        <w:rPr>
          <w:rFonts w:eastAsia="仿宋_GB2312"/>
          <w:sz w:val="28"/>
          <w:szCs w:val="28"/>
        </w:rPr>
      </w:pPr>
      <w:r>
        <w:rPr>
          <w:rFonts w:eastAsia="仿宋_GB2312"/>
          <w:sz w:val="28"/>
          <w:szCs w:val="28"/>
        </w:rPr>
        <w:br w:type="page"/>
      </w:r>
    </w:p>
    <w:p>
      <w:pPr>
        <w:pStyle w:val="style0"/>
        <w:spacing w:lineRule="auto" w:line="360"/>
        <w:ind w:firstLine="560" w:firstLineChars="200"/>
        <w:rPr>
          <w:rFonts w:eastAsia="仿宋_GB2312"/>
          <w:sz w:val="28"/>
          <w:szCs w:val="28"/>
        </w:rPr>
      </w:pPr>
      <w:r>
        <w:rPr>
          <w:rFonts w:eastAsia="仿宋_GB2312" w:hint="eastAsia"/>
          <w:sz w:val="28"/>
          <w:szCs w:val="28"/>
        </w:rPr>
        <w:t>下面</w:t>
      </w:r>
      <w:r>
        <w:rPr>
          <w:rFonts w:eastAsia="仿宋_GB2312" w:hint="eastAsia"/>
          <w:sz w:val="28"/>
          <w:szCs w:val="28"/>
        </w:rPr>
        <w:t>进行</w:t>
      </w:r>
      <w:r>
        <w:rPr>
          <w:rFonts w:eastAsia="仿宋_GB2312" w:hint="eastAsia"/>
          <w:sz w:val="28"/>
          <w:szCs w:val="28"/>
        </w:rPr>
        <w:t>本次</w:t>
      </w:r>
      <w:r>
        <w:rPr>
          <w:rFonts w:eastAsia="仿宋_GB2312" w:hint="eastAsia"/>
          <w:sz w:val="28"/>
          <w:szCs w:val="28"/>
        </w:rPr>
        <w:t>大会</w:t>
      </w:r>
      <w:r>
        <w:rPr>
          <w:rFonts w:eastAsia="仿宋_GB2312" w:hint="eastAsia"/>
          <w:sz w:val="28"/>
          <w:szCs w:val="28"/>
        </w:rPr>
        <w:t>的第二个部分：书记党课“</w:t>
      </w:r>
      <w:r>
        <w:rPr>
          <w:rFonts w:eastAsia="仿宋_GB2312" w:hint="eastAsia"/>
          <w:sz w:val="28"/>
          <w:szCs w:val="28"/>
        </w:rPr>
        <w:t>解读十八届六中全会精神</w:t>
      </w:r>
      <w:r>
        <w:rPr>
          <w:rFonts w:eastAsia="仿宋_GB2312" w:hint="eastAsia"/>
          <w:sz w:val="28"/>
          <w:szCs w:val="28"/>
        </w:rPr>
        <w:t>”</w:t>
      </w:r>
      <w:r>
        <w:rPr>
          <w:rFonts w:eastAsia="仿宋_GB2312" w:hint="eastAsia"/>
          <w:sz w:val="28"/>
          <w:szCs w:val="28"/>
        </w:rPr>
        <w:t xml:space="preserve"> </w:t>
      </w:r>
      <w:r>
        <w:rPr>
          <w:rFonts w:eastAsia="仿宋_GB2312" w:hint="eastAsia"/>
          <w:sz w:val="28"/>
          <w:szCs w:val="28"/>
        </w:rPr>
        <w:t>活动</w:t>
      </w:r>
      <w:r>
        <w:rPr>
          <w:rFonts w:eastAsia="仿宋_GB2312" w:hint="eastAsia"/>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掌声有请张健副书记！</w:t>
      </w:r>
    </w:p>
    <w:p>
      <w:pPr>
        <w:pStyle w:val="style0"/>
        <w:spacing w:lineRule="auto" w:line="360"/>
        <w:ind w:firstLine="560" w:firstLineChars="200"/>
        <w:rPr>
          <w:rFonts w:eastAsia="仿宋_GB2312" w:hint="eastAsia"/>
          <w:sz w:val="28"/>
          <w:szCs w:val="28"/>
        </w:rPr>
      </w:pPr>
      <w:r>
        <w:rPr>
          <w:rFonts w:eastAsia="仿宋_GB2312"/>
          <w:sz w:val="28"/>
          <w:szCs w:val="28"/>
        </w:rPr>
        <w:t>……</w:t>
      </w:r>
    </w:p>
    <w:p>
      <w:pPr>
        <w:pStyle w:val="style0"/>
        <w:spacing w:lineRule="auto" w:line="360"/>
        <w:ind w:firstLine="560" w:firstLineChars="200"/>
        <w:rPr>
          <w:rFonts w:eastAsia="仿宋_GB2312"/>
          <w:sz w:val="28"/>
          <w:szCs w:val="28"/>
        </w:rPr>
      </w:pPr>
      <w:r>
        <w:rPr>
          <w:rFonts w:eastAsia="仿宋_GB2312" w:hint="eastAsia"/>
          <w:sz w:val="28"/>
          <w:szCs w:val="28"/>
        </w:rPr>
        <w:t>感谢张健副书记精彩的解读，让我们受益匪浅！</w:t>
      </w:r>
    </w:p>
    <w:p>
      <w:pPr>
        <w:pStyle w:val="style0"/>
        <w:spacing w:lineRule="auto" w:line="360"/>
        <w:ind w:firstLine="560" w:firstLineChars="200"/>
        <w:rPr>
          <w:rFonts w:eastAsia="仿宋_GB2312" w:hint="eastAsia"/>
          <w:sz w:val="28"/>
          <w:szCs w:val="28"/>
        </w:rPr>
      </w:pPr>
    </w:p>
    <w:p>
      <w:pPr>
        <w:pStyle w:val="style0"/>
        <w:spacing w:lineRule="auto" w:line="360"/>
        <w:ind w:firstLine="560" w:firstLineChars="200"/>
        <w:rPr>
          <w:rFonts w:eastAsia="仿宋_GB2312"/>
          <w:sz w:val="28"/>
          <w:szCs w:val="28"/>
        </w:rPr>
      </w:pPr>
      <w:r>
        <w:rPr>
          <w:rFonts w:eastAsia="仿宋_GB2312" w:hint="eastAsia"/>
          <w:sz w:val="28"/>
          <w:szCs w:val="28"/>
        </w:rPr>
        <w:t>到此，本次大会的各项内容已顺利完成</w:t>
      </w:r>
      <w:r>
        <w:rPr>
          <w:rFonts w:eastAsia="仿宋_GB2312" w:hint="eastAsia"/>
          <w:sz w:val="28"/>
          <w:szCs w:val="28"/>
        </w:rPr>
        <w:t>!</w:t>
      </w:r>
      <w:r>
        <w:rPr>
          <w:rFonts w:eastAsia="仿宋_GB2312" w:hint="eastAsia"/>
          <w:sz w:val="28"/>
          <w:szCs w:val="28"/>
        </w:rPr>
        <w:t>下面我宣布“逐梦·筑梦学生党建工作室第一届二任干部换任大会暨书记党课解读十八届六中全会精神</w:t>
      </w:r>
      <w:r>
        <w:rPr>
          <w:rFonts w:eastAsia="仿宋_GB2312"/>
          <w:sz w:val="28"/>
          <w:szCs w:val="28"/>
        </w:rPr>
        <w:t>”</w:t>
      </w:r>
      <w:r>
        <w:rPr>
          <w:rFonts w:eastAsia="仿宋_GB2312" w:hint="eastAsia"/>
          <w:sz w:val="28"/>
          <w:szCs w:val="28"/>
        </w:rPr>
        <w:t xml:space="preserve"> </w:t>
      </w:r>
      <w:r>
        <w:rPr>
          <w:rFonts w:eastAsia="仿宋_GB2312" w:hint="eastAsia"/>
          <w:sz w:val="28"/>
          <w:szCs w:val="28"/>
        </w:rPr>
        <w:t>活动</w:t>
      </w:r>
      <w:r>
        <w:rPr>
          <w:rFonts w:eastAsia="仿宋_GB2312" w:hint="eastAsia"/>
          <w:sz w:val="28"/>
          <w:szCs w:val="28"/>
        </w:rPr>
        <w:t>圆满结束！</w:t>
      </w:r>
    </w:p>
    <w:p>
      <w:pPr>
        <w:pStyle w:val="style0"/>
        <w:spacing w:lineRule="auto" w:line="360"/>
        <w:ind w:firstLine="560" w:firstLineChars="200"/>
        <w:rPr>
          <w:rFonts w:eastAsia="仿宋_GB2312" w:hint="eastAsia"/>
          <w:sz w:val="28"/>
          <w:szCs w:val="28"/>
        </w:rPr>
      </w:pPr>
    </w:p>
    <w:p>
      <w:pPr>
        <w:pStyle w:val="style0"/>
        <w:spacing w:lineRule="auto" w:line="360"/>
        <w:ind w:firstLine="560" w:firstLineChars="200"/>
        <w:rPr>
          <w:rFonts w:eastAsia="仿宋_GB2312" w:hint="eastAsia"/>
          <w:sz w:val="28"/>
          <w:szCs w:val="28"/>
        </w:rPr>
      </w:pPr>
      <w:r>
        <w:rPr>
          <w:rFonts w:eastAsia="仿宋_GB2312" w:hint="eastAsia"/>
          <w:sz w:val="28"/>
          <w:szCs w:val="28"/>
        </w:rPr>
        <w:t>请大家有序离场</w:t>
      </w:r>
      <w:r>
        <w:rPr>
          <w:rFonts w:eastAsia="仿宋_GB2312" w:hint="eastAsia"/>
          <w:sz w:val="28"/>
          <w:szCs w:val="28"/>
        </w:rPr>
        <w:t>，并</w:t>
      </w:r>
      <w:r>
        <w:rPr>
          <w:rFonts w:eastAsia="仿宋_GB2312" w:hint="eastAsia"/>
          <w:sz w:val="28"/>
          <w:szCs w:val="28"/>
        </w:rPr>
        <w:t>请各位领导、老师</w:t>
      </w:r>
      <w:r>
        <w:rPr>
          <w:rFonts w:eastAsia="仿宋_GB2312" w:hint="eastAsia"/>
          <w:sz w:val="28"/>
          <w:szCs w:val="28"/>
        </w:rPr>
        <w:t>上台合影留念</w:t>
      </w:r>
      <w:r>
        <w:rPr>
          <w:rFonts w:eastAsia="仿宋_GB2312" w:hint="eastAsia"/>
          <w:sz w:val="28"/>
          <w:szCs w:val="28"/>
        </w:rPr>
        <w:t>，谢谢</w:t>
      </w:r>
      <w:r>
        <w:rPr>
          <w:rFonts w:eastAsia="仿宋_GB2312" w:hint="eastAsia"/>
          <w:sz w:val="28"/>
          <w:szCs w:val="28"/>
        </w:rPr>
        <w:t>!</w:t>
      </w:r>
    </w:p>
    <w:sectPr>
      <w:headerReference w:type="even" r:id="rId2"/>
      <w:footerReference w:type="even" r:id="rId3"/>
      <w:footerReference w:type="default" r:id="rId4"/>
      <w:headerReference w:type="first" r:id="rId5"/>
      <w:pgSz w:w="11906" w:h="16838" w:orient="portrait"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华文中宋">
    <w:altName w:val="宋体"/>
    <w:panose1 w:val="02010600040000010101"/>
    <w:charset w:val="86"/>
    <w:family w:val="auto"/>
    <w:pitch w:val="variable"/>
    <w:sig w:usb0="00000287" w:usb1="080F0000" w:usb2="00000010" w:usb3="00000000" w:csb0="0004009F" w:csb1="00000000"/>
  </w:font>
  <w:font w:name="仿宋_GB2312">
    <w:altName w:val="仿宋"/>
    <w:panose1 w:val="02010609030000010101"/>
    <w:charset w:val="86"/>
    <w:family w:val="modern"/>
    <w:pitch w:val="fixed"/>
    <w:sig w:usb0="00000001" w:usb1="080E0000" w:usb2="00000010" w:usb3="00000000" w:csb0="00040000" w:csb1="00000000"/>
  </w:font>
  <w:font w:name="仿宋">
    <w:altName w:val="仿宋"/>
    <w:panose1 w:val="02010609060000010101"/>
    <w:charset w:val="86"/>
    <w:family w:val="modern"/>
    <w:pitch w:val="fixed"/>
    <w:sig w:usb0="800002BF" w:usb1="38CF7CFA" w:usb2="00000016" w:usb3="00000000" w:csb0="00040001" w:csb1="00000000"/>
  </w:font>
  <w:font w:name="华文仿宋">
    <w:altName w:val="仿宋"/>
    <w:panose1 w:val="02010600040000010101"/>
    <w:charset w:val="86"/>
    <w:family w:val="auto"/>
    <w:pitch w:val="variable"/>
    <w:sig w:usb0="00000287" w:usb1="080F0000" w:usb2="00000010" w:usb3="00000000" w:csb0="0004009F" w:csb1="00000000"/>
  </w:font>
  <w:font w:name="Calibri">
    <w:altName w:val="Calibri"/>
    <w:panose1 w:val="020f0502020000030204"/>
    <w:charset w:val="00"/>
    <w:family w:val="swiss"/>
    <w:pitch w:val="variable"/>
    <w:sig w:usb0="E00002FF" w:usb1="4000A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ind w:firstLine="36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ind w:firstLine="360"/>
      <w:rPr>
        <w:kern w:val="0"/>
        <w:sz w:val="21"/>
        <w:szCs w:val="21"/>
      </w:rPr>
    </w:pPr>
  </w:p>
  <w:p>
    <w:pPr>
      <w:pStyle w:val="style32"/>
      <w:framePr w:h="391" w:hRule="atLeast" w:w="2491" w:wrap="around" w:hAnchor="page" w:vAnchor="text" w:x="4921" w:y="67"/>
      <w:jc w:val="center"/>
      <w:rPr>
        <w:rStyle w:val="style41"/>
        <w:sz w:val="21"/>
      </w:rPr>
    </w:pPr>
    <w:r>
      <w:rPr>
        <w:rFonts w:hint="eastAsia"/>
        <w:sz w:val="21"/>
      </w:rPr>
      <w:t>第</w:t>
    </w:r>
    <w:r>
      <w:rPr>
        <w:sz w:val="21"/>
      </w:rPr>
      <w:fldChar w:fldCharType="begin"/>
    </w:r>
    <w:r>
      <w:rPr>
        <w:rStyle w:val="style41"/>
        <w:sz w:val="21"/>
      </w:rPr>
      <w:instrText xml:space="preserve">PAGE  </w:instrText>
    </w:r>
    <w:r>
      <w:rPr>
        <w:sz w:val="21"/>
      </w:rPr>
      <w:fldChar w:fldCharType="separate"/>
    </w:r>
    <w:r>
      <w:rPr>
        <w:rStyle w:val="style41"/>
        <w:noProof/>
        <w:sz w:val="21"/>
      </w:rPr>
      <w:t>4</w:t>
    </w:r>
    <w:r>
      <w:rPr>
        <w:sz w:val="21"/>
      </w:rPr>
      <w:fldChar w:fldCharType="end"/>
    </w:r>
    <w:r>
      <w:rPr>
        <w:rFonts w:hint="eastAsia"/>
        <w:sz w:val="21"/>
      </w:rPr>
      <w:t>页</w:t>
    </w:r>
    <w:r>
      <w:rPr>
        <w:rFonts w:hint="eastAsia"/>
        <w:sz w:val="21"/>
      </w:rPr>
      <w:t>，</w:t>
    </w:r>
    <w:r>
      <w:rPr>
        <w:sz w:val="21"/>
      </w:rPr>
      <w:t>共</w:t>
    </w:r>
    <w:r>
      <w:rPr>
        <w:sz w:val="21"/>
      </w:rPr>
      <w:fldChar w:fldCharType="begin"/>
    </w:r>
    <w:r>
      <w:rPr>
        <w:sz w:val="21"/>
      </w:rPr>
      <w:instrText xml:space="preserve"> SECTIONPAGES  \* Arabic  \* MERGEFORMAT </w:instrText>
    </w:r>
    <w:r>
      <w:rPr>
        <w:sz w:val="21"/>
      </w:rPr>
      <w:fldChar w:fldCharType="separate"/>
    </w:r>
    <w:r>
      <w:rPr>
        <w:noProof/>
        <w:sz w:val="21"/>
      </w:rPr>
      <w:t>5</w:t>
    </w:r>
    <w:r>
      <w:rPr>
        <w:sz w:val="21"/>
      </w:rPr>
      <w:fldChar w:fldCharType="end"/>
    </w:r>
    <w:r>
      <w:rPr>
        <w:rFonts w:hint="eastAsia"/>
        <w:sz w:val="21"/>
      </w:rPr>
      <w:t>页</w:t>
    </w:r>
  </w:p>
  <w:p>
    <w:pPr>
      <w:pStyle w:val="style32"/>
      <w:ind w:firstLine="36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ind w:firstLine="36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0EE84C"/>
    <w:lvl w:ilvl="0" w:tplc="04090001">
      <w:start w:val="1"/>
      <w:numFmt w:val="bullet"/>
      <w:lvlText w:val=""/>
      <w:lvlJc w:val="left"/>
      <w:pPr>
        <w:tabs>
          <w:tab w:val="left" w:leader="none" w:pos="420"/>
        </w:tabs>
        <w:ind w:left="420" w:hanging="420"/>
      </w:pPr>
      <w:rPr>
        <w:rFonts w:ascii="Wingdings" w:hAnsi="Wingdings" w:hint="default"/>
      </w:rPr>
    </w:lvl>
    <w:lvl w:ilvl="1" w:tplc="6798AC48">
      <w:start w:val="1"/>
      <w:numFmt w:val="decimal"/>
      <w:lvlText w:val="%2."/>
      <w:lvlJc w:val="left"/>
      <w:pPr>
        <w:tabs>
          <w:tab w:val="left" w:leader="none" w:pos="840"/>
        </w:tabs>
        <w:ind w:left="840" w:hanging="420"/>
      </w:pPr>
      <w:rPr>
        <w:rFonts w:hint="default"/>
        <w:b w:val="false"/>
      </w:rPr>
    </w:lvl>
    <w:lvl w:ilvl="2" w:tplc="0409001B">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1">
    <w:nsid w:val="00000001"/>
    <w:multiLevelType w:val="hybridMultilevel"/>
    <w:tmpl w:val="DA50ABCA"/>
    <w:lvl w:ilvl="0" w:tplc="A0A080DC">
      <w:start w:val="3"/>
      <w:numFmt w:val="decimal"/>
      <w:lvlText w:val="%1）"/>
      <w:lvlJc w:val="left"/>
      <w:pPr>
        <w:tabs>
          <w:tab w:val="left" w:leader="none" w:pos="360"/>
        </w:tabs>
        <w:ind w:left="360" w:hanging="360"/>
      </w:pPr>
      <w:rPr>
        <w:rFonts w:ascii="宋体" w:hAnsi="宋体" w:hint="default"/>
        <w:sz w:val="24"/>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2">
    <w:nsid w:val="00000002"/>
    <w:multiLevelType w:val="multilevel"/>
    <w:tmpl w:val="54B902E8"/>
    <w:lvl w:ilvl="0">
      <w:start w:val="1"/>
      <w:numFmt w:val="japaneseCounting"/>
      <w:lvlText w:val="%1、"/>
      <w:lvlJc w:val="left"/>
      <w:pPr>
        <w:ind w:left="3180" w:hanging="480"/>
      </w:pPr>
      <w:rPr>
        <w:rFonts w:hint="default"/>
      </w:rPr>
    </w:lvl>
    <w:lvl w:ilvl="1">
      <w:start w:val="1"/>
      <w:numFmt w:val="lowerLetter"/>
      <w:lvlText w:val="%2)"/>
      <w:lvlJc w:val="left"/>
      <w:pPr>
        <w:ind w:left="272" w:hanging="420"/>
      </w:pPr>
    </w:lvl>
    <w:lvl w:ilvl="2">
      <w:start w:val="1"/>
      <w:numFmt w:val="lowerRoman"/>
      <w:lvlText w:val="%3."/>
      <w:lvlJc w:val="right"/>
      <w:pPr>
        <w:ind w:left="692" w:hanging="420"/>
      </w:pPr>
    </w:lvl>
    <w:lvl w:ilvl="3">
      <w:start w:val="1"/>
      <w:numFmt w:val="decimal"/>
      <w:lvlText w:val="%4."/>
      <w:lvlJc w:val="left"/>
      <w:pPr>
        <w:ind w:left="1112" w:hanging="420"/>
      </w:pPr>
    </w:lvl>
    <w:lvl w:ilvl="4">
      <w:start w:val="1"/>
      <w:numFmt w:val="lowerLetter"/>
      <w:lvlText w:val="%5)"/>
      <w:lvlJc w:val="left"/>
      <w:pPr>
        <w:ind w:left="1532" w:hanging="420"/>
      </w:pPr>
    </w:lvl>
    <w:lvl w:ilvl="5">
      <w:start w:val="1"/>
      <w:numFmt w:val="lowerRoman"/>
      <w:lvlText w:val="%6."/>
      <w:lvlJc w:val="right"/>
      <w:pPr>
        <w:ind w:left="1952" w:hanging="420"/>
      </w:pPr>
    </w:lvl>
    <w:lvl w:ilvl="6">
      <w:start w:val="1"/>
      <w:numFmt w:val="decimal"/>
      <w:lvlText w:val="%7."/>
      <w:lvlJc w:val="left"/>
      <w:pPr>
        <w:ind w:left="2372" w:hanging="420"/>
      </w:pPr>
    </w:lvl>
    <w:lvl w:ilvl="7">
      <w:start w:val="1"/>
      <w:numFmt w:val="lowerLetter"/>
      <w:lvlText w:val="%8)"/>
      <w:lvlJc w:val="left"/>
      <w:pPr>
        <w:ind w:left="2792" w:hanging="420"/>
      </w:pPr>
    </w:lvl>
    <w:lvl w:ilvl="8">
      <w:start w:val="1"/>
      <w:numFmt w:val="lowerRoman"/>
      <w:lvlText w:val="%9."/>
      <w:lvlJc w:val="right"/>
      <w:pPr>
        <w:ind w:left="3212" w:hanging="42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dit="none"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1">
    <w:name w:val="heading 1"/>
    <w:basedOn w:val="style0"/>
    <w:next w:val="style0"/>
    <w:link w:val="style4097"/>
    <w:qFormat/>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7">
    <w:name w:val="标题 1 字符"/>
    <w:next w:val="style4097"/>
    <w:link w:val="style1"/>
    <w:rPr>
      <w:b/>
      <w:bCs/>
      <w:kern w:val="44"/>
      <w:sz w:val="44"/>
      <w:szCs w:val="44"/>
    </w:rPr>
  </w:style>
  <w:style w:type="paragraph" w:styleId="style62">
    <w:name w:val="Title"/>
    <w:basedOn w:val="style0"/>
    <w:next w:val="style0"/>
    <w:link w:val="style4098"/>
    <w:qFormat/>
    <w:pPr>
      <w:spacing w:before="240" w:after="60"/>
      <w:jc w:val="center"/>
      <w:outlineLvl w:val="0"/>
    </w:pPr>
    <w:rPr>
      <w:rFonts w:ascii="Calibri Light" w:eastAsia="华文中宋" w:hAnsi="Calibri Light"/>
      <w:b/>
      <w:bCs/>
      <w:sz w:val="32"/>
      <w:szCs w:val="32"/>
    </w:rPr>
  </w:style>
  <w:style w:type="character" w:customStyle="1" w:styleId="style4098">
    <w:name w:val="标题 字符"/>
    <w:next w:val="style4098"/>
    <w:link w:val="style62"/>
    <w:rPr>
      <w:rFonts w:ascii="Calibri Light" w:eastAsia="华文中宋" w:hAnsi="Calibri Light"/>
      <w:b/>
      <w:bCs/>
      <w:kern w:val="2"/>
      <w:sz w:val="32"/>
      <w:szCs w:val="32"/>
    </w:rPr>
  </w:style>
  <w:style w:type="character" w:customStyle="1" w:styleId="style4099">
    <w:name w:val="页脚 字符"/>
    <w:next w:val="style4099"/>
    <w:link w:val="style32"/>
    <w:uiPriority w:val="99"/>
    <w:rPr>
      <w:rFonts w:eastAsia="仿宋_GB2312"/>
      <w:kern w:val="2"/>
      <w:sz w:val="18"/>
      <w:szCs w:val="18"/>
    </w:rPr>
  </w:style>
  <w:style w:type="character" w:styleId="style41">
    <w:name w:val="page number"/>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footer" Target="footer3.xml"/><Relationship Id="rId3" Type="http://schemas.openxmlformats.org/officeDocument/2006/relationships/footer" Target="footer2.xml"/><Relationship Id="rId9" Type="http://schemas.openxmlformats.org/officeDocument/2006/relationships/theme" Target="theme/theme1.xml"/><Relationship Id="rId6" Type="http://schemas.openxmlformats.org/officeDocument/2006/relationships/styles" Target="styles.xml"/><Relationship Id="rId5" Type="http://schemas.openxmlformats.org/officeDocument/2006/relationships/header" Target="header4.xml"/><Relationship Id="rId8"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Words>1545</Words>
  <Characters>1568</Characters>
  <Application>WPS Office</Application>
  <DocSecurity>0</DocSecurity>
  <Paragraphs>83</Paragraphs>
  <ScaleCrop>false</ScaleCrop>
  <Company>soft.netnest.com.cn</Company>
  <LinksUpToDate>false</LinksUpToDate>
  <CharactersWithSpaces>1579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2016-11-24T15:50:00Z</dcterms:created>
  <dc:creator>Feng Ye</dc:creator>
  <lastModifiedBy>vivo Y27</lastModifiedBy>
  <dcterms:modified xsi:type="dcterms:W3CDTF">2016-11-25T12:50:18Z</dcterms:modified>
  <revision>6</revision>
  <dc:title>2006年10月9日～10月27日</dc:title>
</coreProperties>
</file>

<file path=docProps/custom.xml><?xml version="1.0" encoding="utf-8"?>
<Properties xmlns="http://schemas.openxmlformats.org/officeDocument/2006/custom-properties" xmlns:vt="http://schemas.openxmlformats.org/officeDocument/2006/docPropsVTypes"/>
</file>