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F11F" w14:textId="77777777" w:rsidR="001D66B7" w:rsidRDefault="008E1EF2" w:rsidP="008E1EF2">
      <w:pPr>
        <w:pStyle w:val="Heading1"/>
        <w:rPr>
          <w:lang w:val="en-US"/>
        </w:rPr>
      </w:pPr>
      <w:r w:rsidRPr="008E1EF2">
        <w:rPr>
          <w:lang w:val="en-US"/>
        </w:rPr>
        <w:t>DD2424 Deep Learning in Data S</w:t>
      </w:r>
      <w:r>
        <w:rPr>
          <w:lang w:val="en-US"/>
        </w:rPr>
        <w:t>cience</w:t>
      </w:r>
    </w:p>
    <w:p w14:paraId="0116BDE9" w14:textId="7257FF01" w:rsidR="008E1EF2" w:rsidRDefault="008E1EF2" w:rsidP="008E1EF2">
      <w:pPr>
        <w:pStyle w:val="Heading2"/>
        <w:rPr>
          <w:lang w:val="en-US"/>
        </w:rPr>
      </w:pPr>
      <w:r>
        <w:rPr>
          <w:lang w:val="en-US"/>
        </w:rPr>
        <w:t>Assignment 1 with bonus points</w:t>
      </w:r>
    </w:p>
    <w:p w14:paraId="34DEC9B7" w14:textId="36103980" w:rsidR="008E1EF2" w:rsidRDefault="008E1EF2" w:rsidP="008E1EF2">
      <w:pPr>
        <w:pStyle w:val="Heading3"/>
        <w:rPr>
          <w:lang w:val="en-US"/>
        </w:rPr>
      </w:pPr>
      <w:r>
        <w:rPr>
          <w:lang w:val="en-US"/>
        </w:rPr>
        <w:t>1. Introduction</w:t>
      </w:r>
    </w:p>
    <w:p w14:paraId="277AADAE" w14:textId="11AD6B23" w:rsidR="008E1EF2" w:rsidRDefault="000F47F4" w:rsidP="00806B34">
      <w:pPr>
        <w:rPr>
          <w:lang w:val="en-US"/>
        </w:rPr>
      </w:pPr>
      <w:r>
        <w:rPr>
          <w:lang w:val="en-US"/>
        </w:rPr>
        <w:t>The focus of t</w:t>
      </w:r>
      <w:r w:rsidR="00E552C6">
        <w:rPr>
          <w:lang w:val="en-US"/>
        </w:rPr>
        <w:t xml:space="preserve">his assignment is </w:t>
      </w:r>
      <w:r>
        <w:rPr>
          <w:lang w:val="en-US"/>
        </w:rPr>
        <w:t xml:space="preserve">on </w:t>
      </w:r>
      <w:r w:rsidR="00E552C6" w:rsidRPr="00806B34">
        <w:rPr>
          <w:b/>
          <w:bCs/>
          <w:lang w:val="en-US"/>
        </w:rPr>
        <w:t>image classification</w:t>
      </w:r>
      <w:r w:rsidR="00806B34">
        <w:rPr>
          <w:lang w:val="en-US"/>
        </w:rPr>
        <w:t xml:space="preserve"> with ten possible classes</w:t>
      </w:r>
      <w:r w:rsidR="00E552C6">
        <w:rPr>
          <w:lang w:val="en-US"/>
        </w:rPr>
        <w:t xml:space="preserve">. For this task, a </w:t>
      </w:r>
      <w:r w:rsidR="00E552C6" w:rsidRPr="00303AAF">
        <w:rPr>
          <w:b/>
          <w:bCs/>
          <w:lang w:val="en-US"/>
        </w:rPr>
        <w:t xml:space="preserve">single-layer neural network </w:t>
      </w:r>
      <w:r w:rsidR="00E552C6">
        <w:rPr>
          <w:lang w:val="en-US"/>
        </w:rPr>
        <w:t xml:space="preserve">is </w:t>
      </w:r>
      <w:r w:rsidR="00806B34">
        <w:rPr>
          <w:lang w:val="en-US"/>
        </w:rPr>
        <w:t xml:space="preserve">trained </w:t>
      </w:r>
      <w:r w:rsidR="00E552C6">
        <w:rPr>
          <w:lang w:val="en-US"/>
        </w:rPr>
        <w:t xml:space="preserve">using a “vanilla” implementation of the </w:t>
      </w:r>
      <w:r w:rsidR="00E552C6" w:rsidRPr="00806B34">
        <w:rPr>
          <w:b/>
          <w:bCs/>
          <w:lang w:val="en-US"/>
        </w:rPr>
        <w:t xml:space="preserve">mini-batch gradient descent </w:t>
      </w:r>
      <w:r w:rsidR="00E552C6">
        <w:rPr>
          <w:lang w:val="en-US"/>
        </w:rPr>
        <w:t>algorithm.</w:t>
      </w:r>
      <w:r w:rsidR="00806B34">
        <w:rPr>
          <w:lang w:val="en-US"/>
        </w:rPr>
        <w:t xml:space="preserve"> The algorithm is applied to a cost function which computes the </w:t>
      </w:r>
      <w:r w:rsidR="00806B34" w:rsidRPr="00806B34">
        <w:rPr>
          <w:b/>
          <w:bCs/>
          <w:lang w:val="en-US"/>
        </w:rPr>
        <w:t>cross-entropy loss</w:t>
      </w:r>
      <w:r w:rsidR="00806B34">
        <w:rPr>
          <w:lang w:val="en-US"/>
        </w:rPr>
        <w:t xml:space="preserve"> of the classifier</w:t>
      </w:r>
      <w:r w:rsidR="00303AAF">
        <w:rPr>
          <w:lang w:val="en-US"/>
        </w:rPr>
        <w:t xml:space="preserve"> applied to labelled training data</w:t>
      </w:r>
      <w:r w:rsidR="00E62416">
        <w:rPr>
          <w:lang w:val="en-US"/>
        </w:rPr>
        <w:t xml:space="preserve"> and an </w:t>
      </w:r>
      <w:r w:rsidR="00E62416" w:rsidRPr="00E87AF7">
        <w:rPr>
          <w:i/>
          <w:iCs/>
          <w:lang w:val="en-US"/>
        </w:rPr>
        <w:t>L</w:t>
      </w:r>
      <w:r w:rsidR="00E62416" w:rsidRPr="00E87AF7">
        <w:rPr>
          <w:i/>
          <w:iCs/>
          <w:vertAlign w:val="subscript"/>
          <w:lang w:val="en-US"/>
        </w:rPr>
        <w:t>2</w:t>
      </w:r>
      <w:r w:rsidR="00E62416">
        <w:rPr>
          <w:lang w:val="en-US"/>
        </w:rPr>
        <w:t xml:space="preserve"> regularization term on the weight matrix.</w:t>
      </w:r>
      <w:r w:rsidR="00821339">
        <w:rPr>
          <w:lang w:val="en-US"/>
        </w:rPr>
        <w:t xml:space="preserve"> The data set used is the CIFAR-10 collection of </w:t>
      </w:r>
      <w:r w:rsidR="00ED71C6">
        <w:rPr>
          <w:lang w:val="en-US"/>
        </w:rPr>
        <w:t xml:space="preserve">labelled </w:t>
      </w:r>
      <w:r w:rsidR="00821339">
        <w:rPr>
          <w:lang w:val="en-US"/>
        </w:rPr>
        <w:t>images.</w:t>
      </w:r>
    </w:p>
    <w:p w14:paraId="44F3E712" w14:textId="66FB2792" w:rsidR="00ED3DB5" w:rsidRPr="008E1EF2" w:rsidRDefault="00ED3DB5" w:rsidP="00806B34">
      <w:pPr>
        <w:rPr>
          <w:lang w:val="en-US"/>
        </w:rPr>
      </w:pPr>
      <w:r>
        <w:rPr>
          <w:lang w:val="en-US"/>
        </w:rPr>
        <w:tab/>
        <w:t xml:space="preserve">The toolset used for solving the assignment included default, built-in Python as well as the two external libraries </w:t>
      </w:r>
      <w:proofErr w:type="spellStart"/>
      <w:r w:rsidRPr="00294C04">
        <w:rPr>
          <w:i/>
          <w:iCs/>
          <w:lang w:val="en-US"/>
        </w:rPr>
        <w:t>numpy</w:t>
      </w:r>
      <w:proofErr w:type="spellEnd"/>
      <w:r>
        <w:rPr>
          <w:lang w:val="en-US"/>
        </w:rPr>
        <w:t xml:space="preserve"> (for linear algebra purposes) and </w:t>
      </w:r>
      <w:r w:rsidRPr="00294C04">
        <w:rPr>
          <w:i/>
          <w:iCs/>
          <w:lang w:val="en-US"/>
        </w:rPr>
        <w:t>matplotlib</w:t>
      </w:r>
      <w:r>
        <w:rPr>
          <w:lang w:val="en-US"/>
        </w:rPr>
        <w:t xml:space="preserve"> (for plotting needs).</w:t>
      </w:r>
    </w:p>
    <w:sectPr w:rsidR="00ED3DB5" w:rsidRPr="008E1EF2" w:rsidSect="00E82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66B"/>
    <w:multiLevelType w:val="hybridMultilevel"/>
    <w:tmpl w:val="227A0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74"/>
    <w:rsid w:val="000F47F4"/>
    <w:rsid w:val="001A28A6"/>
    <w:rsid w:val="001D66B7"/>
    <w:rsid w:val="00294C04"/>
    <w:rsid w:val="00303AAF"/>
    <w:rsid w:val="005C1BED"/>
    <w:rsid w:val="00780B74"/>
    <w:rsid w:val="00806B34"/>
    <w:rsid w:val="00821339"/>
    <w:rsid w:val="008E1EF2"/>
    <w:rsid w:val="008F5493"/>
    <w:rsid w:val="00E552C6"/>
    <w:rsid w:val="00E62416"/>
    <w:rsid w:val="00E82588"/>
    <w:rsid w:val="00E87AF7"/>
    <w:rsid w:val="00ED3DB5"/>
    <w:rsid w:val="00E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4A539"/>
  <w15:chartTrackingRefBased/>
  <w15:docId w15:val="{2AB17F26-7FDA-7B4D-B707-3F53E3F1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88"/>
    <w:pPr>
      <w:spacing w:line="360" w:lineRule="auto"/>
      <w:jc w:val="both"/>
    </w:pPr>
    <w:rPr>
      <w:rFonts w:asciiTheme="majorHAnsi" w:eastAsiaTheme="minorHAnsi" w:hAnsiTheme="majorHAnsi"/>
      <w:sz w:val="22"/>
      <w:lang w:val="sv-S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EF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F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EF2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1E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E1EF2"/>
    <w:rPr>
      <w:rFonts w:asciiTheme="majorHAnsi" w:eastAsiaTheme="majorEastAsia" w:hAnsiTheme="majorHAnsi" w:cstheme="majorBidi"/>
      <w:color w:val="1F3763" w:themeColor="accent1" w:themeShade="7F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Holm</dc:creator>
  <cp:keywords/>
  <dc:description/>
  <cp:lastModifiedBy>Henrik Holm</cp:lastModifiedBy>
  <cp:revision>14</cp:revision>
  <dcterms:created xsi:type="dcterms:W3CDTF">2020-03-29T22:58:00Z</dcterms:created>
  <dcterms:modified xsi:type="dcterms:W3CDTF">2020-03-29T23:22:00Z</dcterms:modified>
</cp:coreProperties>
</file>