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A30FD" w14:textId="66ACAE8C" w:rsidR="00040C34" w:rsidRDefault="008A76EC">
      <w:r>
        <w:rPr>
          <w:rFonts w:hint="eastAsia"/>
        </w:rPr>
        <w:t>回答者の年齢と性別、属性はそれぞれ以下の通り。</w:t>
      </w:r>
    </w:p>
    <w:p w14:paraId="6D8046CF" w14:textId="77777777" w:rsidR="00040C34" w:rsidRDefault="00040C34"/>
    <w:p w14:paraId="69CA0D56" w14:textId="46936616" w:rsidR="00040C34" w:rsidRDefault="00ED786C">
      <w:r>
        <w:rPr>
          <w:rFonts w:hint="eastAsia"/>
        </w:rPr>
        <w:t>性別</w:t>
      </w:r>
    </w:p>
    <w:p w14:paraId="34AA1148" w14:textId="32AE64B1" w:rsidR="00040C34" w:rsidRDefault="00040C34">
      <w:r>
        <w:rPr>
          <w:rFonts w:hint="eastAsia"/>
        </w:rPr>
        <w:t>男性：</w:t>
      </w:r>
      <w:r w:rsidR="00ED786C">
        <w:rPr>
          <w:rFonts w:hint="eastAsia"/>
        </w:rPr>
        <w:t xml:space="preserve">　名（約　％）</w:t>
      </w:r>
    </w:p>
    <w:p w14:paraId="733ECA57" w14:textId="2935475E" w:rsidR="00ED786C" w:rsidRDefault="00ED786C">
      <w:r>
        <w:rPr>
          <w:rFonts w:hint="eastAsia"/>
        </w:rPr>
        <w:t>女性：　名（約　％）</w:t>
      </w:r>
    </w:p>
    <w:p w14:paraId="61F3495E" w14:textId="437AFB60" w:rsidR="0066414E" w:rsidRDefault="0066414E">
      <w:r>
        <w:rPr>
          <w:rFonts w:hint="eastAsia"/>
        </w:rPr>
        <w:t>その他：0名</w:t>
      </w:r>
    </w:p>
    <w:p w14:paraId="0D5F9FCC" w14:textId="72FD09B8" w:rsidR="0066414E" w:rsidRDefault="0066414E">
      <w:r>
        <w:rPr>
          <w:rFonts w:hint="eastAsia"/>
        </w:rPr>
        <w:t>回答しない：</w:t>
      </w:r>
      <w:r w:rsidR="00E92C8D">
        <w:rPr>
          <w:rFonts w:hint="eastAsia"/>
        </w:rPr>
        <w:t>2名（約1.2%）</w:t>
      </w:r>
    </w:p>
    <w:p w14:paraId="1A932628" w14:textId="77777777" w:rsidR="00ED786C" w:rsidRDefault="00ED786C"/>
    <w:p w14:paraId="14250405" w14:textId="1703D060" w:rsidR="00ED786C" w:rsidRDefault="00ED786C">
      <w:r>
        <w:rPr>
          <w:rFonts w:hint="eastAsia"/>
        </w:rPr>
        <w:t>属性</w:t>
      </w:r>
    </w:p>
    <w:p w14:paraId="08A962A8" w14:textId="699BCBBB" w:rsidR="00ED786C" w:rsidRDefault="00ED786C">
      <w:r>
        <w:rPr>
          <w:rFonts w:hint="eastAsia"/>
        </w:rPr>
        <w:t>学生：</w:t>
      </w:r>
      <w:r w:rsidR="00960ABD">
        <w:rPr>
          <w:rFonts w:hint="eastAsia"/>
        </w:rPr>
        <w:t xml:space="preserve">　名（約　％）</w:t>
      </w:r>
    </w:p>
    <w:p w14:paraId="20DB57B4" w14:textId="6DA432C6" w:rsidR="00ED786C" w:rsidRDefault="00ED786C">
      <w:r>
        <w:rPr>
          <w:rFonts w:hint="eastAsia"/>
        </w:rPr>
        <w:t>社会人：</w:t>
      </w:r>
      <w:r w:rsidR="00960ABD">
        <w:rPr>
          <w:rFonts w:hint="eastAsia"/>
        </w:rPr>
        <w:t xml:space="preserve">　名（約　％）</w:t>
      </w:r>
    </w:p>
    <w:p w14:paraId="68B3CD58" w14:textId="77777777" w:rsidR="00960ABD" w:rsidRDefault="00960ABD"/>
    <w:p w14:paraId="4A6F4C38" w14:textId="260880A5" w:rsidR="002816C0" w:rsidRDefault="002816C0">
      <w:r>
        <w:rPr>
          <w:rFonts w:hint="eastAsia"/>
        </w:rPr>
        <w:t>年齢</w:t>
      </w:r>
    </w:p>
    <w:p w14:paraId="296BEF68" w14:textId="5FC039EE" w:rsidR="002816C0" w:rsidRDefault="002816C0">
      <w:r>
        <w:rPr>
          <w:rFonts w:hint="eastAsia"/>
        </w:rPr>
        <w:t>19歳以下</w:t>
      </w:r>
      <w:r w:rsidR="00E10549">
        <w:rPr>
          <w:rFonts w:hint="eastAsia"/>
        </w:rPr>
        <w:t>：　名（約　％）</w:t>
      </w:r>
    </w:p>
    <w:p w14:paraId="11205DB4" w14:textId="33567ABC" w:rsidR="002816C0" w:rsidRDefault="002816C0">
      <w:r>
        <w:rPr>
          <w:rFonts w:hint="eastAsia"/>
        </w:rPr>
        <w:t>20歳以上24歳以下</w:t>
      </w:r>
      <w:r w:rsidR="00E10549">
        <w:rPr>
          <w:rFonts w:hint="eastAsia"/>
        </w:rPr>
        <w:t>：　名（約　％）</w:t>
      </w:r>
    </w:p>
    <w:p w14:paraId="72A3137A" w14:textId="71DBF5DA" w:rsidR="002816C0" w:rsidRDefault="002816C0">
      <w:r>
        <w:rPr>
          <w:rFonts w:hint="eastAsia"/>
        </w:rPr>
        <w:t>25歳以上</w:t>
      </w:r>
      <w:r w:rsidR="00E10549">
        <w:rPr>
          <w:rFonts w:hint="eastAsia"/>
        </w:rPr>
        <w:t>30</w:t>
      </w:r>
      <w:r>
        <w:rPr>
          <w:rFonts w:hint="eastAsia"/>
        </w:rPr>
        <w:t>歳</w:t>
      </w:r>
      <w:r w:rsidR="00E10549">
        <w:rPr>
          <w:rFonts w:hint="eastAsia"/>
        </w:rPr>
        <w:t>以下：　名（約　％）</w:t>
      </w:r>
    </w:p>
    <w:p w14:paraId="017E97A0" w14:textId="6F681635" w:rsidR="00E10549" w:rsidRDefault="00E10549">
      <w:r>
        <w:rPr>
          <w:rFonts w:hint="eastAsia"/>
        </w:rPr>
        <w:t>31歳以上：　名（約　％）</w:t>
      </w:r>
    </w:p>
    <w:p w14:paraId="68479CB6" w14:textId="77777777" w:rsidR="002816C0" w:rsidRDefault="002816C0"/>
    <w:p w14:paraId="7C722D98" w14:textId="44D2F46D" w:rsidR="002D7F62" w:rsidRDefault="002D7F62">
      <w:r>
        <w:rPr>
          <w:rFonts w:hint="eastAsia"/>
        </w:rPr>
        <w:t>一か月あたり自由に使える金額</w:t>
      </w:r>
    </w:p>
    <w:p w14:paraId="1D54C2EA" w14:textId="3221102B" w:rsidR="00590CB3" w:rsidRDefault="00590CB3">
      <w:r>
        <w:rPr>
          <w:rFonts w:hint="eastAsia"/>
        </w:rPr>
        <w:t>１万円未満</w:t>
      </w:r>
      <w:r w:rsidR="00DD47C5">
        <w:rPr>
          <w:rFonts w:hint="eastAsia"/>
        </w:rPr>
        <w:t>：　名（約　％）</w:t>
      </w:r>
    </w:p>
    <w:p w14:paraId="034C4697" w14:textId="2736649A" w:rsidR="00590CB3" w:rsidRDefault="00590CB3">
      <w:r>
        <w:rPr>
          <w:rFonts w:hint="eastAsia"/>
        </w:rPr>
        <w:t>１万円以上２万円未満</w:t>
      </w:r>
      <w:r w:rsidR="00DD47C5">
        <w:rPr>
          <w:rFonts w:hint="eastAsia"/>
        </w:rPr>
        <w:t>：　名（約　％）</w:t>
      </w:r>
    </w:p>
    <w:p w14:paraId="18FE714C" w14:textId="42570DE9" w:rsidR="00590CB3" w:rsidRDefault="00590CB3">
      <w:r>
        <w:rPr>
          <w:rFonts w:hint="eastAsia"/>
        </w:rPr>
        <w:t>２万円以上３万円未満</w:t>
      </w:r>
      <w:r w:rsidR="00DD47C5">
        <w:rPr>
          <w:rFonts w:hint="eastAsia"/>
        </w:rPr>
        <w:t>：　名（約　％）</w:t>
      </w:r>
    </w:p>
    <w:p w14:paraId="2A9A1710" w14:textId="4DC14EB2" w:rsidR="00625B69" w:rsidRDefault="00590CB3">
      <w:r>
        <w:rPr>
          <w:rFonts w:hint="eastAsia"/>
        </w:rPr>
        <w:t>３万円以上４万円</w:t>
      </w:r>
      <w:r w:rsidR="00DD47C5">
        <w:rPr>
          <w:rFonts w:hint="eastAsia"/>
        </w:rPr>
        <w:t>：　名（約　％）</w:t>
      </w:r>
    </w:p>
    <w:p w14:paraId="6CF5DA18" w14:textId="77777777" w:rsidR="00590CB3" w:rsidRDefault="00590CB3"/>
    <w:p w14:paraId="381A29C2" w14:textId="210A4717" w:rsidR="00960ABD" w:rsidRDefault="00947960">
      <w:r>
        <w:rPr>
          <w:rFonts w:hint="eastAsia"/>
        </w:rPr>
        <w:t>回答者の</w:t>
      </w:r>
      <w:r w:rsidR="001A66DE">
        <w:rPr>
          <w:rFonts w:hint="eastAsia"/>
        </w:rPr>
        <w:t>スマートフォンゲーム利用状況は以下の通り。</w:t>
      </w:r>
    </w:p>
    <w:p w14:paraId="64D1C98D" w14:textId="053D5F9F" w:rsidR="001A66DE" w:rsidRDefault="001A66DE">
      <w:r>
        <w:rPr>
          <w:rFonts w:hint="eastAsia"/>
        </w:rPr>
        <w:t>遊ぶ：</w:t>
      </w:r>
    </w:p>
    <w:p w14:paraId="2DE8F82A" w14:textId="71450B1C" w:rsidR="001A66DE" w:rsidRDefault="001A66DE">
      <w:r>
        <w:rPr>
          <w:rFonts w:hint="eastAsia"/>
        </w:rPr>
        <w:t>以前は遊んでいたがやめた：</w:t>
      </w:r>
    </w:p>
    <w:p w14:paraId="145BB0B7" w14:textId="226E1B15" w:rsidR="001A66DE" w:rsidRDefault="001A66DE">
      <w:r>
        <w:rPr>
          <w:rFonts w:hint="eastAsia"/>
        </w:rPr>
        <w:t>遊ばない：</w:t>
      </w:r>
    </w:p>
    <w:p w14:paraId="2BAD66F4" w14:textId="77777777" w:rsidR="002D7F62" w:rsidRDefault="002D7F62"/>
    <w:p w14:paraId="4AE99B01" w14:textId="40287E5C" w:rsidR="001A66DE" w:rsidRDefault="001A66DE">
      <w:r>
        <w:rPr>
          <w:rFonts w:hint="eastAsia"/>
        </w:rPr>
        <w:t>尚、この後の分析にてスマートフォンゲームで遊ぶ・遊ばないの判別分析を実施する際には、</w:t>
      </w:r>
    </w:p>
    <w:p w14:paraId="3D0673AA" w14:textId="1043C837" w:rsidR="001A66DE" w:rsidRDefault="001A66DE">
      <w:r>
        <w:rPr>
          <w:rFonts w:hint="eastAsia"/>
        </w:rPr>
        <w:t>「遊ぶ」の回答を1、「以前は遊んでいたがやめた」「遊ばない」の回答を0とダミー変数化して実施している。</w:t>
      </w:r>
    </w:p>
    <w:p w14:paraId="3AFF7BAD" w14:textId="77777777" w:rsidR="0072637F" w:rsidRDefault="0072637F">
      <w:r>
        <w:lastRenderedPageBreak/>
        <w:br w:type="page"/>
      </w:r>
    </w:p>
    <w:p w14:paraId="21733B9A" w14:textId="4DC934E8" w:rsidR="001A66DE" w:rsidRDefault="00C267D8">
      <w:r>
        <w:rPr>
          <w:rFonts w:hint="eastAsia"/>
        </w:rPr>
        <w:lastRenderedPageBreak/>
        <w:t>【属性分析】</w:t>
      </w:r>
    </w:p>
    <w:p w14:paraId="32F65F2B" w14:textId="0EAF585E" w:rsidR="00733C74" w:rsidRPr="00947960" w:rsidRDefault="00733C74" w:rsidP="00427195">
      <w:pPr>
        <w:ind w:firstLineChars="100" w:firstLine="210"/>
      </w:pPr>
      <w:r>
        <w:rPr>
          <w:rFonts w:hint="eastAsia"/>
        </w:rPr>
        <w:t>属性別のスマートフォンゲーム利用の状況について、ピボットテーブルを利用して実施する。</w:t>
      </w:r>
    </w:p>
    <w:p w14:paraId="36CA6C0A" w14:textId="70409692" w:rsidR="00ED786C" w:rsidRDefault="00427195">
      <w:r>
        <w:rPr>
          <w:rFonts w:hint="eastAsia"/>
        </w:rPr>
        <w:t xml:space="preserve">　</w:t>
      </w:r>
    </w:p>
    <w:p w14:paraId="1B3614A2" w14:textId="76387C0D" w:rsidR="0072637F" w:rsidRDefault="0072637F">
      <w:r>
        <w:br w:type="page"/>
      </w:r>
    </w:p>
    <w:p w14:paraId="71CC9E74" w14:textId="6470BD9D" w:rsidR="00B42F8D" w:rsidRDefault="00B42F8D">
      <w:r>
        <w:rPr>
          <w:rFonts w:hint="eastAsia"/>
        </w:rPr>
        <w:lastRenderedPageBreak/>
        <w:t>【スマートフォンゲームの遊び方】</w:t>
      </w:r>
    </w:p>
    <w:p w14:paraId="42A1D970" w14:textId="32626ABB" w:rsidR="00B42F8D" w:rsidRDefault="00B42F8D" w:rsidP="004869D7">
      <w:pPr>
        <w:ind w:firstLineChars="100" w:firstLine="210"/>
      </w:pPr>
      <w:r>
        <w:rPr>
          <w:rFonts w:hint="eastAsia"/>
        </w:rPr>
        <w:t>スマートフォンゲームで遊ぶ人を対象にした設問の結果から、スマートフォンゲームがどのように消費されているのか、消費者にとってどのような魅力があるのかを分析する。</w:t>
      </w:r>
    </w:p>
    <w:p w14:paraId="588210A4" w14:textId="1DFAA5FB" w:rsidR="00B42F8D" w:rsidRDefault="004869D7">
      <w:r>
        <w:rPr>
          <w:rFonts w:hint="eastAsia"/>
        </w:rPr>
        <w:t xml:space="preserve">　</w:t>
      </w:r>
    </w:p>
    <w:p w14:paraId="57F74BB7" w14:textId="77777777" w:rsidR="00552693" w:rsidRDefault="00552693"/>
    <w:p w14:paraId="21DDB7FF" w14:textId="78216CF4" w:rsidR="00C86E91" w:rsidRDefault="00D0538F">
      <w:r>
        <w:rPr>
          <w:rFonts w:hint="eastAsia"/>
        </w:rPr>
        <w:t>[</w:t>
      </w:r>
      <w:r w:rsidR="00552693">
        <w:rPr>
          <w:rFonts w:hint="eastAsia"/>
        </w:rPr>
        <w:t xml:space="preserve"> スマートフォンゲームとの最初の接点</w:t>
      </w:r>
      <w:r w:rsidR="00F50704">
        <w:rPr>
          <w:rFonts w:hint="eastAsia"/>
        </w:rPr>
        <w:t>と遊び方の特徴</w:t>
      </w:r>
      <w:r w:rsidR="00552693">
        <w:rPr>
          <w:rFonts w:hint="eastAsia"/>
        </w:rPr>
        <w:t xml:space="preserve"> </w:t>
      </w:r>
      <w:r>
        <w:rPr>
          <w:rFonts w:hint="eastAsia"/>
        </w:rPr>
        <w:t>]</w:t>
      </w:r>
    </w:p>
    <w:p w14:paraId="7DF0F414" w14:textId="0E47D5FB" w:rsidR="00B42F8D" w:rsidRDefault="00552693">
      <w:r>
        <w:rPr>
          <w:rFonts w:hint="eastAsia"/>
        </w:rPr>
        <w:t>スマートフォンゲームで遊び始めたきっかけに関して</w:t>
      </w:r>
      <w:r w:rsidR="00655883">
        <w:rPr>
          <w:rFonts w:hint="eastAsia"/>
        </w:rPr>
        <w:t>は以下の通り。</w:t>
      </w:r>
    </w:p>
    <w:p w14:paraId="500CC2C7" w14:textId="0D63A591" w:rsidR="006E04DE" w:rsidRDefault="008F5AB1">
      <w:r>
        <w:rPr>
          <w:rFonts w:hint="eastAsia"/>
        </w:rPr>
        <w:t>興味のあるゲームがあった</w:t>
      </w:r>
      <w:r w:rsidR="006E04DE">
        <w:rPr>
          <w:rFonts w:hint="eastAsia"/>
        </w:rPr>
        <w:t>：　名（約　％）</w:t>
      </w:r>
    </w:p>
    <w:p w14:paraId="0729B400" w14:textId="59BDF53D" w:rsidR="006E04DE" w:rsidRDefault="008F5AB1">
      <w:r>
        <w:rPr>
          <w:rFonts w:hint="eastAsia"/>
        </w:rPr>
        <w:t>友人・知人に誘われた</w:t>
      </w:r>
      <w:r w:rsidR="006E04DE">
        <w:rPr>
          <w:rFonts w:hint="eastAsia"/>
        </w:rPr>
        <w:t>：　名（約　％）</w:t>
      </w:r>
    </w:p>
    <w:p w14:paraId="37C1C5AD" w14:textId="081B2B49" w:rsidR="00552693" w:rsidRPr="008F5AB1" w:rsidRDefault="008F5AB1">
      <w:r>
        <w:rPr>
          <w:rFonts w:hint="eastAsia"/>
        </w:rPr>
        <w:t>暇つぶしに遊びたい</w:t>
      </w:r>
      <w:r w:rsidR="006E04DE">
        <w:rPr>
          <w:rFonts w:hint="eastAsia"/>
        </w:rPr>
        <w:t>：　名（約　％）</w:t>
      </w:r>
    </w:p>
    <w:p w14:paraId="25E6B6B0" w14:textId="664EC6F3" w:rsidR="004869D7" w:rsidRDefault="00EF72C5">
      <w:r>
        <w:rPr>
          <w:rFonts w:hint="eastAsia"/>
        </w:rPr>
        <w:t>ゲームに登場するキャラが</w:t>
      </w:r>
      <w:r w:rsidR="00B81C8D">
        <w:rPr>
          <w:rFonts w:hint="eastAsia"/>
        </w:rPr>
        <w:t>元々</w:t>
      </w:r>
      <w:r>
        <w:rPr>
          <w:rFonts w:hint="eastAsia"/>
        </w:rPr>
        <w:t>好きだった</w:t>
      </w:r>
      <w:r w:rsidR="006E04DE">
        <w:rPr>
          <w:rFonts w:hint="eastAsia"/>
        </w:rPr>
        <w:t>：　名（約　％）</w:t>
      </w:r>
    </w:p>
    <w:p w14:paraId="4368F2B4" w14:textId="77777777" w:rsidR="00655883" w:rsidRDefault="00655883"/>
    <w:p w14:paraId="3AFABFEF" w14:textId="77777777" w:rsidR="001E6CAE" w:rsidRDefault="00244FAC" w:rsidP="001E6CAE">
      <w:pPr>
        <w:pStyle w:val="a9"/>
        <w:numPr>
          <w:ilvl w:val="0"/>
          <w:numId w:val="1"/>
        </w:numPr>
        <w:rPr>
          <w:highlight w:val="yellow"/>
        </w:rPr>
      </w:pPr>
      <w:r w:rsidRPr="00767D75">
        <w:rPr>
          <w:rFonts w:hint="eastAsia"/>
          <w:highlight w:val="yellow"/>
        </w:rPr>
        <w:t>半数近くがそのスマートフォンゲーム</w:t>
      </w:r>
      <w:r w:rsidR="00527006" w:rsidRPr="00767D75">
        <w:rPr>
          <w:rFonts w:hint="eastAsia"/>
          <w:highlight w:val="yellow"/>
        </w:rPr>
        <w:t>の内容に興味を持って</w:t>
      </w:r>
      <w:r w:rsidR="00DA0465" w:rsidRPr="00767D75">
        <w:rPr>
          <w:rFonts w:hint="eastAsia"/>
          <w:highlight w:val="yellow"/>
        </w:rPr>
        <w:t>スマートフォンゲーム</w:t>
      </w:r>
      <w:r w:rsidR="007D3926" w:rsidRPr="00767D75">
        <w:rPr>
          <w:rFonts w:hint="eastAsia"/>
          <w:highlight w:val="yellow"/>
        </w:rPr>
        <w:t>を始めてい</w:t>
      </w:r>
      <w:r w:rsidR="00EC5081" w:rsidRPr="00767D75">
        <w:rPr>
          <w:rFonts w:hint="eastAsia"/>
          <w:highlight w:val="yellow"/>
        </w:rPr>
        <w:t>る。</w:t>
      </w:r>
    </w:p>
    <w:p w14:paraId="6E929D02" w14:textId="0BFB1900" w:rsidR="00F50704" w:rsidRPr="001E6CAE" w:rsidRDefault="003717E2" w:rsidP="001E6CAE">
      <w:pPr>
        <w:pStyle w:val="a9"/>
        <w:numPr>
          <w:ilvl w:val="0"/>
          <w:numId w:val="1"/>
        </w:numPr>
        <w:rPr>
          <w:highlight w:val="yellow"/>
        </w:rPr>
      </w:pPr>
      <w:r w:rsidRPr="001E6CAE">
        <w:rPr>
          <w:rFonts w:hint="eastAsia"/>
          <w:highlight w:val="yellow"/>
        </w:rPr>
        <w:t>友人・</w:t>
      </w:r>
      <w:r w:rsidR="00F50704" w:rsidRPr="001E6CAE">
        <w:rPr>
          <w:rFonts w:hint="eastAsia"/>
          <w:highlight w:val="yellow"/>
        </w:rPr>
        <w:t xml:space="preserve">知人に誘われて始めた人は（ライトな楽しみ方をするひとが多い / </w:t>
      </w:r>
      <w:r w:rsidR="00C8640E" w:rsidRPr="001E6CAE">
        <w:rPr>
          <w:rFonts w:hint="eastAsia"/>
          <w:highlight w:val="yellow"/>
        </w:rPr>
        <w:t>とか分析したい</w:t>
      </w:r>
      <w:r w:rsidR="00F50704" w:rsidRPr="001E6CAE">
        <w:rPr>
          <w:rFonts w:hint="eastAsia"/>
          <w:highlight w:val="yellow"/>
        </w:rPr>
        <w:t>）</w:t>
      </w:r>
    </w:p>
    <w:p w14:paraId="05BA6F14" w14:textId="3ED22253" w:rsidR="00745287" w:rsidRDefault="00745287" w:rsidP="00923B2A"/>
    <w:p w14:paraId="4A9293EC" w14:textId="717D4458" w:rsidR="00923B2A" w:rsidRDefault="00923B2A" w:rsidP="00923B2A">
      <w:r>
        <w:rPr>
          <w:rFonts w:hint="eastAsia"/>
        </w:rPr>
        <w:t xml:space="preserve">[ </w:t>
      </w:r>
      <w:r w:rsidR="004562A2">
        <w:rPr>
          <w:rFonts w:hint="eastAsia"/>
        </w:rPr>
        <w:t>以前のゲーム体験</w:t>
      </w:r>
      <w:r>
        <w:rPr>
          <w:rFonts w:hint="eastAsia"/>
        </w:rPr>
        <w:t xml:space="preserve"> ]</w:t>
      </w:r>
    </w:p>
    <w:p w14:paraId="65FA79CB" w14:textId="281DDD04" w:rsidR="003A6917" w:rsidRDefault="00104C35">
      <w:r>
        <w:rPr>
          <w:rFonts w:hint="eastAsia"/>
        </w:rPr>
        <w:t>スマートフォンゲームに触れる以前</w:t>
      </w:r>
      <w:r w:rsidR="006E66B2">
        <w:rPr>
          <w:rFonts w:hint="eastAsia"/>
        </w:rPr>
        <w:t>に遊んでいたゲームについては、以下の通り。</w:t>
      </w:r>
    </w:p>
    <w:tbl>
      <w:tblPr>
        <w:tblStyle w:val="aa"/>
        <w:tblW w:w="8494" w:type="dxa"/>
        <w:tblLook w:val="04A0" w:firstRow="1" w:lastRow="0" w:firstColumn="1" w:lastColumn="0" w:noHBand="0" w:noVBand="1"/>
      </w:tblPr>
      <w:tblGrid>
        <w:gridCol w:w="2511"/>
        <w:gridCol w:w="1858"/>
        <w:gridCol w:w="2267"/>
        <w:gridCol w:w="1858"/>
      </w:tblGrid>
      <w:tr w:rsidR="003A6917" w:rsidRPr="003A6917" w14:paraId="6AA4891C" w14:textId="77777777" w:rsidTr="003A6917">
        <w:trPr>
          <w:trHeight w:val="315"/>
        </w:trPr>
        <w:tc>
          <w:tcPr>
            <w:tcW w:w="0" w:type="auto"/>
            <w:hideMark/>
          </w:tcPr>
          <w:p w14:paraId="544C6EBB" w14:textId="77777777" w:rsidR="003A6917" w:rsidRPr="003A6917" w:rsidRDefault="003A6917" w:rsidP="003A6917">
            <w:pPr>
              <w:jc w:val="left"/>
              <w:rPr>
                <w:rFonts w:eastAsiaTheme="minorHAnsi" w:cs="ＭＳ Ｐゴシック"/>
                <w:kern w:val="0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1340E1D7" w14:textId="77777777" w:rsidR="003A6917" w:rsidRPr="003A6917" w:rsidRDefault="003A6917" w:rsidP="003A6917">
            <w:pPr>
              <w:jc w:val="left"/>
              <w:rPr>
                <w:rFonts w:eastAsiaTheme="minorHAnsi" w:cs="Arial"/>
                <w:kern w:val="0"/>
                <w:sz w:val="20"/>
                <w:szCs w:val="20"/>
              </w:rPr>
            </w:pPr>
            <w:r w:rsidRPr="003A6917">
              <w:rPr>
                <w:rFonts w:eastAsiaTheme="minorHAnsi" w:cs="Arial"/>
                <w:kern w:val="0"/>
                <w:sz w:val="20"/>
                <w:szCs w:val="20"/>
              </w:rPr>
              <w:t>遊んだことがない</w:t>
            </w:r>
          </w:p>
        </w:tc>
        <w:tc>
          <w:tcPr>
            <w:tcW w:w="0" w:type="auto"/>
            <w:hideMark/>
          </w:tcPr>
          <w:p w14:paraId="3B24A9C8" w14:textId="77777777" w:rsidR="003A6917" w:rsidRPr="003A6917" w:rsidRDefault="003A6917" w:rsidP="003A6917">
            <w:pPr>
              <w:jc w:val="left"/>
              <w:rPr>
                <w:rFonts w:eastAsiaTheme="minorHAnsi" w:cs="Arial"/>
                <w:kern w:val="0"/>
                <w:sz w:val="20"/>
                <w:szCs w:val="20"/>
              </w:rPr>
            </w:pPr>
            <w:r w:rsidRPr="003A6917">
              <w:rPr>
                <w:rFonts w:eastAsiaTheme="minorHAnsi" w:cs="Arial"/>
                <w:kern w:val="0"/>
                <w:sz w:val="20"/>
                <w:szCs w:val="20"/>
              </w:rPr>
              <w:t>少し遊んだことがある</w:t>
            </w:r>
          </w:p>
        </w:tc>
        <w:tc>
          <w:tcPr>
            <w:tcW w:w="0" w:type="auto"/>
            <w:hideMark/>
          </w:tcPr>
          <w:p w14:paraId="08922BBC" w14:textId="77777777" w:rsidR="003A6917" w:rsidRPr="003A6917" w:rsidRDefault="003A6917" w:rsidP="003A6917">
            <w:pPr>
              <w:jc w:val="left"/>
              <w:rPr>
                <w:rFonts w:eastAsiaTheme="minorHAnsi" w:cs="Arial"/>
                <w:kern w:val="0"/>
                <w:sz w:val="20"/>
                <w:szCs w:val="20"/>
              </w:rPr>
            </w:pPr>
            <w:r w:rsidRPr="003A6917">
              <w:rPr>
                <w:rFonts w:eastAsiaTheme="minorHAnsi" w:cs="Arial"/>
                <w:kern w:val="0"/>
                <w:sz w:val="20"/>
                <w:szCs w:val="20"/>
              </w:rPr>
              <w:t>頻繁に遊んでいた</w:t>
            </w:r>
          </w:p>
        </w:tc>
      </w:tr>
      <w:tr w:rsidR="003A6917" w:rsidRPr="003A6917" w14:paraId="5C72CB79" w14:textId="77777777" w:rsidTr="003A6917">
        <w:trPr>
          <w:trHeight w:val="315"/>
        </w:trPr>
        <w:tc>
          <w:tcPr>
            <w:tcW w:w="0" w:type="auto"/>
            <w:hideMark/>
          </w:tcPr>
          <w:p w14:paraId="452CF1C1" w14:textId="77777777" w:rsidR="003A6917" w:rsidRPr="003A6917" w:rsidRDefault="003A6917" w:rsidP="003A6917">
            <w:pPr>
              <w:jc w:val="left"/>
              <w:rPr>
                <w:rFonts w:eastAsiaTheme="minorHAnsi" w:cs="Arial"/>
                <w:kern w:val="0"/>
                <w:sz w:val="20"/>
                <w:szCs w:val="20"/>
              </w:rPr>
            </w:pPr>
            <w:r w:rsidRPr="003A6917">
              <w:rPr>
                <w:rFonts w:eastAsiaTheme="minorHAnsi" w:cs="Arial"/>
                <w:kern w:val="0"/>
                <w:sz w:val="20"/>
                <w:szCs w:val="20"/>
              </w:rPr>
              <w:t>コンシューマーゲーム</w:t>
            </w:r>
          </w:p>
        </w:tc>
        <w:tc>
          <w:tcPr>
            <w:tcW w:w="0" w:type="auto"/>
            <w:hideMark/>
          </w:tcPr>
          <w:p w14:paraId="6843593F" w14:textId="77777777" w:rsidR="003A6917" w:rsidRPr="003A6917" w:rsidRDefault="003A6917" w:rsidP="003A6917">
            <w:pPr>
              <w:jc w:val="right"/>
              <w:rPr>
                <w:rFonts w:eastAsiaTheme="minorHAnsi" w:cs="Arial"/>
                <w:kern w:val="0"/>
                <w:sz w:val="20"/>
                <w:szCs w:val="20"/>
              </w:rPr>
            </w:pPr>
            <w:r w:rsidRPr="003A6917">
              <w:rPr>
                <w:rFonts w:eastAsiaTheme="minorHAnsi" w:cs="Arial"/>
                <w:kern w:val="0"/>
                <w:sz w:val="20"/>
                <w:szCs w:val="20"/>
              </w:rPr>
              <w:t>10</w:t>
            </w:r>
          </w:p>
        </w:tc>
        <w:tc>
          <w:tcPr>
            <w:tcW w:w="0" w:type="auto"/>
            <w:hideMark/>
          </w:tcPr>
          <w:p w14:paraId="7AC3A172" w14:textId="77777777" w:rsidR="003A6917" w:rsidRPr="003A6917" w:rsidRDefault="003A6917" w:rsidP="003A6917">
            <w:pPr>
              <w:jc w:val="right"/>
              <w:rPr>
                <w:rFonts w:eastAsiaTheme="minorHAnsi" w:cs="Arial"/>
                <w:kern w:val="0"/>
                <w:sz w:val="20"/>
                <w:szCs w:val="20"/>
              </w:rPr>
            </w:pPr>
            <w:r w:rsidRPr="003A6917">
              <w:rPr>
                <w:rFonts w:eastAsiaTheme="minorHAnsi" w:cs="Arial"/>
                <w:kern w:val="0"/>
                <w:sz w:val="20"/>
                <w:szCs w:val="20"/>
              </w:rPr>
              <w:t>21</w:t>
            </w:r>
          </w:p>
        </w:tc>
        <w:tc>
          <w:tcPr>
            <w:tcW w:w="0" w:type="auto"/>
            <w:hideMark/>
          </w:tcPr>
          <w:p w14:paraId="3E159145" w14:textId="77777777" w:rsidR="003A6917" w:rsidRPr="003A6917" w:rsidRDefault="003A6917" w:rsidP="003A6917">
            <w:pPr>
              <w:jc w:val="right"/>
              <w:rPr>
                <w:rFonts w:eastAsiaTheme="minorHAnsi" w:cs="Arial"/>
                <w:kern w:val="0"/>
                <w:sz w:val="20"/>
                <w:szCs w:val="20"/>
              </w:rPr>
            </w:pPr>
            <w:r w:rsidRPr="003A6917">
              <w:rPr>
                <w:rFonts w:eastAsiaTheme="minorHAnsi" w:cs="Arial"/>
                <w:kern w:val="0"/>
                <w:sz w:val="20"/>
                <w:szCs w:val="20"/>
              </w:rPr>
              <w:t>51</w:t>
            </w:r>
          </w:p>
        </w:tc>
      </w:tr>
      <w:tr w:rsidR="003A6917" w:rsidRPr="003A6917" w14:paraId="781579E0" w14:textId="77777777" w:rsidTr="003A6917">
        <w:trPr>
          <w:trHeight w:val="315"/>
        </w:trPr>
        <w:tc>
          <w:tcPr>
            <w:tcW w:w="0" w:type="auto"/>
            <w:hideMark/>
          </w:tcPr>
          <w:p w14:paraId="3AF4BEC5" w14:textId="5D96518D" w:rsidR="003A6917" w:rsidRPr="003A6917" w:rsidRDefault="003A6917" w:rsidP="003A6917">
            <w:pPr>
              <w:tabs>
                <w:tab w:val="right" w:pos="2295"/>
              </w:tabs>
              <w:jc w:val="left"/>
              <w:rPr>
                <w:rFonts w:eastAsiaTheme="minorHAnsi" w:cs="Arial"/>
                <w:kern w:val="0"/>
                <w:sz w:val="20"/>
                <w:szCs w:val="20"/>
              </w:rPr>
            </w:pPr>
            <w:r w:rsidRPr="003A6917">
              <w:rPr>
                <w:rFonts w:eastAsiaTheme="minorHAnsi" w:cs="Arial"/>
                <w:kern w:val="0"/>
                <w:sz w:val="20"/>
                <w:szCs w:val="20"/>
              </w:rPr>
              <w:t>PCゲーム</w:t>
            </w:r>
          </w:p>
        </w:tc>
        <w:tc>
          <w:tcPr>
            <w:tcW w:w="0" w:type="auto"/>
            <w:hideMark/>
          </w:tcPr>
          <w:p w14:paraId="5A474EED" w14:textId="77777777" w:rsidR="003A6917" w:rsidRPr="003A6917" w:rsidRDefault="003A6917" w:rsidP="003A6917">
            <w:pPr>
              <w:jc w:val="right"/>
              <w:rPr>
                <w:rFonts w:eastAsiaTheme="minorHAnsi" w:cs="Arial"/>
                <w:kern w:val="0"/>
                <w:sz w:val="20"/>
                <w:szCs w:val="20"/>
              </w:rPr>
            </w:pPr>
            <w:r w:rsidRPr="003A6917">
              <w:rPr>
                <w:rFonts w:eastAsiaTheme="minorHAnsi" w:cs="Arial"/>
                <w:kern w:val="0"/>
                <w:sz w:val="20"/>
                <w:szCs w:val="20"/>
              </w:rPr>
              <w:t>46</w:t>
            </w:r>
          </w:p>
        </w:tc>
        <w:tc>
          <w:tcPr>
            <w:tcW w:w="0" w:type="auto"/>
            <w:hideMark/>
          </w:tcPr>
          <w:p w14:paraId="7CABBF3F" w14:textId="77777777" w:rsidR="003A6917" w:rsidRPr="003A6917" w:rsidRDefault="003A6917" w:rsidP="003A6917">
            <w:pPr>
              <w:jc w:val="right"/>
              <w:rPr>
                <w:rFonts w:eastAsiaTheme="minorHAnsi" w:cs="Arial"/>
                <w:kern w:val="0"/>
                <w:sz w:val="20"/>
                <w:szCs w:val="20"/>
              </w:rPr>
            </w:pPr>
            <w:r w:rsidRPr="003A6917">
              <w:rPr>
                <w:rFonts w:eastAsiaTheme="minorHAnsi" w:cs="Arial"/>
                <w:kern w:val="0"/>
                <w:sz w:val="20"/>
                <w:szCs w:val="20"/>
              </w:rPr>
              <w:t>28</w:t>
            </w:r>
          </w:p>
        </w:tc>
        <w:tc>
          <w:tcPr>
            <w:tcW w:w="0" w:type="auto"/>
            <w:hideMark/>
          </w:tcPr>
          <w:p w14:paraId="63D4DC54" w14:textId="77777777" w:rsidR="003A6917" w:rsidRPr="003A6917" w:rsidRDefault="003A6917" w:rsidP="003A6917">
            <w:pPr>
              <w:jc w:val="right"/>
              <w:rPr>
                <w:rFonts w:eastAsiaTheme="minorHAnsi" w:cs="Arial"/>
                <w:kern w:val="0"/>
                <w:sz w:val="20"/>
                <w:szCs w:val="20"/>
              </w:rPr>
            </w:pPr>
            <w:r w:rsidRPr="003A6917">
              <w:rPr>
                <w:rFonts w:eastAsiaTheme="minorHAnsi" w:cs="Arial"/>
                <w:kern w:val="0"/>
                <w:sz w:val="20"/>
                <w:szCs w:val="20"/>
              </w:rPr>
              <w:t>8</w:t>
            </w:r>
          </w:p>
        </w:tc>
      </w:tr>
      <w:tr w:rsidR="003A6917" w:rsidRPr="003A6917" w14:paraId="7578AC47" w14:textId="77777777" w:rsidTr="003A6917">
        <w:trPr>
          <w:trHeight w:val="315"/>
        </w:trPr>
        <w:tc>
          <w:tcPr>
            <w:tcW w:w="0" w:type="auto"/>
            <w:hideMark/>
          </w:tcPr>
          <w:p w14:paraId="6AF16DC6" w14:textId="77777777" w:rsidR="003A6917" w:rsidRPr="003A6917" w:rsidRDefault="003A6917" w:rsidP="003A6917">
            <w:pPr>
              <w:jc w:val="left"/>
              <w:rPr>
                <w:rFonts w:eastAsiaTheme="minorHAnsi" w:cs="Arial"/>
                <w:kern w:val="0"/>
                <w:sz w:val="20"/>
                <w:szCs w:val="20"/>
              </w:rPr>
            </w:pPr>
            <w:r w:rsidRPr="003A6917">
              <w:rPr>
                <w:rFonts w:eastAsiaTheme="minorHAnsi" w:cs="Arial"/>
                <w:kern w:val="0"/>
                <w:sz w:val="14"/>
                <w:szCs w:val="14"/>
              </w:rPr>
              <w:t>ゲームセンターのアーケードゲーム</w:t>
            </w:r>
          </w:p>
        </w:tc>
        <w:tc>
          <w:tcPr>
            <w:tcW w:w="0" w:type="auto"/>
            <w:hideMark/>
          </w:tcPr>
          <w:p w14:paraId="4B0D383E" w14:textId="77777777" w:rsidR="003A6917" w:rsidRPr="003A6917" w:rsidRDefault="003A6917" w:rsidP="003A6917">
            <w:pPr>
              <w:jc w:val="right"/>
              <w:rPr>
                <w:rFonts w:eastAsiaTheme="minorHAnsi" w:cs="Arial"/>
                <w:kern w:val="0"/>
                <w:sz w:val="20"/>
                <w:szCs w:val="20"/>
              </w:rPr>
            </w:pPr>
            <w:r w:rsidRPr="003A6917">
              <w:rPr>
                <w:rFonts w:eastAsiaTheme="minorHAnsi" w:cs="Arial"/>
                <w:kern w:val="0"/>
                <w:sz w:val="20"/>
                <w:szCs w:val="20"/>
              </w:rPr>
              <w:t>24</w:t>
            </w:r>
          </w:p>
        </w:tc>
        <w:tc>
          <w:tcPr>
            <w:tcW w:w="0" w:type="auto"/>
            <w:hideMark/>
          </w:tcPr>
          <w:p w14:paraId="55339157" w14:textId="77777777" w:rsidR="003A6917" w:rsidRPr="003A6917" w:rsidRDefault="003A6917" w:rsidP="003A6917">
            <w:pPr>
              <w:jc w:val="right"/>
              <w:rPr>
                <w:rFonts w:eastAsiaTheme="minorHAnsi" w:cs="Arial"/>
                <w:kern w:val="0"/>
                <w:sz w:val="20"/>
                <w:szCs w:val="20"/>
              </w:rPr>
            </w:pPr>
            <w:r w:rsidRPr="003A6917">
              <w:rPr>
                <w:rFonts w:eastAsiaTheme="minorHAnsi" w:cs="Arial"/>
                <w:kern w:val="0"/>
                <w:sz w:val="20"/>
                <w:szCs w:val="20"/>
              </w:rPr>
              <w:t>42</w:t>
            </w:r>
          </w:p>
        </w:tc>
        <w:tc>
          <w:tcPr>
            <w:tcW w:w="0" w:type="auto"/>
            <w:hideMark/>
          </w:tcPr>
          <w:p w14:paraId="365BA93F" w14:textId="77777777" w:rsidR="003A6917" w:rsidRPr="003A6917" w:rsidRDefault="003A6917" w:rsidP="003A6917">
            <w:pPr>
              <w:jc w:val="right"/>
              <w:rPr>
                <w:rFonts w:eastAsiaTheme="minorHAnsi" w:cs="Arial"/>
                <w:kern w:val="0"/>
                <w:sz w:val="20"/>
                <w:szCs w:val="20"/>
              </w:rPr>
            </w:pPr>
            <w:r w:rsidRPr="003A6917">
              <w:rPr>
                <w:rFonts w:eastAsiaTheme="minorHAnsi" w:cs="Arial"/>
                <w:kern w:val="0"/>
                <w:sz w:val="20"/>
                <w:szCs w:val="20"/>
              </w:rPr>
              <w:t>16</w:t>
            </w:r>
          </w:p>
        </w:tc>
      </w:tr>
    </w:tbl>
    <w:p w14:paraId="776A89F8" w14:textId="17F8C592" w:rsidR="003A6917" w:rsidRPr="003A6917" w:rsidRDefault="0083202D">
      <w:r>
        <w:rPr>
          <w:noProof/>
        </w:rPr>
        <w:drawing>
          <wp:anchor distT="0" distB="0" distL="114300" distR="114300" simplePos="0" relativeHeight="251659264" behindDoc="0" locked="0" layoutInCell="1" allowOverlap="1" wp14:anchorId="0801AF7F" wp14:editId="12D6A0EA">
            <wp:simplePos x="0" y="0"/>
            <wp:positionH relativeFrom="page">
              <wp:posOffset>2989580</wp:posOffset>
            </wp:positionH>
            <wp:positionV relativeFrom="page">
              <wp:posOffset>7211750</wp:posOffset>
            </wp:positionV>
            <wp:extent cx="3522345" cy="2177415"/>
            <wp:effectExtent l="0" t="0" r="1905" b="0"/>
            <wp:wrapSquare wrapText="bothSides"/>
            <wp:docPr id="596487029" name="図 2" descr="グラフ, 棒グラフ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87029" name="図 2" descr="グラフ, 棒グラフ&#10;&#10;AI 生成コンテンツは誤りを含む可能性があります。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2345" cy="217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64A9E1" w14:textId="408B3923" w:rsidR="00104C35" w:rsidRDefault="0083202D">
      <w:r>
        <w:rPr>
          <w:rFonts w:hint="eastAsia"/>
        </w:rPr>
        <w:t>スマートフォンゲームが初めてのゲーム体験である人は少なく</w:t>
      </w:r>
      <w:r w:rsidR="007A56F6">
        <w:rPr>
          <w:rFonts w:hint="eastAsia"/>
        </w:rPr>
        <w:t>（調査結果では2件のみ）</w:t>
      </w:r>
      <w:r>
        <w:rPr>
          <w:rFonts w:hint="eastAsia"/>
        </w:rPr>
        <w:t>、特にコンシューマーゲームについて以前から遊んでいた人が多い。</w:t>
      </w:r>
    </w:p>
    <w:p w14:paraId="6348A60E" w14:textId="77777777" w:rsidR="0083202D" w:rsidRDefault="0083202D"/>
    <w:p w14:paraId="131C3185" w14:textId="20D4B0F3" w:rsidR="001B2EF9" w:rsidRPr="005C3E80" w:rsidRDefault="00E01E51" w:rsidP="00E01E51">
      <w:pPr>
        <w:pStyle w:val="a9"/>
        <w:numPr>
          <w:ilvl w:val="0"/>
          <w:numId w:val="1"/>
        </w:numPr>
        <w:rPr>
          <w:highlight w:val="yellow"/>
        </w:rPr>
      </w:pPr>
      <w:r w:rsidRPr="005C3E80">
        <w:rPr>
          <w:rFonts w:hint="eastAsia"/>
          <w:highlight w:val="yellow"/>
        </w:rPr>
        <w:lastRenderedPageBreak/>
        <w:t>以前から頻繁にゲームで遊んでいた人と</w:t>
      </w:r>
      <w:r w:rsidR="005C3E80" w:rsidRPr="005C3E80">
        <w:rPr>
          <w:rFonts w:hint="eastAsia"/>
          <w:highlight w:val="yellow"/>
        </w:rPr>
        <w:t>、遊んだ経験がない・少しだけ遊んでいた人の差</w:t>
      </w:r>
    </w:p>
    <w:p w14:paraId="7F53F2EB" w14:textId="216208D7" w:rsidR="00DD3821" w:rsidRDefault="00DD3821"/>
    <w:p w14:paraId="72A2A913" w14:textId="016F667C" w:rsidR="0038464D" w:rsidRDefault="0038464D">
      <w:r>
        <w:rPr>
          <w:rFonts w:hint="eastAsia"/>
        </w:rPr>
        <w:t>[ まとめ ]</w:t>
      </w:r>
    </w:p>
    <w:p w14:paraId="10C57D72" w14:textId="77777777" w:rsidR="0038464D" w:rsidRDefault="0038464D"/>
    <w:p w14:paraId="1CC51108" w14:textId="77777777" w:rsidR="0038464D" w:rsidRDefault="0038464D"/>
    <w:p w14:paraId="11DF5D62" w14:textId="77777777" w:rsidR="00767CB3" w:rsidRDefault="0038464D">
      <w:r>
        <w:rPr>
          <w:rFonts w:hint="eastAsia"/>
        </w:rPr>
        <w:t xml:space="preserve">【 </w:t>
      </w:r>
      <w:r w:rsidR="00767CB3">
        <w:rPr>
          <w:rFonts w:hint="eastAsia"/>
        </w:rPr>
        <w:t>スマートフォンゲームで遊ぶ環境</w:t>
      </w:r>
      <w:r>
        <w:rPr>
          <w:rFonts w:hint="eastAsia"/>
        </w:rPr>
        <w:t xml:space="preserve"> 】</w:t>
      </w:r>
    </w:p>
    <w:p w14:paraId="2F26EC77" w14:textId="367A2223" w:rsidR="002F162D" w:rsidRDefault="002F162D">
      <w:r>
        <w:rPr>
          <w:rFonts w:hint="eastAsia"/>
        </w:rPr>
        <w:t xml:space="preserve">[ </w:t>
      </w:r>
      <w:r w:rsidR="00AD0217">
        <w:rPr>
          <w:rFonts w:hint="eastAsia"/>
        </w:rPr>
        <w:t>スマートフォンゲームで遊ぶ頻度</w:t>
      </w:r>
      <w:r>
        <w:rPr>
          <w:rFonts w:hint="eastAsia"/>
        </w:rPr>
        <w:t xml:space="preserve"> ]</w:t>
      </w:r>
    </w:p>
    <w:p w14:paraId="00DD784A" w14:textId="77777777" w:rsidR="002F162D" w:rsidRPr="00AD0217" w:rsidRDefault="002F162D"/>
    <w:p w14:paraId="3280F1BC" w14:textId="77777777" w:rsidR="002F162D" w:rsidRDefault="002F162D"/>
    <w:p w14:paraId="62D5D496" w14:textId="366D4C21" w:rsidR="002F162D" w:rsidRDefault="002F162D">
      <w:r>
        <w:rPr>
          <w:rFonts w:hint="eastAsia"/>
        </w:rPr>
        <w:t xml:space="preserve">[ </w:t>
      </w:r>
      <w:r w:rsidR="00502D48">
        <w:rPr>
          <w:rFonts w:hint="eastAsia"/>
        </w:rPr>
        <w:t>1日当たり</w:t>
      </w:r>
      <w:r w:rsidR="00AE1A03">
        <w:rPr>
          <w:rFonts w:hint="eastAsia"/>
        </w:rPr>
        <w:t>プレイ時間</w:t>
      </w:r>
      <w:r>
        <w:rPr>
          <w:rFonts w:hint="eastAsia"/>
        </w:rPr>
        <w:t xml:space="preserve"> ]</w:t>
      </w:r>
    </w:p>
    <w:p w14:paraId="56491539" w14:textId="77777777" w:rsidR="002F162D" w:rsidRDefault="002F162D"/>
    <w:p w14:paraId="351EF8E2" w14:textId="77777777" w:rsidR="002F162D" w:rsidRDefault="002F162D"/>
    <w:p w14:paraId="5DC1B568" w14:textId="576DB502" w:rsidR="00EA40D1" w:rsidRDefault="00767CB3">
      <w:r>
        <w:rPr>
          <w:rFonts w:hint="eastAsia"/>
        </w:rPr>
        <w:t xml:space="preserve">[ </w:t>
      </w:r>
      <w:r w:rsidR="0077635F">
        <w:rPr>
          <w:rFonts w:hint="eastAsia"/>
        </w:rPr>
        <w:t>遊ぶゲームのジャンル</w:t>
      </w:r>
      <w:r>
        <w:rPr>
          <w:rFonts w:hint="eastAsia"/>
        </w:rPr>
        <w:t xml:space="preserve"> ]</w:t>
      </w:r>
    </w:p>
    <w:p w14:paraId="6BD187E7" w14:textId="77777777" w:rsidR="009C2582" w:rsidRPr="0077635F" w:rsidRDefault="009C2582"/>
    <w:p w14:paraId="44245189" w14:textId="0CC8A509" w:rsidR="00EC269A" w:rsidRDefault="00EC269A"/>
    <w:p w14:paraId="08F9B46C" w14:textId="528E715E" w:rsidR="0038464D" w:rsidRDefault="0038464D"/>
    <w:p w14:paraId="63CF814D" w14:textId="615E0292" w:rsidR="008C5B49" w:rsidRPr="001B2EF9" w:rsidRDefault="009C2582">
      <w:r>
        <w:rPr>
          <w:noProof/>
        </w:rPr>
        <w:drawing>
          <wp:anchor distT="0" distB="0" distL="114300" distR="114300" simplePos="0" relativeHeight="251658240" behindDoc="0" locked="0" layoutInCell="1" allowOverlap="1" wp14:anchorId="4452BD02" wp14:editId="5B54927F">
            <wp:simplePos x="0" y="0"/>
            <wp:positionH relativeFrom="page">
              <wp:posOffset>1040627</wp:posOffset>
            </wp:positionH>
            <wp:positionV relativeFrom="paragraph">
              <wp:posOffset>334921</wp:posOffset>
            </wp:positionV>
            <wp:extent cx="4150360" cy="2567940"/>
            <wp:effectExtent l="0" t="0" r="2540" b="3810"/>
            <wp:wrapTopAndBottom/>
            <wp:docPr id="4" name="図 2" descr="グラフ, 円グラフ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図 2" descr="グラフ, 円グラフ&#10;&#10;AI 生成コンテンツは誤りを含む可能性があります。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360" cy="256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6F0840" w14:textId="65963BA6" w:rsidR="00B42F8D" w:rsidRDefault="00B42F8D">
      <w:r>
        <w:br w:type="page"/>
      </w:r>
    </w:p>
    <w:p w14:paraId="6FFC079D" w14:textId="606D47F9" w:rsidR="00ED786C" w:rsidRDefault="0072637F">
      <w:r>
        <w:rPr>
          <w:rFonts w:hint="eastAsia"/>
        </w:rPr>
        <w:lastRenderedPageBreak/>
        <w:t>【</w:t>
      </w:r>
      <w:r w:rsidR="00A26699">
        <w:rPr>
          <w:rFonts w:hint="eastAsia"/>
        </w:rPr>
        <w:t>スマホゲーム</w:t>
      </w:r>
      <w:r w:rsidR="00C202F7">
        <w:rPr>
          <w:rFonts w:hint="eastAsia"/>
        </w:rPr>
        <w:t>で遊ぶ人・遊ばない人の余暇の使い方の違い</w:t>
      </w:r>
      <w:r>
        <w:rPr>
          <w:rFonts w:hint="eastAsia"/>
        </w:rPr>
        <w:t>】</w:t>
      </w:r>
    </w:p>
    <w:p w14:paraId="4955F146" w14:textId="35F476D7" w:rsidR="00C202F7" w:rsidRDefault="00D56145">
      <w:r>
        <w:rPr>
          <w:rFonts w:hint="eastAsia"/>
        </w:rPr>
        <w:t>設問</w:t>
      </w:r>
      <w:r w:rsidR="003F442E">
        <w:rPr>
          <w:rFonts w:hint="eastAsia"/>
        </w:rPr>
        <w:t>５「あなたはスマートフォンゲームで遊びますか。」の回答を目的変数として</w:t>
      </w:r>
      <w:r w:rsidR="00FD62BD">
        <w:rPr>
          <w:rFonts w:hint="eastAsia"/>
        </w:rPr>
        <w:t>、スマートフォンゲームで遊ぶ人と遊ばない人の</w:t>
      </w:r>
      <w:r w:rsidR="00CF4BAD">
        <w:rPr>
          <w:rFonts w:hint="eastAsia"/>
        </w:rPr>
        <w:t>余暇の使い方に差があるかを分析する。</w:t>
      </w:r>
    </w:p>
    <w:p w14:paraId="2CFC66C2" w14:textId="77777777" w:rsidR="00CF4BAD" w:rsidRPr="00CF4BAD" w:rsidRDefault="00CF4BAD"/>
    <w:p w14:paraId="767F5F77" w14:textId="77777777" w:rsidR="00CF4BAD" w:rsidRDefault="00CF4BAD"/>
    <w:p w14:paraId="0BF4364C" w14:textId="77777777" w:rsidR="00CF4BAD" w:rsidRPr="00C202F7" w:rsidRDefault="00CF4BAD"/>
    <w:sectPr w:rsidR="00CF4BAD" w:rsidRPr="00C202F7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C1E94"/>
    <w:multiLevelType w:val="hybridMultilevel"/>
    <w:tmpl w:val="5FC44134"/>
    <w:lvl w:ilvl="0" w:tplc="E5AA6A32">
      <w:numFmt w:val="bullet"/>
      <w:lvlText w:val="-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23878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499"/>
    <w:rsid w:val="00040C34"/>
    <w:rsid w:val="000D6499"/>
    <w:rsid w:val="00104C35"/>
    <w:rsid w:val="001A56C8"/>
    <w:rsid w:val="001A66DE"/>
    <w:rsid w:val="001B2EF9"/>
    <w:rsid w:val="001E6CAE"/>
    <w:rsid w:val="001F41EA"/>
    <w:rsid w:val="00244FAC"/>
    <w:rsid w:val="0025033C"/>
    <w:rsid w:val="002816C0"/>
    <w:rsid w:val="002D7F62"/>
    <w:rsid w:val="002F162D"/>
    <w:rsid w:val="00346A1D"/>
    <w:rsid w:val="0035501F"/>
    <w:rsid w:val="003717E2"/>
    <w:rsid w:val="0038464D"/>
    <w:rsid w:val="003A6917"/>
    <w:rsid w:val="003A7D7E"/>
    <w:rsid w:val="003F442E"/>
    <w:rsid w:val="00427195"/>
    <w:rsid w:val="004562A2"/>
    <w:rsid w:val="004819A2"/>
    <w:rsid w:val="004869D7"/>
    <w:rsid w:val="004B3A9F"/>
    <w:rsid w:val="00502D48"/>
    <w:rsid w:val="00527006"/>
    <w:rsid w:val="00552693"/>
    <w:rsid w:val="00590CB3"/>
    <w:rsid w:val="005A40C7"/>
    <w:rsid w:val="005C3E80"/>
    <w:rsid w:val="00625B69"/>
    <w:rsid w:val="00643EDF"/>
    <w:rsid w:val="00655883"/>
    <w:rsid w:val="00657E50"/>
    <w:rsid w:val="0066414E"/>
    <w:rsid w:val="006D01E8"/>
    <w:rsid w:val="006E04DE"/>
    <w:rsid w:val="006E66B2"/>
    <w:rsid w:val="0072637F"/>
    <w:rsid w:val="00733C74"/>
    <w:rsid w:val="00745287"/>
    <w:rsid w:val="00767CB3"/>
    <w:rsid w:val="00767D75"/>
    <w:rsid w:val="0077635F"/>
    <w:rsid w:val="007A56F6"/>
    <w:rsid w:val="007D3926"/>
    <w:rsid w:val="0083202D"/>
    <w:rsid w:val="00834D90"/>
    <w:rsid w:val="008A76EC"/>
    <w:rsid w:val="008C5B49"/>
    <w:rsid w:val="008F5AB1"/>
    <w:rsid w:val="00923B2A"/>
    <w:rsid w:val="0093168B"/>
    <w:rsid w:val="00947960"/>
    <w:rsid w:val="00960ABD"/>
    <w:rsid w:val="009C2582"/>
    <w:rsid w:val="009D4822"/>
    <w:rsid w:val="00A22F5B"/>
    <w:rsid w:val="00A26699"/>
    <w:rsid w:val="00A26E2D"/>
    <w:rsid w:val="00AC4012"/>
    <w:rsid w:val="00AD0217"/>
    <w:rsid w:val="00AE1A03"/>
    <w:rsid w:val="00B42F8D"/>
    <w:rsid w:val="00B81C8D"/>
    <w:rsid w:val="00BE32DF"/>
    <w:rsid w:val="00C202F7"/>
    <w:rsid w:val="00C267D8"/>
    <w:rsid w:val="00C8640E"/>
    <w:rsid w:val="00C86E91"/>
    <w:rsid w:val="00CF4BAD"/>
    <w:rsid w:val="00D0538F"/>
    <w:rsid w:val="00D47C42"/>
    <w:rsid w:val="00D56145"/>
    <w:rsid w:val="00DA0465"/>
    <w:rsid w:val="00DD3821"/>
    <w:rsid w:val="00DD47C5"/>
    <w:rsid w:val="00E01E51"/>
    <w:rsid w:val="00E10549"/>
    <w:rsid w:val="00E371AD"/>
    <w:rsid w:val="00E92C8D"/>
    <w:rsid w:val="00EA40D1"/>
    <w:rsid w:val="00EC269A"/>
    <w:rsid w:val="00EC5081"/>
    <w:rsid w:val="00ED786C"/>
    <w:rsid w:val="00EF72C5"/>
    <w:rsid w:val="00F41A2D"/>
    <w:rsid w:val="00F50704"/>
    <w:rsid w:val="00FD6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CC24F07"/>
  <w15:chartTrackingRefBased/>
  <w15:docId w15:val="{4835C928-0650-47D2-B656-F5A98DA20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>
      <w:pPr>
        <w:spacing w:line="400" w:lineRule="exact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649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64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649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649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649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649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649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649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649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0D649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0D649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0D6499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0D649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0D649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0D649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0D649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0D649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0D649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0D649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0D64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649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0D649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D64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0D649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D649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0D6499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0D64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0D6499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0D649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6D01E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6</Pages>
  <Words>187</Words>
  <Characters>1072</Characters>
  <Application>Microsoft Office Word</Application>
  <DocSecurity>0</DocSecurity>
  <Lines>8</Lines>
  <Paragraphs>2</Paragraphs>
  <ScaleCrop>false</ScaleCrop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華佳 岩崎</dc:creator>
  <cp:keywords/>
  <dc:description/>
  <cp:lastModifiedBy>華佳 岩崎</cp:lastModifiedBy>
  <cp:revision>84</cp:revision>
  <dcterms:created xsi:type="dcterms:W3CDTF">2025-11-16T07:15:00Z</dcterms:created>
  <dcterms:modified xsi:type="dcterms:W3CDTF">2025-11-18T10:55:00Z</dcterms:modified>
</cp:coreProperties>
</file>