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F2B0A" w14:textId="63081884" w:rsidR="007E3FF3" w:rsidRPr="007E367B" w:rsidRDefault="00D214DF" w:rsidP="007E3FF3">
      <w:pPr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</w:pPr>
      <w:bookmarkStart w:id="0" w:name="_Hlk157437012"/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name_cn</w:t>
      </w:r>
      <w:proofErr w:type="spellEnd"/>
      <w:r w:rsidR="007E3FF3"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name_en</w:t>
      </w:r>
      <w:proofErr w:type="spellEnd"/>
      <w:r w:rsidR="007E3FF3"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| </w:t>
      </w: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title_cn</w:t>
      </w:r>
      <w:proofErr w:type="spellEnd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title_en</w:t>
      </w:r>
      <w:proofErr w:type="spellEnd"/>
    </w:p>
    <w:p w14:paraId="3252EC09" w14:textId="0D0DBFD0" w:rsidR="007E3FF3" w:rsidRPr="007E367B" w:rsidRDefault="00D214DF" w:rsidP="007E3FF3">
      <w:pPr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</w:pP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group_cn</w:t>
      </w:r>
      <w:proofErr w:type="spellEnd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group_en</w:t>
      </w:r>
      <w:proofErr w:type="spellEnd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| </w:t>
      </w: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dept_cn</w:t>
      </w:r>
      <w:proofErr w:type="spellEnd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</w:t>
      </w:r>
      <w:proofErr w:type="spellStart"/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dept_en</w:t>
      </w:r>
      <w:proofErr w:type="spellEnd"/>
    </w:p>
    <w:p w14:paraId="17B52508" w14:textId="77777777" w:rsidR="00530F23" w:rsidRPr="007E367B" w:rsidRDefault="00530F23" w:rsidP="007E3FF3">
      <w:pPr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</w:pPr>
    </w:p>
    <w:p w14:paraId="3235E119" w14:textId="77777777" w:rsidR="007E3FF3" w:rsidRPr="007E367B" w:rsidRDefault="007E3FF3" w:rsidP="007E3FF3">
      <w:pPr>
        <w:rPr>
          <w:rFonts w:ascii="微软雅黑" w:eastAsia="微软雅黑" w:hAnsi="微软雅黑" w:cs="Calibri"/>
          <w:b/>
          <w:bCs/>
          <w:color w:val="767171" w:themeColor="background2" w:themeShade="80"/>
          <w:sz w:val="18"/>
          <w:szCs w:val="18"/>
        </w:rPr>
      </w:pPr>
      <w:r w:rsidRPr="007E367B">
        <w:rPr>
          <w:rFonts w:ascii="微软雅黑" w:eastAsia="微软雅黑" w:hAnsi="微软雅黑" w:cs="Calibri"/>
          <w:b/>
          <w:bCs/>
          <w:color w:val="767171" w:themeColor="background2" w:themeShade="80"/>
          <w:sz w:val="18"/>
          <w:szCs w:val="18"/>
        </w:rPr>
        <w:t>上海菲婷丝化妆品经营有限公司  Shanghai FTS Cosmetics Co., Ltd</w:t>
      </w:r>
    </w:p>
    <w:p w14:paraId="58094F07" w14:textId="1479BE43" w:rsidR="007E3FF3" w:rsidRPr="007E367B" w:rsidRDefault="007E3FF3" w:rsidP="007E3FF3">
      <w:pPr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</w:pPr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上海市南京西路1168号中信泰富广场12F 1201-1206室</w:t>
      </w:r>
    </w:p>
    <w:p w14:paraId="78299C4D" w14:textId="322BE515" w:rsidR="007E3FF3" w:rsidRPr="007E367B" w:rsidRDefault="007E3FF3" w:rsidP="007E3FF3">
      <w:pPr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</w:pPr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1201-1206, CITIC Pacific Plaza, No.1168, West Nanjing Road, Shanghai</w:t>
      </w:r>
    </w:p>
    <w:p w14:paraId="07EB7A3D" w14:textId="4BC3A684" w:rsidR="009A2936" w:rsidRPr="007E367B" w:rsidRDefault="007E3FF3">
      <w:pPr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</w:pPr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MP: </w:t>
      </w:r>
      <w:r w:rsidR="00D214DF"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mobile</w:t>
      </w:r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 | E</w:t>
      </w:r>
      <w:r w:rsidR="0006243B">
        <w:rPr>
          <w:rFonts w:ascii="微软雅黑" w:eastAsia="微软雅黑" w:hAnsi="微软雅黑" w:cs="Calibri" w:hint="eastAsia"/>
          <w:color w:val="767171" w:themeColor="background2" w:themeShade="80"/>
          <w:sz w:val="18"/>
          <w:szCs w:val="18"/>
        </w:rPr>
        <w:t>mail</w:t>
      </w:r>
      <w:r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 xml:space="preserve">: </w:t>
      </w:r>
      <w:r w:rsidR="00D214DF" w:rsidRPr="007E367B">
        <w:rPr>
          <w:rFonts w:ascii="微软雅黑" w:eastAsia="微软雅黑" w:hAnsi="微软雅黑" w:cs="Calibri"/>
          <w:color w:val="767171" w:themeColor="background2" w:themeShade="80"/>
          <w:sz w:val="18"/>
          <w:szCs w:val="18"/>
        </w:rPr>
        <w:t>mail</w:t>
      </w:r>
      <w:r w:rsidR="005B2832">
        <w:rPr>
          <w:rFonts w:ascii="微软雅黑" w:eastAsia="微软雅黑" w:hAnsi="微软雅黑" w:cs="Calibri" w:hint="eastAsia"/>
          <w:color w:val="767171" w:themeColor="background2" w:themeShade="80"/>
          <w:sz w:val="18"/>
          <w:szCs w:val="18"/>
        </w:rPr>
        <w:t>box</w:t>
      </w:r>
    </w:p>
    <w:p w14:paraId="55A20563" w14:textId="35F30138" w:rsidR="00386ED4" w:rsidRPr="00360931" w:rsidRDefault="00772FBE">
      <w:pPr>
        <w:rPr>
          <w:rFonts w:ascii="Calibri" w:eastAsia="微软雅黑" w:hAnsi="Calibri" w:cs="Calibri"/>
          <w:color w:val="767171" w:themeColor="background2" w:themeShade="80"/>
          <w:sz w:val="18"/>
          <w:szCs w:val="18"/>
        </w:rPr>
      </w:pPr>
      <w:r w:rsidRPr="00360931">
        <w:rPr>
          <w:noProof/>
          <w:color w:val="767171" w:themeColor="background2" w:themeShade="80"/>
        </w:rPr>
        <w:drawing>
          <wp:inline distT="0" distB="0" distL="0" distR="0" wp14:anchorId="792C9856" wp14:editId="1B5A50CA">
            <wp:extent cx="2133600" cy="523875"/>
            <wp:effectExtent l="0" t="0" r="0" b="9525"/>
            <wp:docPr id="1689889090" name="图片 1" descr="徽标&#10;&#10;中度可信度描述已自动生成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89090" name="图片 1" descr="徽标&#10;&#10;中度可信度描述已自动生成">
                      <a:hlinkClick r:id="rId6"/>
                    </pic:cNvPr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86ED4" w:rsidRPr="00360931">
      <w:footerReference w:type="even" r:id="rId8"/>
      <w:footerReference w:type="default" r:id="rId9"/>
      <w:foot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943A3" w14:textId="77777777" w:rsidR="002A7FBA" w:rsidRDefault="002A7FBA" w:rsidP="007E3FF3">
      <w:r>
        <w:separator/>
      </w:r>
    </w:p>
  </w:endnote>
  <w:endnote w:type="continuationSeparator" w:id="0">
    <w:p w14:paraId="7A299401" w14:textId="77777777" w:rsidR="002A7FBA" w:rsidRDefault="002A7FBA" w:rsidP="007E3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95A20" w14:textId="53933522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6A3882" wp14:editId="5B1F7C5E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208840749" name="文本框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CBC1F4" w14:textId="3FDC8BE7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6A3882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alt="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textbox style="mso-fit-shape-to-text:t" inset="20pt,0,0,15pt">
                <w:txbxContent>
                  <w:p w14:paraId="4CCBC1F4" w14:textId="3FDC8BE7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5B335D" w14:textId="4637B6D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26EA3C8" wp14:editId="7487B5C6">
              <wp:simplePos x="1143000" y="99060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1445217986" name="文本框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1B94CE" w14:textId="002871E4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26EA3C8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7" type="#_x0000_t202" alt="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textbox style="mso-fit-shape-to-text:t" inset="20pt,0,0,15pt">
                <w:txbxContent>
                  <w:p w14:paraId="1F1B94CE" w14:textId="002871E4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3107C" w14:textId="08EE050A" w:rsidR="007E3FF3" w:rsidRDefault="007E3FF3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E4409CE" wp14:editId="1ED14194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9525" b="0"/>
              <wp:wrapNone/>
              <wp:docPr id="545513855" name="文本框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72FF90" w14:textId="6CC2F49A" w:rsidR="007E3FF3" w:rsidRPr="007E3FF3" w:rsidRDefault="007E3FF3" w:rsidP="007E3FF3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E3FF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4409CE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8" type="#_x0000_t202" alt="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textbox style="mso-fit-shape-to-text:t" inset="20pt,0,0,15pt">
                <w:txbxContent>
                  <w:p w14:paraId="0E72FF90" w14:textId="6CC2F49A" w:rsidR="007E3FF3" w:rsidRPr="007E3FF3" w:rsidRDefault="007E3FF3" w:rsidP="007E3FF3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E3FF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92650" w14:textId="77777777" w:rsidR="002A7FBA" w:rsidRDefault="002A7FBA" w:rsidP="007E3FF3">
      <w:r>
        <w:separator/>
      </w:r>
    </w:p>
  </w:footnote>
  <w:footnote w:type="continuationSeparator" w:id="0">
    <w:p w14:paraId="25637497" w14:textId="77777777" w:rsidR="002A7FBA" w:rsidRDefault="002A7FBA" w:rsidP="007E3F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6CD"/>
    <w:rsid w:val="00040496"/>
    <w:rsid w:val="0006243B"/>
    <w:rsid w:val="000A771E"/>
    <w:rsid w:val="001045A5"/>
    <w:rsid w:val="00216CD9"/>
    <w:rsid w:val="00235A18"/>
    <w:rsid w:val="002A7FBA"/>
    <w:rsid w:val="003138F1"/>
    <w:rsid w:val="00360931"/>
    <w:rsid w:val="00373F73"/>
    <w:rsid w:val="00386ED4"/>
    <w:rsid w:val="003B7BB6"/>
    <w:rsid w:val="00530F23"/>
    <w:rsid w:val="00533BD7"/>
    <w:rsid w:val="0055162B"/>
    <w:rsid w:val="005A09E1"/>
    <w:rsid w:val="005B2832"/>
    <w:rsid w:val="00650529"/>
    <w:rsid w:val="00656A3C"/>
    <w:rsid w:val="006942FE"/>
    <w:rsid w:val="00705F23"/>
    <w:rsid w:val="00706FB4"/>
    <w:rsid w:val="00730714"/>
    <w:rsid w:val="00754D71"/>
    <w:rsid w:val="00772FBE"/>
    <w:rsid w:val="00776024"/>
    <w:rsid w:val="007D10F7"/>
    <w:rsid w:val="007E367B"/>
    <w:rsid w:val="007E3FF3"/>
    <w:rsid w:val="007E762B"/>
    <w:rsid w:val="008316DF"/>
    <w:rsid w:val="0084174C"/>
    <w:rsid w:val="00851DE3"/>
    <w:rsid w:val="008D1189"/>
    <w:rsid w:val="008E4435"/>
    <w:rsid w:val="00964B57"/>
    <w:rsid w:val="009A2936"/>
    <w:rsid w:val="009E587B"/>
    <w:rsid w:val="00A120EA"/>
    <w:rsid w:val="00A80137"/>
    <w:rsid w:val="00B07B22"/>
    <w:rsid w:val="00B47254"/>
    <w:rsid w:val="00B47D78"/>
    <w:rsid w:val="00BA45EB"/>
    <w:rsid w:val="00BB30EB"/>
    <w:rsid w:val="00BC46CD"/>
    <w:rsid w:val="00C67A15"/>
    <w:rsid w:val="00C74450"/>
    <w:rsid w:val="00C931C8"/>
    <w:rsid w:val="00CE7909"/>
    <w:rsid w:val="00D214DF"/>
    <w:rsid w:val="00D57414"/>
    <w:rsid w:val="00D836CA"/>
    <w:rsid w:val="00E570B8"/>
    <w:rsid w:val="00EE3248"/>
    <w:rsid w:val="00EE7DEF"/>
    <w:rsid w:val="00F37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0B0EDB"/>
  <w15:chartTrackingRefBased/>
  <w15:docId w15:val="{C94486F6-DA1A-4427-9811-7A401A2D8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F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E3FF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E3F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E3FF3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7E3FF3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730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46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0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inetoday.c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Hai/江 海</dc:creator>
  <cp:keywords/>
  <dc:description/>
  <cp:lastModifiedBy>Jiang, Hai/江 海</cp:lastModifiedBy>
  <cp:revision>13</cp:revision>
  <dcterms:created xsi:type="dcterms:W3CDTF">2024-02-21T06:40:00Z</dcterms:created>
  <dcterms:modified xsi:type="dcterms:W3CDTF">2024-02-21T08:43:00Z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2083e17f,c72a82d,562446c2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</vt:lpwstr>
  </property>
  <property fmtid="{D5CDD505-2E9C-101B-9397-08002B2CF9AE}" pid="5" name="MSIP_Label_8e7d98a2-a8f9-4929-a5a5-96d20c492b40_Enabled">
    <vt:lpwstr>true</vt:lpwstr>
  </property>
  <property fmtid="{D5CDD505-2E9C-101B-9397-08002B2CF9AE}" pid="6" name="MSIP_Label_8e7d98a2-a8f9-4929-a5a5-96d20c492b40_SetDate">
    <vt:lpwstr>2024-01-29T05:32:02Z</vt:lpwstr>
  </property>
  <property fmtid="{D5CDD505-2E9C-101B-9397-08002B2CF9AE}" pid="7" name="MSIP_Label_8e7d98a2-a8f9-4929-a5a5-96d20c492b40_Method">
    <vt:lpwstr>Standard</vt:lpwstr>
  </property>
  <property fmtid="{D5CDD505-2E9C-101B-9397-08002B2CF9AE}" pid="8" name="MSIP_Label_8e7d98a2-a8f9-4929-a5a5-96d20c492b40_Name">
    <vt:lpwstr>internal</vt:lpwstr>
  </property>
  <property fmtid="{D5CDD505-2E9C-101B-9397-08002B2CF9AE}" pid="9" name="MSIP_Label_8e7d98a2-a8f9-4929-a5a5-96d20c492b40_SiteId">
    <vt:lpwstr>fb21b42d-d59c-4577-894e-2952b33ebc10</vt:lpwstr>
  </property>
  <property fmtid="{D5CDD505-2E9C-101B-9397-08002B2CF9AE}" pid="10" name="MSIP_Label_8e7d98a2-a8f9-4929-a5a5-96d20c492b40_ActionId">
    <vt:lpwstr>1523626a-aa8d-42b3-b714-308dfe203948</vt:lpwstr>
  </property>
  <property fmtid="{D5CDD505-2E9C-101B-9397-08002B2CF9AE}" pid="11" name="MSIP_Label_8e7d98a2-a8f9-4929-a5a5-96d20c492b40_ContentBits">
    <vt:lpwstr>2</vt:lpwstr>
  </property>
</Properties>
</file>