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使用说明</w:t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Custom.apk的启动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1.1 在Printer.apk的设置页面，参数71（快捷模式）选择“模式7”，然后重启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&lt;请抓图&gt;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1.2 在主页面点击用户按钮，启动Custom.apk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&lt;请抓图&gt;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Custom.apk的使用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2.1 当“连接”按钮为蓝色时，点击“连接”按键与Printer.apk建立连接，连接成功以后，信息窗将显示：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&lt;- connected success!!!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并且，按键变为绿色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&lt;请抓图&gt;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2.2 在编辑窗内输入网络命令，也可以点击编辑窗右侧的黑色方框，从弹出的对话窗中选择命令例文后，在编辑窗内做必要修改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&lt;请抓图&gt;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2.3 点击“发送”按键，发送命令给Printer.apk，并且自动接收回复，交互内容会显示在内容区。（注意，当连接未建立时，该按键为灰色，点按误动作）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&lt;请抓图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返回Printer.apk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点击画面下部的“返回”按键，返回Printer.apk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&lt;请抓图&gt;</w:t>
      </w:r>
    </w:p>
    <w:p>
      <w:pPr>
        <w:rPr>
          <w:rFonts w:hint="eastAsia" w:ascii="黑体" w:hAnsi="黑体" w:eastAsia="黑体" w:cs="黑体"/>
          <w:sz w:val="24"/>
          <w:szCs w:val="24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使用注意事项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4.1 使用本功能时，如果同时使用网络命令，可能会产生冲突，请注意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移植注意事项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5.1 客户需使用端口号3660与Printer.apk建立Socket连接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5.2 用户需命名自主开发的apk为Custom.apk，并且将其推送到系统目录，具体命令如下：</w:t>
      </w:r>
    </w:p>
    <w:p>
      <w:pPr>
        <w:numPr>
          <w:numId w:val="0"/>
        </w:numPr>
        <w:ind w:firstLine="420" w:firstLineChars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adb push &lt;Custom.apk&gt; /system/app/Printer.apk</w:t>
      </w:r>
    </w:p>
    <w:p>
      <w:pPr>
        <w:numPr>
          <w:numId w:val="0"/>
        </w:numPr>
        <w:rPr>
          <w:rFonts w:hint="eastAsia" w:ascii="黑体" w:hAnsi="黑体" w:eastAsia="黑体" w:cs="黑体"/>
          <w:sz w:val="24"/>
          <w:szCs w:val="24"/>
        </w:rPr>
      </w:pPr>
    </w:p>
    <w:p>
      <w:pPr>
        <w:numPr>
          <w:numId w:val="0"/>
        </w:numPr>
        <w:rPr>
          <w:rFonts w:hint="eastAsia" w:ascii="黑体" w:hAnsi="黑体" w:eastAsia="黑体" w:cs="黑体"/>
          <w:sz w:val="24"/>
          <w:szCs w:val="24"/>
        </w:rPr>
      </w:pPr>
      <w:bookmarkStart w:id="0" w:name="_GoBack"/>
      <w:bookmarkEnd w:id="0"/>
      <w:r>
        <w:rPr>
          <w:rFonts w:hint="eastAsia" w:ascii="黑体" w:hAnsi="黑体" w:eastAsia="黑体" w:cs="黑体"/>
          <w:sz w:val="24"/>
          <w:szCs w:val="24"/>
        </w:rPr>
        <w:t>用户只要保证端口号为3660就可以，其他的都是可以自由的。没有什么特殊要求的。</w:t>
      </w:r>
    </w:p>
    <w:p>
      <w:pPr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但是，3660是为这个用户提供的端口，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假如</w:t>
      </w:r>
      <w:r>
        <w:rPr>
          <w:rFonts w:hint="eastAsia" w:ascii="黑体" w:hAnsi="黑体" w:eastAsia="黑体" w:cs="黑体"/>
          <w:sz w:val="24"/>
          <w:szCs w:val="24"/>
        </w:rPr>
        <w:t>有其他的用户，需要其他的通讯协议，端口号必须更改，不能简单使用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774665248">
    <w:nsid w:val="69C73E20"/>
    <w:multiLevelType w:val="singleLevel"/>
    <w:tmpl w:val="69C73E20"/>
    <w:lvl w:ilvl="0" w:tentative="1">
      <w:start w:val="1"/>
      <w:numFmt w:val="decimal"/>
      <w:suff w:val="space"/>
      <w:lvlText w:val="%1."/>
      <w:lvlJc w:val="left"/>
    </w:lvl>
  </w:abstractNum>
  <w:num w:numId="1">
    <w:abstractNumId w:val="17746652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000000"/>
    <w:rsid w:val="00AF72F6"/>
    <w:rsid w:val="2F3D5118"/>
    <w:rsid w:val="6EEE103D"/>
    <w:rsid w:val="78C00903"/>
    <w:rsid w:val="7FF82EEE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2026-03-27T01:15:00Z</dcterms:created>
  <dc:creator>Administrator</dc:creator>
  <cp:lastModifiedBy>hmwan</cp:lastModifiedBy>
  <dcterms:modified xsi:type="dcterms:W3CDTF">2026-03-28T02:47:44Z</dcterms:modified>
  <dc:title>使用说明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  <property fmtid="{D5CDD505-2E9C-101B-9397-08002B2CF9AE}" pid="3" name="KSOTemplateDocerSaveRecord">
    <vt:lpwstr>eyJoZGlkIjoiZDc1NTYwMDcyOWFjZGNjNjQ2MjgyZTg0NjE4ZDAzZDQiLCJ1c2VySWQiOiI5NjgxNTk4NzIifQ==</vt:lpwstr>
  </property>
  <property fmtid="{D5CDD505-2E9C-101B-9397-08002B2CF9AE}" pid="4" name="ICV">
    <vt:lpwstr>C008160C51394AE3BBE13866D1EAC37A_12</vt:lpwstr>
  </property>
</Properties>
</file>