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F549" w14:textId="77777777" w:rsidR="00FF1E38" w:rsidRPr="00FF1E38" w:rsidRDefault="00FF1E38" w:rsidP="00FF1E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1E38">
        <w:rPr>
          <w:rFonts w:ascii="Times New Roman" w:hAnsi="Times New Roman" w:cs="Times New Roman"/>
          <w:b/>
          <w:bCs/>
          <w:sz w:val="32"/>
          <w:szCs w:val="32"/>
        </w:rPr>
        <w:t>Supplementary Material</w:t>
      </w:r>
    </w:p>
    <w:p w14:paraId="135E7FB9" w14:textId="77777777" w:rsidR="00FF1E38" w:rsidRPr="00FF1E38" w:rsidRDefault="00FF1E38" w:rsidP="00FF1E38">
      <w:pPr>
        <w:rPr>
          <w:rFonts w:ascii="Times New Roman" w:hAnsi="Times New Roman" w:cs="Times New Roman"/>
          <w:bCs/>
          <w:lang w:val="en-GB"/>
        </w:rPr>
      </w:pPr>
      <w:r w:rsidRPr="00FF1E38">
        <w:rPr>
          <w:rFonts w:ascii="Times New Roman" w:hAnsi="Times New Roman" w:cs="Times New Roman"/>
          <w:bCs/>
          <w:lang w:val="en-GB"/>
        </w:rPr>
        <w:t xml:space="preserve">Intralocus sexual conflict explored through male-limited selection in </w:t>
      </w:r>
      <w:r w:rsidRPr="00FF1E38">
        <w:rPr>
          <w:rFonts w:ascii="Times New Roman" w:hAnsi="Times New Roman" w:cs="Times New Roman"/>
          <w:bCs/>
          <w:i/>
          <w:iCs/>
          <w:lang w:val="en-GB"/>
        </w:rPr>
        <w:t>Drosophila melanogaster</w:t>
      </w:r>
      <w:r w:rsidRPr="00FF1E38">
        <w:rPr>
          <w:rFonts w:ascii="Times New Roman" w:hAnsi="Times New Roman" w:cs="Times New Roman"/>
          <w:bCs/>
          <w:lang w:val="en-GB"/>
        </w:rPr>
        <w:t>: A failure to replicate.</w:t>
      </w:r>
    </w:p>
    <w:p w14:paraId="01D70A12" w14:textId="0497AAF4" w:rsidR="00FF1E38" w:rsidRPr="00FF1E38" w:rsidRDefault="00FF1E38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S1.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ANOVA</w:t>
      </w:r>
      <w:r w:rsidRPr="00FF1E38">
        <w:rPr>
          <w:rFonts w:ascii="Times New Roman" w:hAnsi="Times New Roman" w:cs="Times New Roman"/>
          <w:lang w:val="en-CA"/>
        </w:rPr>
        <w:t xml:space="preserve"> fit for the </w:t>
      </w:r>
      <w:r>
        <w:rPr>
          <w:rFonts w:ascii="Times New Roman" w:hAnsi="Times New Roman" w:cs="Times New Roman"/>
          <w:lang w:val="en-CA"/>
        </w:rPr>
        <w:t>male CRF - generation</w:t>
      </w:r>
      <w:r w:rsidR="00867115">
        <w:rPr>
          <w:rFonts w:ascii="Times New Roman" w:hAnsi="Times New Roman" w:cs="Times New Roman"/>
          <w:lang w:val="en-CA"/>
        </w:rPr>
        <w:t>s</w:t>
      </w:r>
      <w:r>
        <w:rPr>
          <w:rFonts w:ascii="Times New Roman" w:hAnsi="Times New Roman" w:cs="Times New Roman"/>
          <w:lang w:val="en-CA"/>
        </w:rPr>
        <w:t xml:space="preserve"> 50</w:t>
      </w:r>
      <w:r w:rsidR="00867115">
        <w:rPr>
          <w:rFonts w:ascii="Times New Roman" w:hAnsi="Times New Roman" w:cs="Times New Roman"/>
          <w:lang w:val="en-CA"/>
        </w:rPr>
        <w:t xml:space="preserve">, </w:t>
      </w:r>
      <w:proofErr w:type="gramStart"/>
      <w:r w:rsidR="00867115">
        <w:rPr>
          <w:rFonts w:ascii="Times New Roman" w:hAnsi="Times New Roman" w:cs="Times New Roman"/>
          <w:lang w:val="en-CA"/>
        </w:rPr>
        <w:t>64</w:t>
      </w:r>
      <w:proofErr w:type="gram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1236"/>
        <w:gridCol w:w="1236"/>
        <w:gridCol w:w="427"/>
        <w:gridCol w:w="959"/>
        <w:gridCol w:w="789"/>
      </w:tblGrid>
      <w:tr w:rsidR="00867115" w:rsidRPr="000A1C10" w14:paraId="167BC389" w14:textId="77777777" w:rsidTr="00683015">
        <w:trPr>
          <w:trHeight w:val="420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16B4D" w14:textId="77777777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236" w:type="dxa"/>
          </w:tcPr>
          <w:p w14:paraId="18E3F582" w14:textId="77777777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E4E0E" w14:textId="5BE91BFF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C9DCA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E0813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8BBDC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867115" w:rsidRPr="000A1C10" w14:paraId="49ECC285" w14:textId="77777777" w:rsidTr="00683015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925BB" w14:textId="77777777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Fitness</w:t>
            </w:r>
          </w:p>
        </w:tc>
        <w:tc>
          <w:tcPr>
            <w:tcW w:w="1236" w:type="dxa"/>
          </w:tcPr>
          <w:p w14:paraId="5F9FB184" w14:textId="5B8B387C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Gen 50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92AEE" w14:textId="7C4E36F8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A439F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2905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0.9711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F5AD7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0.33</w:t>
            </w:r>
          </w:p>
        </w:tc>
      </w:tr>
      <w:tr w:rsidR="00867115" w:rsidRPr="000A1C10" w14:paraId="23AA18B8" w14:textId="77777777" w:rsidTr="00683015">
        <w:trPr>
          <w:trHeight w:val="420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F4F0C" w14:textId="694AC3D5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5A420DA7" w14:textId="77777777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833F5" w14:textId="0C6A04AD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6A941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81CD2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2.2390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687F2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0.12</w:t>
            </w:r>
          </w:p>
        </w:tc>
      </w:tr>
      <w:tr w:rsidR="00867115" w:rsidRPr="000A1C10" w14:paraId="53DE86B1" w14:textId="77777777" w:rsidTr="00683015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32176" w14:textId="0403B33B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6F29F8C5" w14:textId="77777777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784CE" w14:textId="3312B156" w:rsidR="00867115" w:rsidRPr="000A1C10" w:rsidRDefault="00867115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1324D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37DB5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1.2323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A3209" w14:textId="77777777" w:rsidR="00867115" w:rsidRPr="000A1C10" w:rsidRDefault="00867115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0.30</w:t>
            </w:r>
          </w:p>
        </w:tc>
      </w:tr>
      <w:tr w:rsidR="00867115" w:rsidRPr="000A1C10" w14:paraId="5A8D2B96" w14:textId="77777777" w:rsidTr="00683015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5FE5" w14:textId="22023F73" w:rsidR="00867115" w:rsidRPr="000A1C10" w:rsidRDefault="00867115" w:rsidP="00867115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Fitness</w:t>
            </w:r>
          </w:p>
        </w:tc>
        <w:tc>
          <w:tcPr>
            <w:tcW w:w="1236" w:type="dxa"/>
          </w:tcPr>
          <w:p w14:paraId="26AF81AD" w14:textId="321B6A9E" w:rsidR="00867115" w:rsidRPr="000A1C10" w:rsidRDefault="00867115" w:rsidP="00867115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Gen 64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E8724" w14:textId="459F834D" w:rsidR="00867115" w:rsidRPr="000A1C10" w:rsidRDefault="00867115" w:rsidP="00867115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069B9" w14:textId="3B1C6157" w:rsidR="00867115" w:rsidRPr="000A1C10" w:rsidRDefault="00867115" w:rsidP="00867115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90C9" w14:textId="3F3CC914" w:rsidR="00867115" w:rsidRPr="000A1C10" w:rsidRDefault="00867115" w:rsidP="00867115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5599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39CD" w14:textId="16443F2D" w:rsidR="00867115" w:rsidRPr="000A1C10" w:rsidRDefault="00867115" w:rsidP="00867115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</w:tr>
      <w:tr w:rsidR="00867115" w:rsidRPr="000A1C10" w14:paraId="2F3B3933" w14:textId="77777777" w:rsidTr="00683015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B12" w14:textId="77777777" w:rsidR="00867115" w:rsidRPr="000A1C10" w:rsidRDefault="00867115" w:rsidP="00867115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0DE58D8E" w14:textId="77777777" w:rsidR="00867115" w:rsidRDefault="00867115" w:rsidP="00867115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43629" w14:textId="0E0E2223" w:rsidR="00867115" w:rsidRPr="000A1C10" w:rsidRDefault="00867115" w:rsidP="00867115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D260" w14:textId="70C624D3" w:rsidR="00867115" w:rsidRPr="000A1C10" w:rsidRDefault="00867115" w:rsidP="00867115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78597" w14:textId="4A0A79ED" w:rsidR="00867115" w:rsidRPr="000A1C10" w:rsidRDefault="00867115" w:rsidP="00867115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0.7995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CCE17" w14:textId="6A6DCCDE" w:rsidR="00867115" w:rsidRPr="000A1C10" w:rsidRDefault="00867115" w:rsidP="00867115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</w:tr>
      <w:tr w:rsidR="00867115" w:rsidRPr="000A1C10" w14:paraId="5DF45C25" w14:textId="77777777" w:rsidTr="00683015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FECF1" w14:textId="77777777" w:rsidR="00867115" w:rsidRPr="000A1C10" w:rsidRDefault="00867115" w:rsidP="00867115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73D1BABB" w14:textId="77777777" w:rsidR="00867115" w:rsidRDefault="00867115" w:rsidP="00867115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58853" w14:textId="027FF314" w:rsidR="00867115" w:rsidRPr="000A1C10" w:rsidRDefault="00867115" w:rsidP="00867115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906D" w14:textId="7C769318" w:rsidR="00867115" w:rsidRPr="000A1C10" w:rsidRDefault="00867115" w:rsidP="00867115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77181" w14:textId="4A23932A" w:rsidR="00867115" w:rsidRPr="000A1C10" w:rsidRDefault="00867115" w:rsidP="00867115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0.7617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156B" w14:textId="35D0A98B" w:rsidR="00867115" w:rsidRPr="000A1C10" w:rsidRDefault="00867115" w:rsidP="00867115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</w:tr>
    </w:tbl>
    <w:p w14:paraId="68C7BC99" w14:textId="77777777" w:rsidR="000A1C10" w:rsidRDefault="000A1C10">
      <w:pPr>
        <w:rPr>
          <w:rFonts w:ascii="Times New Roman" w:hAnsi="Times New Roman" w:cs="Times New Roman"/>
        </w:rPr>
      </w:pPr>
    </w:p>
    <w:p w14:paraId="227EE7E4" w14:textId="3D42D351" w:rsidR="00867115" w:rsidRPr="00FF1E38" w:rsidRDefault="00867115" w:rsidP="00867115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 w:rsidR="0088545D">
        <w:rPr>
          <w:rFonts w:ascii="Times New Roman" w:hAnsi="Times New Roman" w:cs="Times New Roman"/>
          <w:b/>
          <w:bCs/>
          <w:lang w:val="en-CA"/>
        </w:rPr>
        <w:t>2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ANOVA</w:t>
      </w:r>
      <w:r w:rsidRPr="00FF1E38">
        <w:rPr>
          <w:rFonts w:ascii="Times New Roman" w:hAnsi="Times New Roman" w:cs="Times New Roman"/>
          <w:lang w:val="en-CA"/>
        </w:rPr>
        <w:t xml:space="preserve"> fit for the </w:t>
      </w:r>
      <w:r>
        <w:rPr>
          <w:rFonts w:ascii="Times New Roman" w:hAnsi="Times New Roman" w:cs="Times New Roman"/>
          <w:lang w:val="en-CA"/>
        </w:rPr>
        <w:t xml:space="preserve">male CRF - generation </w:t>
      </w:r>
      <w:proofErr w:type="gramStart"/>
      <w:r>
        <w:rPr>
          <w:rFonts w:ascii="Times New Roman" w:hAnsi="Times New Roman" w:cs="Times New Roman"/>
          <w:lang w:val="en-CA"/>
        </w:rPr>
        <w:t>70</w:t>
      </w:r>
      <w:proofErr w:type="gram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1236"/>
        <w:gridCol w:w="1236"/>
        <w:gridCol w:w="427"/>
        <w:gridCol w:w="959"/>
        <w:gridCol w:w="876"/>
      </w:tblGrid>
      <w:tr w:rsidR="00867115" w:rsidRPr="000A1C10" w14:paraId="0343B14E" w14:textId="77777777" w:rsidTr="00D31569">
        <w:trPr>
          <w:trHeight w:val="420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2D909" w14:textId="77777777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236" w:type="dxa"/>
          </w:tcPr>
          <w:p w14:paraId="119D2BDA" w14:textId="77777777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80E27" w14:textId="77777777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E4B5" w14:textId="77777777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9B4DF" w14:textId="77777777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C7C92" w14:textId="77777777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867115" w:rsidRPr="000A1C10" w14:paraId="130580ED" w14:textId="77777777" w:rsidTr="00D31569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5A81E" w14:textId="77777777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Fitness</w:t>
            </w:r>
          </w:p>
        </w:tc>
        <w:tc>
          <w:tcPr>
            <w:tcW w:w="1236" w:type="dxa"/>
          </w:tcPr>
          <w:p w14:paraId="293F7C3D" w14:textId="0A1A684E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Gen 70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E0BE0" w14:textId="4BEF642D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Treatment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A506F" w14:textId="77777777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CBE24" w14:textId="7AE8C24D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7.3354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742AB" w14:textId="69A1AF02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0003</w:t>
            </w:r>
          </w:p>
        </w:tc>
      </w:tr>
      <w:tr w:rsidR="00867115" w:rsidRPr="000A1C10" w14:paraId="32C37649" w14:textId="77777777" w:rsidTr="00D31569">
        <w:trPr>
          <w:trHeight w:val="420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FBFAA" w14:textId="77777777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23D8C61C" w14:textId="77777777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4E27C" w14:textId="77777777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17F5E" w14:textId="77777777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02E90" w14:textId="398E61C1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1.6979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15FD" w14:textId="59E37DBC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0.1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</w:tr>
      <w:tr w:rsidR="00867115" w:rsidRPr="000A1C10" w14:paraId="0C62C12A" w14:textId="77777777" w:rsidTr="00D31569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D8D2A" w14:textId="77777777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2A3D320A" w14:textId="77777777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582CD" w14:textId="77777777" w:rsidR="00867115" w:rsidRPr="000A1C10" w:rsidRDefault="0086711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7ABCB" w14:textId="77777777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662DD" w14:textId="18A51A2F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2.2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094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B8324" w14:textId="2349A01A" w:rsidR="00867115" w:rsidRPr="000A1C10" w:rsidRDefault="0086711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0543</w:t>
            </w:r>
          </w:p>
        </w:tc>
      </w:tr>
    </w:tbl>
    <w:p w14:paraId="24170747" w14:textId="77777777" w:rsidR="00867115" w:rsidRDefault="00867115">
      <w:pPr>
        <w:rPr>
          <w:rFonts w:ascii="Times New Roman" w:hAnsi="Times New Roman" w:cs="Times New Roman"/>
        </w:rPr>
      </w:pPr>
    </w:p>
    <w:p w14:paraId="4EA98C65" w14:textId="71CC7E2A" w:rsidR="00997475" w:rsidRPr="00997475" w:rsidRDefault="0088545D" w:rsidP="00997475">
      <w:pPr>
        <w:rPr>
          <w:rFonts w:ascii="Times New Roman" w:hAnsi="Times New Roman" w:cs="Times New Roman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>
        <w:rPr>
          <w:rFonts w:ascii="Times New Roman" w:hAnsi="Times New Roman" w:cs="Times New Roman"/>
          <w:b/>
          <w:bCs/>
          <w:lang w:val="en-CA"/>
        </w:rPr>
        <w:t>2a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Contrast testing between levels of treatment in male CRF (gen 70) ANOVA. </w:t>
      </w:r>
      <w:r w:rsidR="00997475" w:rsidRPr="00997475">
        <w:rPr>
          <w:rFonts w:ascii="Times New Roman" w:hAnsi="Times New Roman" w:cs="Times New Roman"/>
        </w:rPr>
        <w:t>P value adjustment: Tukey method for comparing a family of 4 estimates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275"/>
        <w:gridCol w:w="833"/>
        <w:gridCol w:w="1236"/>
        <w:gridCol w:w="456"/>
        <w:gridCol w:w="1013"/>
      </w:tblGrid>
      <w:tr w:rsidR="00997475" w:rsidRPr="000A1C10" w14:paraId="58681737" w14:textId="77777777" w:rsidTr="00997475">
        <w:trPr>
          <w:trHeight w:val="420"/>
          <w:jc w:val="center"/>
        </w:trPr>
        <w:tc>
          <w:tcPr>
            <w:tcW w:w="21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D8178" w14:textId="3492BCCF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Contrast</w:t>
            </w:r>
          </w:p>
        </w:tc>
        <w:tc>
          <w:tcPr>
            <w:tcW w:w="1275" w:type="dxa"/>
          </w:tcPr>
          <w:p w14:paraId="2C5CA6F8" w14:textId="37FA7DB3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Estimate</w:t>
            </w:r>
          </w:p>
        </w:tc>
        <w:tc>
          <w:tcPr>
            <w:tcW w:w="833" w:type="dxa"/>
          </w:tcPr>
          <w:p w14:paraId="797E51C8" w14:textId="1D328C2C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SE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44FC0" w14:textId="7430C8D7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t ratio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480BE" w14:textId="77777777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8D07" w14:textId="77777777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997475" w:rsidRPr="000A1C10" w14:paraId="537280AA" w14:textId="77777777" w:rsidTr="00997475">
        <w:trPr>
          <w:trHeight w:val="435"/>
          <w:jc w:val="center"/>
        </w:trPr>
        <w:tc>
          <w:tcPr>
            <w:tcW w:w="21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F725F" w14:textId="7AA3BC4A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MC:MLDD</w:t>
            </w:r>
          </w:p>
        </w:tc>
        <w:tc>
          <w:tcPr>
            <w:tcW w:w="1275" w:type="dxa"/>
          </w:tcPr>
          <w:p w14:paraId="7EE374BC" w14:textId="752E0438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99747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0.0789</w:t>
            </w:r>
          </w:p>
        </w:tc>
        <w:tc>
          <w:tcPr>
            <w:tcW w:w="833" w:type="dxa"/>
          </w:tcPr>
          <w:p w14:paraId="77024269" w14:textId="7F764D5D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0.0244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AA890" w14:textId="31F9E84B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  <w:t>3.237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15DE1" w14:textId="6C2F8B92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017EC" w14:textId="15C38DBC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0.0099</w:t>
            </w:r>
          </w:p>
        </w:tc>
      </w:tr>
      <w:tr w:rsidR="00997475" w:rsidRPr="000A1C10" w14:paraId="18257132" w14:textId="77777777" w:rsidTr="00997475">
        <w:trPr>
          <w:trHeight w:val="420"/>
          <w:jc w:val="center"/>
        </w:trPr>
        <w:tc>
          <w:tcPr>
            <w:tcW w:w="21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EE1FB" w14:textId="0EB3922D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MC:MLSD</w:t>
            </w:r>
          </w:p>
        </w:tc>
        <w:tc>
          <w:tcPr>
            <w:tcW w:w="1275" w:type="dxa"/>
          </w:tcPr>
          <w:p w14:paraId="37F04D6D" w14:textId="74A8D66F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-0.0221</w:t>
            </w:r>
          </w:p>
        </w:tc>
        <w:tc>
          <w:tcPr>
            <w:tcW w:w="833" w:type="dxa"/>
          </w:tcPr>
          <w:p w14:paraId="18D71003" w14:textId="524AB6FB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0.0244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E0C86" w14:textId="377F10DF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  <w:t>-0.907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32475" w14:textId="58EA858A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F1FD8" w14:textId="6956807E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0.80</w:t>
            </w:r>
          </w:p>
        </w:tc>
      </w:tr>
      <w:tr w:rsidR="00997475" w:rsidRPr="000A1C10" w14:paraId="5421CA66" w14:textId="77777777" w:rsidTr="00997475">
        <w:trPr>
          <w:trHeight w:val="435"/>
          <w:jc w:val="center"/>
        </w:trPr>
        <w:tc>
          <w:tcPr>
            <w:tcW w:w="21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448D4" w14:textId="22F72DC1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MC:MLSDa</w:t>
            </w:r>
            <w:proofErr w:type="spellEnd"/>
          </w:p>
        </w:tc>
        <w:tc>
          <w:tcPr>
            <w:tcW w:w="1275" w:type="dxa"/>
          </w:tcPr>
          <w:p w14:paraId="5B1AD9A9" w14:textId="5F6370B2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0.0336</w:t>
            </w:r>
          </w:p>
        </w:tc>
        <w:tc>
          <w:tcPr>
            <w:tcW w:w="833" w:type="dxa"/>
          </w:tcPr>
          <w:p w14:paraId="301D10C5" w14:textId="175AADC0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0.0244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93061" w14:textId="7FFCF102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  <w:t>1.378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1D8C5" w14:textId="2127C9D6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C7B45" w14:textId="2BF7967A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0.52</w:t>
            </w:r>
          </w:p>
        </w:tc>
      </w:tr>
      <w:tr w:rsidR="00997475" w14:paraId="0BC6B55B" w14:textId="77777777" w:rsidTr="00997475">
        <w:trPr>
          <w:trHeight w:val="435"/>
          <w:jc w:val="center"/>
        </w:trPr>
        <w:tc>
          <w:tcPr>
            <w:tcW w:w="21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9E12" w14:textId="4F9FAA7E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MLDD:MLSD</w:t>
            </w:r>
          </w:p>
        </w:tc>
        <w:tc>
          <w:tcPr>
            <w:tcW w:w="1275" w:type="dxa"/>
          </w:tcPr>
          <w:p w14:paraId="5BE2EB69" w14:textId="6DBADA77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-0.1010</w:t>
            </w:r>
          </w:p>
        </w:tc>
        <w:tc>
          <w:tcPr>
            <w:tcW w:w="833" w:type="dxa"/>
          </w:tcPr>
          <w:p w14:paraId="2B6DF0F0" w14:textId="0CC86E2D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0.0244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10034" w14:textId="3C02CC8F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-4.144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19CA4" w14:textId="00D37A04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D4682" w14:textId="373CDEF5" w:rsidR="00997475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0.0006</w:t>
            </w:r>
          </w:p>
        </w:tc>
      </w:tr>
      <w:tr w:rsidR="00997475" w14:paraId="6E68EF00" w14:textId="77777777" w:rsidTr="00997475">
        <w:trPr>
          <w:trHeight w:val="435"/>
          <w:jc w:val="center"/>
        </w:trPr>
        <w:tc>
          <w:tcPr>
            <w:tcW w:w="21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82C83" w14:textId="193DCE7F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MLDD:MLSDa</w:t>
            </w:r>
            <w:proofErr w:type="spellEnd"/>
          </w:p>
        </w:tc>
        <w:tc>
          <w:tcPr>
            <w:tcW w:w="1275" w:type="dxa"/>
          </w:tcPr>
          <w:p w14:paraId="5D40903B" w14:textId="6D05133C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-0.0453</w:t>
            </w:r>
          </w:p>
        </w:tc>
        <w:tc>
          <w:tcPr>
            <w:tcW w:w="833" w:type="dxa"/>
          </w:tcPr>
          <w:p w14:paraId="10E9FDD4" w14:textId="00377C82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0.0244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720C" w14:textId="29755B41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-1.858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333DD" w14:textId="35CB9DBD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EAFBE" w14:textId="3466279E" w:rsidR="00997475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0.26</w:t>
            </w:r>
          </w:p>
        </w:tc>
      </w:tr>
      <w:tr w:rsidR="00997475" w14:paraId="2C82C80C" w14:textId="77777777" w:rsidTr="00997475">
        <w:trPr>
          <w:trHeight w:val="435"/>
          <w:jc w:val="center"/>
        </w:trPr>
        <w:tc>
          <w:tcPr>
            <w:tcW w:w="21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5D12E" w14:textId="66180408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MLSD:MLSDa</w:t>
            </w:r>
            <w:proofErr w:type="spellEnd"/>
          </w:p>
        </w:tc>
        <w:tc>
          <w:tcPr>
            <w:tcW w:w="1275" w:type="dxa"/>
          </w:tcPr>
          <w:p w14:paraId="5656A70E" w14:textId="074BB63B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0.0557</w:t>
            </w:r>
          </w:p>
        </w:tc>
        <w:tc>
          <w:tcPr>
            <w:tcW w:w="833" w:type="dxa"/>
          </w:tcPr>
          <w:p w14:paraId="555399A7" w14:textId="6BB037A1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0.0244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A8625" w14:textId="580B0A5E" w:rsidR="00997475" w:rsidRPr="00997475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2.285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F12F" w14:textId="464AB95B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BB28" w14:textId="02C956DF" w:rsidR="00997475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0.11</w:t>
            </w:r>
          </w:p>
        </w:tc>
      </w:tr>
    </w:tbl>
    <w:p w14:paraId="38C14324" w14:textId="77777777" w:rsidR="0088545D" w:rsidRDefault="0088545D">
      <w:pPr>
        <w:rPr>
          <w:rFonts w:ascii="Times New Roman" w:hAnsi="Times New Roman" w:cs="Times New Roman"/>
          <w:b/>
          <w:bCs/>
          <w:lang w:val="en-CA"/>
        </w:rPr>
      </w:pPr>
    </w:p>
    <w:p w14:paraId="7063D141" w14:textId="77777777" w:rsidR="00997475" w:rsidRDefault="00997475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br w:type="page"/>
      </w:r>
    </w:p>
    <w:p w14:paraId="1B044DFB" w14:textId="299C973D" w:rsidR="00FF1E38" w:rsidRPr="00FF1E38" w:rsidRDefault="00FF1E38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lastRenderedPageBreak/>
        <w:t>Table S</w:t>
      </w:r>
      <w:r w:rsidR="00997475">
        <w:rPr>
          <w:rFonts w:ascii="Times New Roman" w:hAnsi="Times New Roman" w:cs="Times New Roman"/>
          <w:b/>
          <w:bCs/>
          <w:lang w:val="en-CA"/>
        </w:rPr>
        <w:t>3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F test</w:t>
      </w:r>
      <w:r w:rsidRPr="00FF1E38">
        <w:rPr>
          <w:rFonts w:ascii="Times New Roman" w:hAnsi="Times New Roman" w:cs="Times New Roman"/>
          <w:lang w:val="en-CA"/>
        </w:rPr>
        <w:t xml:space="preserve"> </w:t>
      </w:r>
      <w:r w:rsidR="0074405D">
        <w:rPr>
          <w:rFonts w:ascii="Times New Roman" w:hAnsi="Times New Roman" w:cs="Times New Roman"/>
          <w:lang w:val="en-CA"/>
        </w:rPr>
        <w:t xml:space="preserve">for </w:t>
      </w:r>
      <w:r>
        <w:rPr>
          <w:rFonts w:ascii="Times New Roman" w:hAnsi="Times New Roman" w:cs="Times New Roman"/>
          <w:lang w:val="en-CA"/>
        </w:rPr>
        <w:t>male CRF heritable variance</w:t>
      </w:r>
      <w:r w:rsidR="0074405D">
        <w:rPr>
          <w:rFonts w:ascii="Times New Roman" w:hAnsi="Times New Roman" w:cs="Times New Roman"/>
          <w:lang w:val="en-CA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149"/>
        <w:gridCol w:w="1620"/>
        <w:gridCol w:w="1044"/>
        <w:gridCol w:w="699"/>
        <w:gridCol w:w="876"/>
        <w:gridCol w:w="1013"/>
      </w:tblGrid>
      <w:tr w:rsidR="000A1C10" w:rsidRPr="000A1C10" w14:paraId="644F58F4" w14:textId="77777777" w:rsidTr="00867115">
        <w:trPr>
          <w:trHeight w:val="390"/>
          <w:jc w:val="center"/>
        </w:trPr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E6B9C" w14:textId="77777777" w:rsidR="000A1C10" w:rsidRPr="000A1C10" w:rsidRDefault="000A1C10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27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3135E" w14:textId="77777777" w:rsidR="000A1C10" w:rsidRPr="000A1C10" w:rsidRDefault="000A1C10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AD2DE" w14:textId="77777777" w:rsidR="000A1C10" w:rsidRPr="000A1C10" w:rsidRDefault="000A1C10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MS</w:t>
            </w:r>
          </w:p>
        </w:tc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860B1" w14:textId="77777777" w:rsidR="000A1C10" w:rsidRPr="000A1C10" w:rsidRDefault="000A1C10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7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26288" w14:textId="77777777" w:rsidR="000A1C10" w:rsidRPr="000A1C10" w:rsidRDefault="000A1C10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ADB64" w14:textId="77777777" w:rsidR="000A1C10" w:rsidRPr="000A1C10" w:rsidRDefault="000A1C10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0A1C10" w:rsidRPr="000A1C10" w14:paraId="60DB9788" w14:textId="77777777" w:rsidTr="00867115">
        <w:trPr>
          <w:trHeight w:val="390"/>
          <w:jc w:val="center"/>
        </w:trPr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4695F" w14:textId="77777777" w:rsidR="000A1C10" w:rsidRPr="000A1C10" w:rsidRDefault="000A1C10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Fitness</w:t>
            </w:r>
          </w:p>
        </w:tc>
        <w:tc>
          <w:tcPr>
            <w:tcW w:w="11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B4E75" w14:textId="77777777" w:rsidR="000A1C10" w:rsidRPr="000A1C10" w:rsidRDefault="000A1C10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Line</w:t>
            </w:r>
          </w:p>
        </w:tc>
        <w:tc>
          <w:tcPr>
            <w:tcW w:w="14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DBC64" w14:textId="77777777" w:rsidR="000A1C10" w:rsidRPr="000A1C10" w:rsidRDefault="000A1C10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MC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112A9" w14:textId="77777777" w:rsidR="000A1C10" w:rsidRPr="000A1C10" w:rsidRDefault="000A1C10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0.17705</w:t>
            </w:r>
          </w:p>
        </w:tc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59811" w14:textId="77777777" w:rsidR="000A1C10" w:rsidRPr="000A1C10" w:rsidRDefault="000A1C10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7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8044" w14:textId="77777777" w:rsidR="000A1C10" w:rsidRPr="000A1C10" w:rsidRDefault="000A1C10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3.4798</w:t>
            </w:r>
          </w:p>
        </w:tc>
        <w:tc>
          <w:tcPr>
            <w:tcW w:w="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0AFF8" w14:textId="77777777" w:rsidR="000A1C10" w:rsidRPr="000A1C10" w:rsidRDefault="000A1C10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~0.0001</w:t>
            </w:r>
          </w:p>
        </w:tc>
      </w:tr>
      <w:tr w:rsidR="000A1C10" w:rsidRPr="000A1C10" w14:paraId="3E0F4136" w14:textId="77777777" w:rsidTr="00867115">
        <w:trPr>
          <w:trHeight w:val="390"/>
          <w:jc w:val="center"/>
        </w:trPr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11F76" w14:textId="77777777" w:rsidR="000A1C10" w:rsidRPr="000A1C10" w:rsidRDefault="000A1C10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Fitness</w:t>
            </w:r>
          </w:p>
        </w:tc>
        <w:tc>
          <w:tcPr>
            <w:tcW w:w="11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0D0A7" w14:textId="77777777" w:rsidR="000A1C10" w:rsidRPr="000A1C10" w:rsidRDefault="000A1C10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Line</w:t>
            </w:r>
          </w:p>
        </w:tc>
        <w:tc>
          <w:tcPr>
            <w:tcW w:w="14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167E3" w14:textId="77777777" w:rsidR="000A1C10" w:rsidRPr="000A1C10" w:rsidRDefault="000A1C10" w:rsidP="000A1C10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ML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B6BC4" w14:textId="77777777" w:rsidR="000A1C10" w:rsidRPr="000A1C10" w:rsidRDefault="000A1C10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0.05088</w:t>
            </w:r>
          </w:p>
        </w:tc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4B98" w14:textId="77777777" w:rsidR="000A1C10" w:rsidRPr="000A1C10" w:rsidRDefault="000A1C10" w:rsidP="000A1C10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8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AD6C4" w14:textId="77777777" w:rsidR="000A1C10" w:rsidRPr="000A1C10" w:rsidRDefault="000A1C10" w:rsidP="000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E0129" w14:textId="77777777" w:rsidR="000A1C10" w:rsidRPr="000A1C10" w:rsidRDefault="000A1C10" w:rsidP="000A1C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7BFFDF97" w14:textId="77777777" w:rsidR="000A1C10" w:rsidRDefault="000A1C10">
      <w:pPr>
        <w:rPr>
          <w:rFonts w:ascii="Times New Roman" w:hAnsi="Times New Roman" w:cs="Times New Roman"/>
        </w:rPr>
      </w:pPr>
    </w:p>
    <w:p w14:paraId="0241A8CF" w14:textId="4071C90B" w:rsidR="00DA2C08" w:rsidRPr="00FF1E38" w:rsidRDefault="00DA2C08" w:rsidP="00DA2C08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>
        <w:rPr>
          <w:rFonts w:ascii="Times New Roman" w:hAnsi="Times New Roman" w:cs="Times New Roman"/>
          <w:b/>
          <w:bCs/>
          <w:lang w:val="en-CA"/>
        </w:rPr>
        <w:t>4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F test</w:t>
      </w:r>
      <w:r w:rsidRPr="00FF1E38">
        <w:rPr>
          <w:rFonts w:ascii="Times New Roman" w:hAnsi="Times New Roman" w:cs="Times New Roman"/>
          <w:lang w:val="en-CA"/>
        </w:rPr>
        <w:t xml:space="preserve"> </w:t>
      </w:r>
      <w:r w:rsidR="0074405D">
        <w:rPr>
          <w:rFonts w:ascii="Times New Roman" w:hAnsi="Times New Roman" w:cs="Times New Roman"/>
          <w:lang w:val="en-CA"/>
        </w:rPr>
        <w:t xml:space="preserve">for </w:t>
      </w:r>
      <w:r>
        <w:rPr>
          <w:rFonts w:ascii="Times New Roman" w:hAnsi="Times New Roman" w:cs="Times New Roman"/>
          <w:lang w:val="en-CA"/>
        </w:rPr>
        <w:t>female productivity heritable variance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149"/>
        <w:gridCol w:w="1620"/>
        <w:gridCol w:w="1044"/>
        <w:gridCol w:w="699"/>
        <w:gridCol w:w="876"/>
        <w:gridCol w:w="969"/>
      </w:tblGrid>
      <w:tr w:rsidR="00DA2C08" w:rsidRPr="000A1C10" w14:paraId="3D37A9DD" w14:textId="77777777" w:rsidTr="00D31569">
        <w:trPr>
          <w:trHeight w:val="390"/>
          <w:jc w:val="center"/>
        </w:trPr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BDFB" w14:textId="77777777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276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6032E" w14:textId="77777777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4C0A5" w14:textId="77777777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MS</w:t>
            </w:r>
          </w:p>
        </w:tc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F57FA" w14:textId="77777777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7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EEA16" w14:textId="77777777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726C9" w14:textId="77777777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DA2C08" w:rsidRPr="000A1C10" w14:paraId="5E3B7AEA" w14:textId="77777777" w:rsidTr="00D31569">
        <w:trPr>
          <w:trHeight w:val="390"/>
          <w:jc w:val="center"/>
        </w:trPr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C49A5" w14:textId="77777777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Fitness</w:t>
            </w:r>
          </w:p>
        </w:tc>
        <w:tc>
          <w:tcPr>
            <w:tcW w:w="11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207ED" w14:textId="77777777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Line</w:t>
            </w:r>
          </w:p>
        </w:tc>
        <w:tc>
          <w:tcPr>
            <w:tcW w:w="14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6BF6D" w14:textId="269CA7B6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</w:t>
            </w:r>
            <w:r w:rsidR="0074405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A9881" w14:textId="17E459A5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7440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4670</w:t>
            </w:r>
          </w:p>
        </w:tc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979E3" w14:textId="77777777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7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5B809" w14:textId="37007B1C" w:rsidR="00DA2C08" w:rsidRPr="000A1C10" w:rsidRDefault="0074405D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1.1013</w:t>
            </w:r>
          </w:p>
        </w:tc>
        <w:tc>
          <w:tcPr>
            <w:tcW w:w="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1D815" w14:textId="2BA69A41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7440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</w:tr>
      <w:tr w:rsidR="00DA2C08" w:rsidRPr="000A1C10" w14:paraId="4FAA518A" w14:textId="77777777" w:rsidTr="00D31569">
        <w:trPr>
          <w:trHeight w:val="390"/>
          <w:jc w:val="center"/>
        </w:trPr>
        <w:tc>
          <w:tcPr>
            <w:tcW w:w="150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74251" w14:textId="77777777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Fitness</w:t>
            </w:r>
          </w:p>
        </w:tc>
        <w:tc>
          <w:tcPr>
            <w:tcW w:w="11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7F911" w14:textId="77777777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Line</w:t>
            </w:r>
          </w:p>
        </w:tc>
        <w:tc>
          <w:tcPr>
            <w:tcW w:w="140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ABA45" w14:textId="7BEB8A3A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</w:t>
            </w:r>
            <w:r w:rsidR="0074405D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8D2A5" w14:textId="539A2842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7440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4240</w:t>
            </w:r>
          </w:p>
        </w:tc>
        <w:tc>
          <w:tcPr>
            <w:tcW w:w="6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5B4CB" w14:textId="77777777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870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C5BA11" w14:textId="77777777" w:rsidR="00DA2C08" w:rsidRPr="000A1C10" w:rsidRDefault="00DA2C08" w:rsidP="00D31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9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014C9" w14:textId="77777777" w:rsidR="00DA2C08" w:rsidRPr="000A1C10" w:rsidRDefault="00DA2C08" w:rsidP="00D31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2B36FE47" w14:textId="77777777" w:rsidR="00DA2C08" w:rsidRDefault="00DA2C08" w:rsidP="00997475">
      <w:pPr>
        <w:rPr>
          <w:rFonts w:ascii="Times New Roman" w:hAnsi="Times New Roman" w:cs="Times New Roman"/>
          <w:b/>
          <w:bCs/>
          <w:lang w:val="en-CA"/>
        </w:rPr>
      </w:pPr>
    </w:p>
    <w:p w14:paraId="0CAFC7DD" w14:textId="1899C802" w:rsidR="0074405D" w:rsidRPr="00FF1E38" w:rsidRDefault="0074405D" w:rsidP="0074405D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>
        <w:rPr>
          <w:rFonts w:ascii="Times New Roman" w:hAnsi="Times New Roman" w:cs="Times New Roman"/>
          <w:b/>
          <w:bCs/>
          <w:lang w:val="en-CA"/>
        </w:rPr>
        <w:t>5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</w:t>
      </w:r>
      <w:r>
        <w:rPr>
          <w:rFonts w:ascii="Times New Roman" w:hAnsi="Times New Roman" w:cs="Times New Roman"/>
          <w:lang w:val="en-CA"/>
        </w:rPr>
        <w:t>ANOVAs on male CRF and female productivity modelled by selection.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134"/>
        <w:gridCol w:w="828"/>
        <w:gridCol w:w="876"/>
        <w:gridCol w:w="1013"/>
      </w:tblGrid>
      <w:tr w:rsidR="0074405D" w:rsidRPr="000A1C10" w14:paraId="10531F4F" w14:textId="77777777" w:rsidTr="0074405D">
        <w:trPr>
          <w:trHeight w:val="390"/>
          <w:jc w:val="center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332CA" w14:textId="77777777" w:rsidR="0074405D" w:rsidRPr="000A1C10" w:rsidRDefault="0074405D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134" w:type="dxa"/>
          </w:tcPr>
          <w:p w14:paraId="15011320" w14:textId="733BFF88" w:rsidR="0074405D" w:rsidRPr="000A1C10" w:rsidRDefault="0074405D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23F05" w14:textId="77777777" w:rsidR="0074405D" w:rsidRPr="000A1C10" w:rsidRDefault="0074405D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8A309" w14:textId="77777777" w:rsidR="0074405D" w:rsidRPr="000A1C10" w:rsidRDefault="0074405D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38070" w14:textId="77777777" w:rsidR="0074405D" w:rsidRPr="000A1C10" w:rsidRDefault="0074405D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74405D" w:rsidRPr="000A1C10" w14:paraId="19C9CA06" w14:textId="77777777" w:rsidTr="0074405D">
        <w:trPr>
          <w:trHeight w:val="390"/>
          <w:jc w:val="center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CC46" w14:textId="0814E47A" w:rsidR="0074405D" w:rsidRPr="000A1C10" w:rsidRDefault="0074405D" w:rsidP="0074405D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Male CRF</w:t>
            </w:r>
          </w:p>
        </w:tc>
        <w:tc>
          <w:tcPr>
            <w:tcW w:w="1134" w:type="dxa"/>
          </w:tcPr>
          <w:p w14:paraId="016C4ADE" w14:textId="42A9D18D" w:rsidR="0074405D" w:rsidRPr="0074405D" w:rsidRDefault="0074405D" w:rsidP="0074405D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D303" w14:textId="17BEECCE" w:rsidR="0074405D" w:rsidRPr="000A1C10" w:rsidRDefault="0074405D" w:rsidP="0074405D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5D0CA" w14:textId="736D0D60" w:rsidR="0074405D" w:rsidRPr="000A1C10" w:rsidRDefault="0074405D" w:rsidP="0074405D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17.766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9FCA" w14:textId="4CAE5CA3" w:rsidR="0074405D" w:rsidRPr="000A1C10" w:rsidRDefault="0074405D" w:rsidP="0074405D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&lt;</w:t>
            </w: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0.0001</w:t>
            </w:r>
          </w:p>
        </w:tc>
      </w:tr>
      <w:tr w:rsidR="0074405D" w:rsidRPr="000A1C10" w14:paraId="4C7D3193" w14:textId="77777777" w:rsidTr="0074405D">
        <w:trPr>
          <w:trHeight w:val="390"/>
          <w:jc w:val="center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80026" w14:textId="56B0482B" w:rsidR="0074405D" w:rsidRPr="000A1C10" w:rsidRDefault="0074405D" w:rsidP="0074405D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Female productivity</w:t>
            </w:r>
          </w:p>
        </w:tc>
        <w:tc>
          <w:tcPr>
            <w:tcW w:w="1134" w:type="dxa"/>
          </w:tcPr>
          <w:p w14:paraId="15482346" w14:textId="58CBC99C" w:rsidR="0074405D" w:rsidRPr="000A1C10" w:rsidRDefault="0074405D" w:rsidP="0074405D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BD4FE" w14:textId="2FAEEA80" w:rsidR="0074405D" w:rsidRPr="0074405D" w:rsidRDefault="0074405D" w:rsidP="0074405D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</w:pPr>
            <w:r w:rsidRPr="0074405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76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C6FDEC" w14:textId="6E2E89FF" w:rsidR="0074405D" w:rsidRPr="000A1C10" w:rsidRDefault="0074405D" w:rsidP="007440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1.1464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824EB" w14:textId="0F32BC3D" w:rsidR="0074405D" w:rsidRPr="000A1C10" w:rsidRDefault="0074405D" w:rsidP="007440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</w:tr>
    </w:tbl>
    <w:p w14:paraId="568CA054" w14:textId="77777777" w:rsidR="00274D17" w:rsidRDefault="00274D17" w:rsidP="00274D17">
      <w:pPr>
        <w:rPr>
          <w:rFonts w:ascii="Times New Roman" w:hAnsi="Times New Roman" w:cs="Times New Roman"/>
          <w:b/>
          <w:bCs/>
          <w:lang w:val="en-CA"/>
        </w:rPr>
      </w:pPr>
    </w:p>
    <w:p w14:paraId="6260D828" w14:textId="47813C56" w:rsidR="00274D17" w:rsidRPr="00FF1E38" w:rsidRDefault="00274D17" w:rsidP="00274D17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>
        <w:rPr>
          <w:rFonts w:ascii="Times New Roman" w:hAnsi="Times New Roman" w:cs="Times New Roman"/>
          <w:b/>
          <w:bCs/>
          <w:lang w:val="en-CA"/>
        </w:rPr>
        <w:t>6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</w:t>
      </w:r>
      <w:r>
        <w:rPr>
          <w:rFonts w:ascii="Times New Roman" w:hAnsi="Times New Roman" w:cs="Times New Roman"/>
          <w:lang w:val="en-CA"/>
        </w:rPr>
        <w:t>intersex genetic correlation</w:t>
      </w:r>
      <w:r w:rsidR="00C23D2B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C23D2B">
        <w:rPr>
          <w:rFonts w:ascii="Times New Roman" w:hAnsi="Times New Roman" w:cs="Times New Roman"/>
          <w:lang w:val="en-CA"/>
        </w:rPr>
        <w:t>r</w:t>
      </w:r>
      <w:r w:rsidR="00C23D2B" w:rsidRPr="00C23D2B">
        <w:rPr>
          <w:rFonts w:ascii="Times New Roman" w:hAnsi="Times New Roman" w:cs="Times New Roman"/>
          <w:i/>
          <w:iCs/>
          <w:vertAlign w:val="subscript"/>
          <w:lang w:val="en-CA"/>
        </w:rPr>
        <w:t>mf</w:t>
      </w:r>
      <w:proofErr w:type="spellEnd"/>
      <w:r w:rsidR="00C23D2B">
        <w:rPr>
          <w:rFonts w:ascii="Times New Roman" w:hAnsi="Times New Roman" w:cs="Times New Roman"/>
          <w:lang w:val="en-CA"/>
        </w:rPr>
        <w:t>)</w:t>
      </w:r>
      <w:r>
        <w:rPr>
          <w:rFonts w:ascii="Times New Roman" w:hAnsi="Times New Roman" w:cs="Times New Roman"/>
          <w:lang w:val="en-CA"/>
        </w:rPr>
        <w:t xml:space="preserve"> tests on male CRF and female productivity.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134"/>
        <w:gridCol w:w="828"/>
        <w:gridCol w:w="876"/>
        <w:gridCol w:w="139"/>
        <w:gridCol w:w="874"/>
      </w:tblGrid>
      <w:tr w:rsidR="00274D17" w:rsidRPr="000A1C10" w14:paraId="464D54B0" w14:textId="77777777" w:rsidTr="00D31569">
        <w:trPr>
          <w:trHeight w:val="390"/>
          <w:jc w:val="center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16234" w14:textId="32BF149E" w:rsidR="00274D17" w:rsidRPr="000A1C10" w:rsidRDefault="00274D17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134" w:type="dxa"/>
          </w:tcPr>
          <w:p w14:paraId="25313F68" w14:textId="54773CD9" w:rsidR="00274D17" w:rsidRPr="000A1C10" w:rsidRDefault="00274D17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Estimate</w:t>
            </w:r>
          </w:p>
        </w:tc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A3C70" w14:textId="051556EA" w:rsidR="00274D17" w:rsidRPr="000A1C10" w:rsidRDefault="00655802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</w:t>
            </w:r>
            <w:r w:rsidR="00274D17"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  <w:proofErr w:type="spellEnd"/>
          </w:p>
        </w:tc>
        <w:tc>
          <w:tcPr>
            <w:tcW w:w="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D95B7" w14:textId="553A863D" w:rsidR="00274D17" w:rsidRPr="000A1C10" w:rsidRDefault="00274D17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t</w:t>
            </w:r>
          </w:p>
        </w:tc>
        <w:tc>
          <w:tcPr>
            <w:tcW w:w="101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55F14" w14:textId="77777777" w:rsidR="00274D17" w:rsidRPr="000A1C10" w:rsidRDefault="00274D17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274D17" w:rsidRPr="000A1C10" w14:paraId="2937A798" w14:textId="77777777" w:rsidTr="00D31569">
        <w:trPr>
          <w:trHeight w:val="390"/>
          <w:jc w:val="center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6B649" w14:textId="2D6BEC45" w:rsidR="00274D17" w:rsidRPr="000A1C10" w:rsidRDefault="00274D17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ML</w:t>
            </w:r>
          </w:p>
        </w:tc>
        <w:tc>
          <w:tcPr>
            <w:tcW w:w="1134" w:type="dxa"/>
          </w:tcPr>
          <w:p w14:paraId="3F7BD9E6" w14:textId="08FF06F1" w:rsidR="00274D17" w:rsidRPr="00655802" w:rsidRDefault="00655802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558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0.0247</w:t>
            </w:r>
          </w:p>
        </w:tc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31C0F" w14:textId="194C0BDA" w:rsidR="00274D17" w:rsidRPr="000A1C10" w:rsidRDefault="00274D17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</w:t>
            </w:r>
            <w:r w:rsidR="006558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81436" w14:textId="159DE539" w:rsidR="00274D17" w:rsidRPr="000A1C10" w:rsidRDefault="00274D17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0.1481</w:t>
            </w:r>
          </w:p>
        </w:tc>
        <w:tc>
          <w:tcPr>
            <w:tcW w:w="101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C2E44" w14:textId="71648334" w:rsidR="00274D17" w:rsidRPr="000A1C10" w:rsidRDefault="00274D17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0.88</w:t>
            </w:r>
          </w:p>
        </w:tc>
      </w:tr>
      <w:tr w:rsidR="00274D17" w:rsidRPr="000A1C10" w14:paraId="30EED276" w14:textId="77777777" w:rsidTr="00655802">
        <w:trPr>
          <w:trHeight w:val="390"/>
          <w:jc w:val="center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5313B" w14:textId="46148B79" w:rsidR="00274D17" w:rsidRPr="000A1C10" w:rsidRDefault="00274D17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MC</w:t>
            </w:r>
          </w:p>
        </w:tc>
        <w:tc>
          <w:tcPr>
            <w:tcW w:w="1134" w:type="dxa"/>
          </w:tcPr>
          <w:p w14:paraId="48DE9B6B" w14:textId="1B6177B8" w:rsidR="00274D17" w:rsidRPr="00655802" w:rsidRDefault="00655802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558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0.106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D42CC" w14:textId="6F745E1B" w:rsidR="00274D17" w:rsidRPr="0074405D" w:rsidRDefault="00274D17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  <w:t>3</w:t>
            </w:r>
            <w:r w:rsidR="00655802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015" w:type="dxa"/>
            <w:gridSpan w:val="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F8474D" w14:textId="167BF672" w:rsidR="00274D17" w:rsidRPr="000A1C10" w:rsidRDefault="00655802" w:rsidP="00D31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</w:t>
            </w:r>
            <w:r w:rsidR="00274D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6408</w:t>
            </w:r>
          </w:p>
        </w:tc>
        <w:tc>
          <w:tcPr>
            <w:tcW w:w="87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441D7" w14:textId="031C35D3" w:rsidR="00274D17" w:rsidRPr="000A1C10" w:rsidRDefault="00655802" w:rsidP="00D315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0.53</w:t>
            </w:r>
          </w:p>
        </w:tc>
      </w:tr>
    </w:tbl>
    <w:p w14:paraId="773FC2EB" w14:textId="77777777" w:rsidR="00DA2C08" w:rsidRDefault="00DA2C08" w:rsidP="00997475">
      <w:pPr>
        <w:rPr>
          <w:rFonts w:ascii="Times New Roman" w:hAnsi="Times New Roman" w:cs="Times New Roman"/>
          <w:b/>
          <w:bCs/>
          <w:lang w:val="en-CA"/>
        </w:rPr>
      </w:pPr>
    </w:p>
    <w:p w14:paraId="0D751814" w14:textId="7FC99328" w:rsidR="00C23D2B" w:rsidRPr="00FF1E38" w:rsidRDefault="00C23D2B" w:rsidP="00C23D2B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>
        <w:rPr>
          <w:rFonts w:ascii="Times New Roman" w:hAnsi="Times New Roman" w:cs="Times New Roman"/>
          <w:b/>
          <w:bCs/>
          <w:lang w:val="en-CA"/>
        </w:rPr>
        <w:t>7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</w:t>
      </w:r>
      <w:r>
        <w:rPr>
          <w:rFonts w:ascii="Times New Roman" w:hAnsi="Times New Roman" w:cs="Times New Roman"/>
          <w:lang w:val="en-CA"/>
        </w:rPr>
        <w:t xml:space="preserve">a two-tailed Fisher’s Z test comparing </w:t>
      </w:r>
      <w:proofErr w:type="spellStart"/>
      <w:proofErr w:type="gramStart"/>
      <w:r>
        <w:rPr>
          <w:rFonts w:ascii="Times New Roman" w:hAnsi="Times New Roman" w:cs="Times New Roman"/>
          <w:lang w:val="en-CA"/>
        </w:rPr>
        <w:t>r</w:t>
      </w:r>
      <w:r w:rsidRPr="00C23D2B">
        <w:rPr>
          <w:rFonts w:ascii="Times New Roman" w:hAnsi="Times New Roman" w:cs="Times New Roman"/>
          <w:i/>
          <w:iCs/>
          <w:vertAlign w:val="subscript"/>
          <w:lang w:val="en-CA"/>
        </w:rPr>
        <w:t>mf</w:t>
      </w:r>
      <w:proofErr w:type="spellEnd"/>
      <w:r>
        <w:rPr>
          <w:rFonts w:ascii="Times New Roman" w:hAnsi="Times New Roman" w:cs="Times New Roman"/>
          <w:i/>
          <w:iCs/>
          <w:vertAlign w:val="subscript"/>
          <w:lang w:val="en-CA"/>
        </w:rPr>
        <w:t xml:space="preserve">  </w:t>
      </w:r>
      <w:r>
        <w:rPr>
          <w:rFonts w:ascii="Times New Roman" w:hAnsi="Times New Roman" w:cs="Times New Roman"/>
          <w:lang w:val="en-CA"/>
        </w:rPr>
        <w:t>estimates</w:t>
      </w:r>
      <w:proofErr w:type="gramEnd"/>
      <w:r>
        <w:rPr>
          <w:rFonts w:ascii="Times New Roman" w:hAnsi="Times New Roman" w:cs="Times New Roman"/>
          <w:lang w:val="en-CA"/>
        </w:rPr>
        <w:t xml:space="preserve"> from ML and MC lines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134"/>
        <w:gridCol w:w="876"/>
        <w:gridCol w:w="1013"/>
      </w:tblGrid>
      <w:tr w:rsidR="00C23D2B" w:rsidRPr="000A1C10" w14:paraId="4B7F042C" w14:textId="77777777" w:rsidTr="00D31569">
        <w:trPr>
          <w:trHeight w:val="390"/>
          <w:jc w:val="center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9689B" w14:textId="77777777" w:rsidR="00C23D2B" w:rsidRPr="000A1C10" w:rsidRDefault="00C23D2B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134" w:type="dxa"/>
          </w:tcPr>
          <w:p w14:paraId="2F9EE062" w14:textId="77777777" w:rsidR="00C23D2B" w:rsidRPr="000A1C10" w:rsidRDefault="00C23D2B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Estimate</w:t>
            </w:r>
          </w:p>
        </w:tc>
        <w:tc>
          <w:tcPr>
            <w:tcW w:w="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D4377" w14:textId="41FD0852" w:rsidR="00C23D2B" w:rsidRPr="000A1C10" w:rsidRDefault="00C23D2B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z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220BE" w14:textId="77777777" w:rsidR="00C23D2B" w:rsidRPr="000A1C10" w:rsidRDefault="00C23D2B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C23D2B" w:rsidRPr="000A1C10" w14:paraId="0916B383" w14:textId="77777777" w:rsidTr="00D31569">
        <w:trPr>
          <w:trHeight w:val="390"/>
          <w:jc w:val="center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FDC15" w14:textId="675E0765" w:rsidR="00C23D2B" w:rsidRPr="000A1C10" w:rsidRDefault="00C23D2B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MC-ML</w:t>
            </w:r>
          </w:p>
        </w:tc>
        <w:tc>
          <w:tcPr>
            <w:tcW w:w="1134" w:type="dxa"/>
          </w:tcPr>
          <w:p w14:paraId="5B3AF223" w14:textId="71CB5865" w:rsidR="00C23D2B" w:rsidRPr="00655802" w:rsidRDefault="00C23D2B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6558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0815</w:t>
            </w:r>
          </w:p>
        </w:tc>
        <w:tc>
          <w:tcPr>
            <w:tcW w:w="8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1D65C" w14:textId="5A57E7E7" w:rsidR="00C23D2B" w:rsidRPr="000A1C10" w:rsidRDefault="00C23D2B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558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4195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976FD" w14:textId="3D21774F" w:rsidR="00C23D2B" w:rsidRPr="000A1C10" w:rsidRDefault="00C23D2B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0.34</w:t>
            </w:r>
          </w:p>
        </w:tc>
      </w:tr>
    </w:tbl>
    <w:p w14:paraId="0BAC422A" w14:textId="77777777" w:rsidR="00F92811" w:rsidRDefault="00F92811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br w:type="page"/>
      </w:r>
    </w:p>
    <w:p w14:paraId="25AC96A4" w14:textId="2955C59D" w:rsidR="00997475" w:rsidRPr="00FF1E38" w:rsidRDefault="00997475" w:rsidP="00997475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lastRenderedPageBreak/>
        <w:t xml:space="preserve">Table </w:t>
      </w:r>
      <w:r w:rsidR="00C23D2B">
        <w:rPr>
          <w:rFonts w:ascii="Times New Roman" w:hAnsi="Times New Roman" w:cs="Times New Roman"/>
          <w:b/>
          <w:bCs/>
          <w:lang w:val="en-CA"/>
        </w:rPr>
        <w:t>S8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ANOVA</w:t>
      </w:r>
      <w:r w:rsidRPr="00FF1E38">
        <w:rPr>
          <w:rFonts w:ascii="Times New Roman" w:hAnsi="Times New Roman" w:cs="Times New Roman"/>
          <w:lang w:val="en-CA"/>
        </w:rPr>
        <w:t xml:space="preserve"> fit for the </w:t>
      </w:r>
      <w:r w:rsidR="00DA2C08">
        <w:rPr>
          <w:rFonts w:ascii="Times New Roman" w:hAnsi="Times New Roman" w:cs="Times New Roman"/>
          <w:lang w:val="en-CA"/>
        </w:rPr>
        <w:t xml:space="preserve">female </w:t>
      </w:r>
      <w:r>
        <w:rPr>
          <w:rFonts w:ascii="Times New Roman" w:hAnsi="Times New Roman" w:cs="Times New Roman"/>
          <w:lang w:val="en-CA"/>
        </w:rPr>
        <w:t xml:space="preserve">CRF - generations </w:t>
      </w:r>
      <w:r w:rsidR="00DA2C08">
        <w:rPr>
          <w:rFonts w:ascii="Times New Roman" w:hAnsi="Times New Roman" w:cs="Times New Roman"/>
          <w:lang w:val="en-CA"/>
        </w:rPr>
        <w:t xml:space="preserve">48, </w:t>
      </w:r>
      <w:proofErr w:type="gramStart"/>
      <w:r>
        <w:rPr>
          <w:rFonts w:ascii="Times New Roman" w:hAnsi="Times New Roman" w:cs="Times New Roman"/>
          <w:lang w:val="en-CA"/>
        </w:rPr>
        <w:t>50</w:t>
      </w:r>
      <w:proofErr w:type="gramEnd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1236"/>
        <w:gridCol w:w="1236"/>
        <w:gridCol w:w="427"/>
        <w:gridCol w:w="959"/>
        <w:gridCol w:w="1013"/>
      </w:tblGrid>
      <w:tr w:rsidR="00997475" w:rsidRPr="000A1C10" w14:paraId="0DCD8A9B" w14:textId="77777777" w:rsidTr="00DA2C08">
        <w:trPr>
          <w:trHeight w:val="420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BD683" w14:textId="77777777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236" w:type="dxa"/>
          </w:tcPr>
          <w:p w14:paraId="6C013D9F" w14:textId="77777777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FB65" w14:textId="77777777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A041F" w14:textId="77777777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CD61B" w14:textId="77777777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E902A" w14:textId="77777777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DA2C08" w:rsidRPr="000A1C10" w14:paraId="18B9988A" w14:textId="77777777" w:rsidTr="00DA2C08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B0CA4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Fitness</w:t>
            </w:r>
          </w:p>
        </w:tc>
        <w:tc>
          <w:tcPr>
            <w:tcW w:w="1236" w:type="dxa"/>
          </w:tcPr>
          <w:p w14:paraId="5730A91F" w14:textId="481871D3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Gen 48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4F749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6A03" w14:textId="77777777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2BB4D" w14:textId="476EA12B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43.928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83F85" w14:textId="272095DC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&lt;</w:t>
            </w: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0.0001</w:t>
            </w:r>
          </w:p>
        </w:tc>
      </w:tr>
      <w:tr w:rsidR="00997475" w:rsidRPr="000A1C10" w14:paraId="4DEB5C66" w14:textId="77777777" w:rsidTr="00DA2C08">
        <w:trPr>
          <w:trHeight w:val="420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D9F58" w14:textId="77777777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4276AD73" w14:textId="77777777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8F8FE" w14:textId="77777777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51332" w14:textId="77777777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E46B8" w14:textId="146178F8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2.</w:t>
            </w:r>
            <w:r w:rsidR="00DA2C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0172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BEDB6" w14:textId="33FE92FA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0.1</w:t>
            </w:r>
            <w:r w:rsidR="00DA2C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</w:tr>
      <w:tr w:rsidR="00997475" w:rsidRPr="000A1C10" w14:paraId="3C45F522" w14:textId="77777777" w:rsidTr="00DA2C08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48381" w14:textId="77777777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3475CC86" w14:textId="77777777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3F04C" w14:textId="77777777" w:rsidR="00997475" w:rsidRPr="000A1C10" w:rsidRDefault="0099747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64F41" w14:textId="77777777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B3A91" w14:textId="0C25B457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</w:t>
            </w:r>
            <w:r w:rsidR="00DA2C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5259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2B13B" w14:textId="0D219DAD" w:rsidR="00997475" w:rsidRPr="000A1C10" w:rsidRDefault="00997475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DA2C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</w:tr>
      <w:tr w:rsidR="00DA2C08" w:rsidRPr="000A1C10" w14:paraId="66F3A46B" w14:textId="77777777" w:rsidTr="00DA2C08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E4E1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Fitness</w:t>
            </w:r>
          </w:p>
        </w:tc>
        <w:tc>
          <w:tcPr>
            <w:tcW w:w="1236" w:type="dxa"/>
          </w:tcPr>
          <w:p w14:paraId="5C2E692C" w14:textId="6F1C2403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Gen 50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AA3A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06CD4" w14:textId="77777777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BE14D" w14:textId="5DC96F3C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DA2C0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91.803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0A1C" w14:textId="751C7B49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&lt;</w:t>
            </w: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0.0001</w:t>
            </w:r>
          </w:p>
        </w:tc>
      </w:tr>
      <w:tr w:rsidR="00DA2C08" w:rsidRPr="000A1C10" w14:paraId="7349EA91" w14:textId="77777777" w:rsidTr="00DA2C08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78B51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52A87239" w14:textId="77777777" w:rsidR="00DA2C08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DFB5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CE4EA" w14:textId="77777777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CDC1" w14:textId="0D44F48C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14.285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062C4" w14:textId="6635B365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&lt;</w:t>
            </w: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0.0001</w:t>
            </w:r>
          </w:p>
        </w:tc>
      </w:tr>
      <w:tr w:rsidR="00DA2C08" w:rsidRPr="000A1C10" w14:paraId="3AF7B677" w14:textId="77777777" w:rsidTr="00DA2C08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B622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4A302120" w14:textId="77777777" w:rsidR="00DA2C08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39C52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CB81" w14:textId="77777777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C0C46" w14:textId="467205CC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12.637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AF60" w14:textId="4CA6BF12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~</w:t>
            </w: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0.0001</w:t>
            </w:r>
          </w:p>
        </w:tc>
      </w:tr>
    </w:tbl>
    <w:p w14:paraId="1E2FAA7F" w14:textId="6013705F" w:rsidR="00997475" w:rsidRDefault="00997475">
      <w:pPr>
        <w:rPr>
          <w:rFonts w:ascii="Times New Roman" w:hAnsi="Times New Roman" w:cs="Times New Roman"/>
        </w:rPr>
      </w:pPr>
    </w:p>
    <w:p w14:paraId="6E879F99" w14:textId="0F9E6FAF" w:rsidR="00DA2C08" w:rsidRPr="00FF1E38" w:rsidRDefault="00DA2C08" w:rsidP="00DA2C08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 w:rsidR="00C23D2B">
        <w:rPr>
          <w:rFonts w:ascii="Times New Roman" w:hAnsi="Times New Roman" w:cs="Times New Roman"/>
          <w:b/>
          <w:bCs/>
          <w:lang w:val="en-CA"/>
        </w:rPr>
        <w:t>8</w:t>
      </w:r>
      <w:r>
        <w:rPr>
          <w:rFonts w:ascii="Times New Roman" w:hAnsi="Times New Roman" w:cs="Times New Roman"/>
          <w:b/>
          <w:bCs/>
          <w:lang w:val="en-CA"/>
        </w:rPr>
        <w:t>a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Pairwise contrast testing between selection treatments within each level of replicate. Adjusted alpha rate for 3 comparisons is </w:t>
      </w:r>
      <w:r w:rsidRPr="00BC5A28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CA"/>
        </w:rPr>
        <w:t xml:space="preserve">= </w:t>
      </w:r>
      <w:r w:rsidRPr="00BC5A28">
        <w:rPr>
          <w:rFonts w:ascii="Times New Roman" w:hAnsi="Times New Roman" w:cs="Times New Roman"/>
          <w:lang w:val="en-CA"/>
        </w:rPr>
        <w:t>0.01</w:t>
      </w:r>
      <w:r>
        <w:rPr>
          <w:rFonts w:ascii="Times New Roman" w:hAnsi="Times New Roman" w:cs="Times New Roman"/>
          <w:lang w:val="en-CA"/>
        </w:rPr>
        <w:t>69.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9"/>
        <w:gridCol w:w="1236"/>
        <w:gridCol w:w="1236"/>
        <w:gridCol w:w="427"/>
        <w:gridCol w:w="996"/>
        <w:gridCol w:w="1013"/>
      </w:tblGrid>
      <w:tr w:rsidR="00DA2C08" w:rsidRPr="000A1C10" w14:paraId="1774CE04" w14:textId="77777777" w:rsidTr="00D31569">
        <w:trPr>
          <w:trHeight w:val="420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D5751" w14:textId="77777777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236" w:type="dxa"/>
          </w:tcPr>
          <w:p w14:paraId="641B9472" w14:textId="77777777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AB7FA" w14:textId="77777777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AE23" w14:textId="77777777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55706" w14:textId="77777777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840A5" w14:textId="77777777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DA2C08" w:rsidRPr="000A1C10" w14:paraId="2DE10DF3" w14:textId="77777777" w:rsidTr="00D31569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01B48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Fitness</w:t>
            </w:r>
          </w:p>
        </w:tc>
        <w:tc>
          <w:tcPr>
            <w:tcW w:w="1236" w:type="dxa"/>
          </w:tcPr>
          <w:p w14:paraId="3FF3A353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D7EE6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9E590" w14:textId="77777777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8C55E" w14:textId="2EB7F169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41.830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87659" w14:textId="46734603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&lt;</w:t>
            </w: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0.0001</w:t>
            </w:r>
          </w:p>
        </w:tc>
      </w:tr>
      <w:tr w:rsidR="00DA2C08" w14:paraId="5196E43F" w14:textId="77777777" w:rsidTr="00D31569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E00C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26FFEBC0" w14:textId="77777777" w:rsidR="00DA2C08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F1DA" w14:textId="77777777" w:rsidR="00DA2C08" w:rsidRPr="000A1C10" w:rsidRDefault="00DA2C08" w:rsidP="00DA2C08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0E84" w14:textId="77777777" w:rsidR="00DA2C08" w:rsidRPr="000A1C10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39B06" w14:textId="77345BF0" w:rsidR="00DA2C08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68.547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EA13" w14:textId="5CE09B47" w:rsidR="00DA2C08" w:rsidRDefault="00DA2C08" w:rsidP="00DA2C08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&lt;</w:t>
            </w: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0.0001</w:t>
            </w:r>
          </w:p>
        </w:tc>
      </w:tr>
      <w:tr w:rsidR="00DA2C08" w14:paraId="39FAA465" w14:textId="77777777" w:rsidTr="00D31569">
        <w:trPr>
          <w:trHeight w:val="435"/>
          <w:jc w:val="center"/>
        </w:trPr>
        <w:tc>
          <w:tcPr>
            <w:tcW w:w="13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1CC8" w14:textId="77777777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</w:tcPr>
          <w:p w14:paraId="52BFDA9B" w14:textId="77777777" w:rsidR="00DA2C08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3DC2" w14:textId="77777777" w:rsidR="00DA2C08" w:rsidRPr="000A1C10" w:rsidRDefault="00DA2C08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7FFF7" w14:textId="77777777" w:rsidR="00DA2C08" w:rsidRPr="000A1C10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35AF4" w14:textId="3F6C5718" w:rsidR="00DA2C08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3.9771</w:t>
            </w:r>
          </w:p>
        </w:tc>
        <w:tc>
          <w:tcPr>
            <w:tcW w:w="1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33A1" w14:textId="423C2A6B" w:rsidR="00DA2C08" w:rsidRDefault="00DA2C08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0.0741</w:t>
            </w:r>
          </w:p>
        </w:tc>
      </w:tr>
    </w:tbl>
    <w:p w14:paraId="528FB7B6" w14:textId="0D8646B9" w:rsidR="00C23D2B" w:rsidRDefault="00C23D2B">
      <w:pPr>
        <w:rPr>
          <w:rFonts w:ascii="Times New Roman" w:hAnsi="Times New Roman" w:cs="Times New Roman"/>
        </w:rPr>
      </w:pPr>
    </w:p>
    <w:p w14:paraId="7353D549" w14:textId="540C88E4" w:rsidR="00C23D2B" w:rsidRDefault="00C23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A1A4C5" w14:textId="43D44E48" w:rsidR="006743D4" w:rsidRPr="00FF1E38" w:rsidRDefault="006743D4" w:rsidP="006743D4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lastRenderedPageBreak/>
        <w:t>Table S</w:t>
      </w:r>
      <w:r>
        <w:rPr>
          <w:rFonts w:ascii="Times New Roman" w:hAnsi="Times New Roman" w:cs="Times New Roman"/>
          <w:b/>
          <w:bCs/>
          <w:lang w:val="en-CA"/>
        </w:rPr>
        <w:t>9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ANOVA</w:t>
      </w:r>
      <w:r w:rsidRPr="00FF1E38">
        <w:rPr>
          <w:rFonts w:ascii="Times New Roman" w:hAnsi="Times New Roman" w:cs="Times New Roman"/>
          <w:lang w:val="en-CA"/>
        </w:rPr>
        <w:t xml:space="preserve"> fit </w:t>
      </w:r>
      <w:r w:rsidR="003D51BC">
        <w:rPr>
          <w:rFonts w:ascii="Times New Roman" w:hAnsi="Times New Roman" w:cs="Times New Roman"/>
          <w:lang w:val="en-CA"/>
        </w:rPr>
        <w:t xml:space="preserve">on a generalized linear model (binomial error distribution) </w:t>
      </w:r>
      <w:r w:rsidRPr="00FF1E38">
        <w:rPr>
          <w:rFonts w:ascii="Times New Roman" w:hAnsi="Times New Roman" w:cs="Times New Roman"/>
          <w:lang w:val="en-CA"/>
        </w:rPr>
        <w:t xml:space="preserve">for </w:t>
      </w:r>
      <w:r>
        <w:rPr>
          <w:rFonts w:ascii="Times New Roman" w:hAnsi="Times New Roman" w:cs="Times New Roman"/>
          <w:lang w:val="en-CA"/>
        </w:rPr>
        <w:t xml:space="preserve">male mating success.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1236"/>
        <w:gridCol w:w="427"/>
        <w:gridCol w:w="959"/>
        <w:gridCol w:w="789"/>
      </w:tblGrid>
      <w:tr w:rsidR="006743D4" w:rsidRPr="000A1C10" w14:paraId="55B413BC" w14:textId="77777777" w:rsidTr="006743D4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AF67B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0670D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E14F2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65CBC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06374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6743D4" w:rsidRPr="000A1C10" w14:paraId="6CB77456" w14:textId="77777777" w:rsidTr="006743D4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5EEC8" w14:textId="31B1AD6F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Mating Success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8ADF3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619D2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95F42" w14:textId="53B4AB05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0752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85C3D" w14:textId="6F68531A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</w:tr>
      <w:tr w:rsidR="006743D4" w:rsidRPr="000A1C10" w14:paraId="55252242" w14:textId="77777777" w:rsidTr="006743D4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701D3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58994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BF1A0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12818" w14:textId="7E400221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1.7469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F790" w14:textId="5D51AFA8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0.1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</w:tr>
      <w:tr w:rsidR="006743D4" w:rsidRPr="000A1C10" w14:paraId="268D71AE" w14:textId="77777777" w:rsidTr="006743D4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01ABE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5AEB6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C3298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DA6B7" w14:textId="5BDA1111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0.1189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1AED8" w14:textId="71A37C6C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</w:tr>
    </w:tbl>
    <w:p w14:paraId="1B0442E0" w14:textId="77777777" w:rsidR="00DA2C08" w:rsidRDefault="00DA2C08">
      <w:pPr>
        <w:rPr>
          <w:rFonts w:ascii="Times New Roman" w:hAnsi="Times New Roman" w:cs="Times New Roman"/>
        </w:rPr>
      </w:pPr>
    </w:p>
    <w:p w14:paraId="104BCAAA" w14:textId="6471312F" w:rsidR="006743D4" w:rsidRPr="00FF1E38" w:rsidRDefault="006743D4" w:rsidP="006743D4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>
        <w:rPr>
          <w:rFonts w:ascii="Times New Roman" w:hAnsi="Times New Roman" w:cs="Times New Roman"/>
          <w:b/>
          <w:bCs/>
          <w:lang w:val="en-CA"/>
        </w:rPr>
        <w:t>10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ANOVA</w:t>
      </w:r>
      <w:r w:rsidRPr="00FF1E38">
        <w:rPr>
          <w:rFonts w:ascii="Times New Roman" w:hAnsi="Times New Roman" w:cs="Times New Roman"/>
          <w:lang w:val="en-CA"/>
        </w:rPr>
        <w:t xml:space="preserve"> fit for </w:t>
      </w:r>
      <w:r>
        <w:rPr>
          <w:rFonts w:ascii="Times New Roman" w:hAnsi="Times New Roman" w:cs="Times New Roman"/>
          <w:lang w:val="en-CA"/>
        </w:rPr>
        <w:t xml:space="preserve">male mating latency.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1236"/>
        <w:gridCol w:w="427"/>
        <w:gridCol w:w="959"/>
        <w:gridCol w:w="789"/>
      </w:tblGrid>
      <w:tr w:rsidR="006743D4" w:rsidRPr="000A1C10" w14:paraId="5C646530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A9454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939AD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66F8D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3590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D97C6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6743D4" w:rsidRPr="000A1C10" w14:paraId="4EA83E7D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ACF9C" w14:textId="0C1CD5AE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Mating Latency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6019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28369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83560" w14:textId="5402A75A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4846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482BD" w14:textId="4BDF2CB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</w:tr>
      <w:tr w:rsidR="006743D4" w:rsidRPr="000A1C10" w14:paraId="30C43844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2133C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8A5C2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BEFD4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C3E27" w14:textId="4488EB48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0.7299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94978" w14:textId="712C51E8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</w:tr>
      <w:tr w:rsidR="006743D4" w:rsidRPr="000A1C10" w14:paraId="271C9DB4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F60F8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7F145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FC28E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776EF" w14:textId="344C5036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1.1045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A9540" w14:textId="0D692942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</w:tr>
    </w:tbl>
    <w:p w14:paraId="76896745" w14:textId="77777777" w:rsidR="006743D4" w:rsidRDefault="006743D4">
      <w:pPr>
        <w:rPr>
          <w:rFonts w:ascii="Times New Roman" w:hAnsi="Times New Roman" w:cs="Times New Roman"/>
        </w:rPr>
      </w:pPr>
    </w:p>
    <w:p w14:paraId="5925A6FA" w14:textId="6578B668" w:rsidR="006743D4" w:rsidRPr="00FF1E38" w:rsidRDefault="006743D4" w:rsidP="006743D4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>
        <w:rPr>
          <w:rFonts w:ascii="Times New Roman" w:hAnsi="Times New Roman" w:cs="Times New Roman"/>
          <w:b/>
          <w:bCs/>
          <w:lang w:val="en-CA"/>
        </w:rPr>
        <w:t>11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ANOVA</w:t>
      </w:r>
      <w:r w:rsidRPr="00FF1E38">
        <w:rPr>
          <w:rFonts w:ascii="Times New Roman" w:hAnsi="Times New Roman" w:cs="Times New Roman"/>
          <w:lang w:val="en-CA"/>
        </w:rPr>
        <w:t xml:space="preserve"> fit for </w:t>
      </w:r>
      <w:r>
        <w:rPr>
          <w:rFonts w:ascii="Times New Roman" w:hAnsi="Times New Roman" w:cs="Times New Roman"/>
          <w:lang w:val="en-CA"/>
        </w:rPr>
        <w:t xml:space="preserve">male mating duration.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1236"/>
        <w:gridCol w:w="427"/>
        <w:gridCol w:w="959"/>
        <w:gridCol w:w="789"/>
      </w:tblGrid>
      <w:tr w:rsidR="006743D4" w:rsidRPr="000A1C10" w14:paraId="26BEF33B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3A542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7FB0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A4AF2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EEBE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8DE25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6743D4" w:rsidRPr="000A1C10" w14:paraId="1508B0B3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5E458" w14:textId="00EC79CB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Mating Duration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5C980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022EB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6F09" w14:textId="13D23A52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0.2969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861B2" w14:textId="5C613B89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</w:tr>
      <w:tr w:rsidR="006743D4" w:rsidRPr="000A1C10" w14:paraId="09338914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F7E00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1779B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6323B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1A866" w14:textId="75A6F739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1.1592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615E9" w14:textId="07D4EF7C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</w:tr>
      <w:tr w:rsidR="006743D4" w:rsidRPr="000A1C10" w14:paraId="3D393AB9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7A4B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6414C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3E756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EA935" w14:textId="0969475E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0.2941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E1D5C" w14:textId="7066BE9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75</w:t>
            </w:r>
          </w:p>
        </w:tc>
      </w:tr>
    </w:tbl>
    <w:p w14:paraId="578E9F0D" w14:textId="77777777" w:rsidR="006743D4" w:rsidRPr="00FF1E38" w:rsidRDefault="006743D4" w:rsidP="006743D4">
      <w:pPr>
        <w:rPr>
          <w:rFonts w:ascii="Times New Roman" w:hAnsi="Times New Roman" w:cs="Times New Roman"/>
        </w:rPr>
      </w:pPr>
    </w:p>
    <w:p w14:paraId="11D3870F" w14:textId="55B04AC3" w:rsidR="006743D4" w:rsidRPr="00FF1E38" w:rsidRDefault="006743D4" w:rsidP="006743D4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>
        <w:rPr>
          <w:rFonts w:ascii="Times New Roman" w:hAnsi="Times New Roman" w:cs="Times New Roman"/>
          <w:b/>
          <w:bCs/>
          <w:lang w:val="en-CA"/>
        </w:rPr>
        <w:t>12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ANOVA</w:t>
      </w:r>
      <w:r w:rsidRPr="00FF1E38">
        <w:rPr>
          <w:rFonts w:ascii="Times New Roman" w:hAnsi="Times New Roman" w:cs="Times New Roman"/>
          <w:lang w:val="en-CA"/>
        </w:rPr>
        <w:t xml:space="preserve"> fit for </w:t>
      </w:r>
      <w:r>
        <w:rPr>
          <w:rFonts w:ascii="Times New Roman" w:hAnsi="Times New Roman" w:cs="Times New Roman"/>
          <w:lang w:val="en-CA"/>
        </w:rPr>
        <w:t>fecundity induced by target males.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1236"/>
        <w:gridCol w:w="427"/>
        <w:gridCol w:w="959"/>
        <w:gridCol w:w="789"/>
      </w:tblGrid>
      <w:tr w:rsidR="006743D4" w:rsidRPr="000A1C10" w14:paraId="38EAE678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0FE13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00A04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CF4EC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CE7CA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4F2FE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6743D4" w:rsidRPr="000A1C10" w14:paraId="210634EC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86E86" w14:textId="7951AFBB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Fecundity induced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4D7DB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9C9D8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142C7" w14:textId="29E889BD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F221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  <w:r w:rsidR="008C56D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000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BA7EE" w14:textId="603BD9D8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F221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7</w:t>
            </w:r>
            <w:r w:rsidR="008C56D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</w:tr>
      <w:tr w:rsidR="006743D4" w:rsidRPr="000A1C10" w14:paraId="5837EC3D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904F3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8F21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2CF4F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8004F" w14:textId="7CE24A83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</w:t>
            </w:r>
            <w:r w:rsidR="008C56D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0035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0C524" w14:textId="40ABF0B3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F221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</w:t>
            </w:r>
            <w:r w:rsidR="008C56D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6743D4" w:rsidRPr="000A1C10" w14:paraId="2B3C50C9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CB28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4A60E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34FE9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7BE7" w14:textId="1402F16B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8C56D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3706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73A16" w14:textId="21215B69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F2217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6</w:t>
            </w:r>
            <w:r w:rsidR="008C56D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</w:tr>
    </w:tbl>
    <w:p w14:paraId="0ADCF167" w14:textId="77777777" w:rsidR="006743D4" w:rsidRDefault="006743D4">
      <w:pPr>
        <w:rPr>
          <w:rFonts w:ascii="Times New Roman" w:hAnsi="Times New Roman" w:cs="Times New Roman"/>
        </w:rPr>
      </w:pPr>
    </w:p>
    <w:p w14:paraId="04CC0E49" w14:textId="673108D5" w:rsidR="006743D4" w:rsidRPr="00FF1E38" w:rsidRDefault="006743D4" w:rsidP="006743D4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>
        <w:rPr>
          <w:rFonts w:ascii="Times New Roman" w:hAnsi="Times New Roman" w:cs="Times New Roman"/>
          <w:b/>
          <w:bCs/>
          <w:lang w:val="en-CA"/>
        </w:rPr>
        <w:t>13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ANOVA</w:t>
      </w:r>
      <w:r w:rsidRPr="00FF1E38">
        <w:rPr>
          <w:rFonts w:ascii="Times New Roman" w:hAnsi="Times New Roman" w:cs="Times New Roman"/>
          <w:lang w:val="en-CA"/>
        </w:rPr>
        <w:t xml:space="preserve"> fit for </w:t>
      </w:r>
      <w:r>
        <w:rPr>
          <w:rFonts w:ascii="Times New Roman" w:hAnsi="Times New Roman" w:cs="Times New Roman"/>
          <w:lang w:val="en-CA"/>
        </w:rPr>
        <w:t>brood sex ratio of target male’s offspring.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1236"/>
        <w:gridCol w:w="427"/>
        <w:gridCol w:w="959"/>
        <w:gridCol w:w="876"/>
      </w:tblGrid>
      <w:tr w:rsidR="006743D4" w:rsidRPr="000A1C10" w14:paraId="2BE24CE6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CBC8B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9F8E9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EE960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BBC7A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A5B6D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6743D4" w:rsidRPr="000A1C10" w14:paraId="427AFEFF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CE767" w14:textId="5F2CC618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Sex ratio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617B6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Selection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86AEC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AB65B" w14:textId="0FF008D9" w:rsidR="006743D4" w:rsidRPr="000A1C10" w:rsidRDefault="008C56D6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</w:t>
            </w:r>
            <w:r w:rsidR="006743D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0609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273A3" w14:textId="5F73DBA4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8C56D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81</w:t>
            </w:r>
          </w:p>
        </w:tc>
      </w:tr>
      <w:tr w:rsidR="006743D4" w:rsidRPr="000A1C10" w14:paraId="63DF7263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54642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50408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86746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E9D08" w14:textId="00457144" w:rsidR="006743D4" w:rsidRPr="000A1C10" w:rsidRDefault="008C56D6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1.7600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B0303" w14:textId="2105C5FA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8C56D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</w:tr>
      <w:tr w:rsidR="006743D4" w:rsidRPr="000A1C10" w14:paraId="4B20084C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43A2D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88DA5" w14:textId="77777777" w:rsidR="006743D4" w:rsidRPr="000A1C10" w:rsidRDefault="006743D4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E9662" w14:textId="77777777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C0438" w14:textId="14394773" w:rsidR="006743D4" w:rsidRPr="000A1C10" w:rsidRDefault="008C56D6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2.6786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AB148" w14:textId="13CF95AA" w:rsidR="006743D4" w:rsidRPr="000A1C10" w:rsidRDefault="006743D4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 w:rsidR="008C56D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0726</w:t>
            </w:r>
          </w:p>
        </w:tc>
      </w:tr>
    </w:tbl>
    <w:p w14:paraId="7FD761B3" w14:textId="3CA18F47" w:rsidR="003D51BC" w:rsidRDefault="003D51BC">
      <w:pPr>
        <w:rPr>
          <w:rFonts w:ascii="Times New Roman" w:hAnsi="Times New Roman" w:cs="Times New Roman"/>
        </w:rPr>
      </w:pPr>
    </w:p>
    <w:p w14:paraId="632064CE" w14:textId="421AA785" w:rsidR="003D51BC" w:rsidRPr="003D51BC" w:rsidRDefault="003D51BC" w:rsidP="003D5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FF1E38">
        <w:rPr>
          <w:rFonts w:ascii="Times New Roman" w:hAnsi="Times New Roman" w:cs="Times New Roman"/>
          <w:b/>
          <w:bCs/>
          <w:lang w:val="en-CA"/>
        </w:rPr>
        <w:lastRenderedPageBreak/>
        <w:t>Table S</w:t>
      </w:r>
      <w:r>
        <w:rPr>
          <w:rFonts w:ascii="Times New Roman" w:hAnsi="Times New Roman" w:cs="Times New Roman"/>
          <w:b/>
          <w:bCs/>
          <w:lang w:val="en-CA"/>
        </w:rPr>
        <w:t>14a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ANOVA</w:t>
      </w:r>
      <w:r w:rsidRPr="00FF1E38">
        <w:rPr>
          <w:rFonts w:ascii="Times New Roman" w:hAnsi="Times New Roman" w:cs="Times New Roman"/>
          <w:lang w:val="en-CA"/>
        </w:rPr>
        <w:t xml:space="preserve"> fit</w:t>
      </w:r>
      <w:r>
        <w:rPr>
          <w:rFonts w:ascii="Times New Roman" w:hAnsi="Times New Roman" w:cs="Times New Roman"/>
          <w:lang w:val="en-CA"/>
        </w:rPr>
        <w:t xml:space="preserve"> on a generalized linear model (binomial error distribution) on the number of target males that sired 100% of their mate’s offspring.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1236"/>
        <w:gridCol w:w="427"/>
        <w:gridCol w:w="959"/>
        <w:gridCol w:w="789"/>
      </w:tblGrid>
      <w:tr w:rsidR="003D51BC" w:rsidRPr="000A1C10" w14:paraId="4BAA2C70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81319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19773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BE9E0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7FAB5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9E4C6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3D51BC" w:rsidRPr="000A1C10" w14:paraId="37B4BF0A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9A7B" w14:textId="0C7B8EA5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WT.only Progeny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E39B3" w14:textId="2505BF3B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Treatment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859C6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E149" w14:textId="11729846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1.5359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79DFC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</w:tr>
      <w:tr w:rsidR="003D51BC" w:rsidRPr="000A1C10" w14:paraId="66C1AABA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1AB17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D5DA2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DE63F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6C2ED" w14:textId="0E94942E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0.2647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0AEE0" w14:textId="6AD92FAE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77</w:t>
            </w:r>
          </w:p>
        </w:tc>
      </w:tr>
      <w:tr w:rsidR="003D51BC" w:rsidRPr="000A1C10" w14:paraId="2C96CA3C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F9C3B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9442D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236D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0E577" w14:textId="34AE06FA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1.1248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CA0B" w14:textId="3ED882AA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</w:tr>
    </w:tbl>
    <w:p w14:paraId="2FD92927" w14:textId="77777777" w:rsidR="003D51BC" w:rsidRDefault="003D51BC" w:rsidP="003D51BC">
      <w:pPr>
        <w:rPr>
          <w:rFonts w:ascii="Times New Roman" w:hAnsi="Times New Roman" w:cs="Times New Roman"/>
        </w:rPr>
      </w:pPr>
    </w:p>
    <w:p w14:paraId="0E49EFB5" w14:textId="13D4DB7A" w:rsidR="003D51BC" w:rsidRPr="00FF1E38" w:rsidRDefault="003D51BC" w:rsidP="003D51BC">
      <w:pPr>
        <w:rPr>
          <w:rFonts w:ascii="Times New Roman" w:hAnsi="Times New Roman" w:cs="Times New Roman"/>
          <w:lang w:val="en-CA"/>
        </w:rPr>
      </w:pPr>
      <w:r w:rsidRPr="00FF1E38">
        <w:rPr>
          <w:rFonts w:ascii="Times New Roman" w:hAnsi="Times New Roman" w:cs="Times New Roman"/>
          <w:b/>
          <w:bCs/>
          <w:lang w:val="en-CA"/>
        </w:rPr>
        <w:t>Table S</w:t>
      </w:r>
      <w:r>
        <w:rPr>
          <w:rFonts w:ascii="Times New Roman" w:hAnsi="Times New Roman" w:cs="Times New Roman"/>
          <w:b/>
          <w:bCs/>
          <w:lang w:val="en-CA"/>
        </w:rPr>
        <w:t>14b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The results of the </w:t>
      </w:r>
      <w:r>
        <w:rPr>
          <w:rFonts w:ascii="Times New Roman" w:hAnsi="Times New Roman" w:cs="Times New Roman"/>
          <w:lang w:val="en-CA"/>
        </w:rPr>
        <w:t>ANOVA</w:t>
      </w:r>
      <w:r w:rsidRPr="00FF1E38">
        <w:rPr>
          <w:rFonts w:ascii="Times New Roman" w:hAnsi="Times New Roman" w:cs="Times New Roman"/>
          <w:lang w:val="en-CA"/>
        </w:rPr>
        <w:t xml:space="preserve"> fit for </w:t>
      </w:r>
      <w:r>
        <w:rPr>
          <w:rFonts w:ascii="Times New Roman" w:hAnsi="Times New Roman" w:cs="Times New Roman"/>
          <w:lang w:val="en-CA"/>
        </w:rPr>
        <w:t>offspring sired, by target males that did not sire 100% of their mate’s offspring.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1236"/>
        <w:gridCol w:w="427"/>
        <w:gridCol w:w="959"/>
        <w:gridCol w:w="789"/>
      </w:tblGrid>
      <w:tr w:rsidR="003D51BC" w:rsidRPr="000A1C10" w14:paraId="5BC291D2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DA2C8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ABD0D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Variable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3993B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A2981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F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6EEC4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P</w:t>
            </w:r>
          </w:p>
        </w:tc>
      </w:tr>
      <w:tr w:rsidR="003D51BC" w:rsidRPr="000A1C10" w14:paraId="032C33F5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0FD1B" w14:textId="75C3790A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P2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ACA26" w14:textId="41CAEE6E" w:rsidR="003D51BC" w:rsidRPr="000A1C10" w:rsidRDefault="00396485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Treatment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A0FBC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A89C5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1.6598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28C0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</w:tr>
      <w:tr w:rsidR="003D51BC" w:rsidRPr="000A1C10" w14:paraId="09A49DBB" w14:textId="77777777" w:rsidTr="00D31569">
        <w:trPr>
          <w:trHeight w:val="420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1E830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55D64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Replicate</w:t>
            </w:r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CC202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BAA28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2.2473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B9BCB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</w:tr>
      <w:tr w:rsidR="003D51BC" w:rsidRPr="000A1C10" w14:paraId="3770FDBD" w14:textId="77777777" w:rsidTr="00D31569">
        <w:trPr>
          <w:trHeight w:val="435"/>
          <w:jc w:val="center"/>
        </w:trPr>
        <w:tc>
          <w:tcPr>
            <w:tcW w:w="20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3C064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86B4F" w14:textId="77777777" w:rsidR="003D51BC" w:rsidRPr="000A1C10" w:rsidRDefault="003D51BC" w:rsidP="00D31569">
            <w:pPr>
              <w:spacing w:after="0" w:line="276" w:lineRule="atLeas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0A1C1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Sel:Rep</w:t>
            </w:r>
            <w:proofErr w:type="spellEnd"/>
          </w:p>
        </w:tc>
        <w:tc>
          <w:tcPr>
            <w:tcW w:w="42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98B45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09A2D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1.3440</w:t>
            </w:r>
          </w:p>
        </w:tc>
        <w:tc>
          <w:tcPr>
            <w:tcW w:w="7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78E75" w14:textId="77777777" w:rsidR="003D51BC" w:rsidRPr="000A1C10" w:rsidRDefault="003D51BC" w:rsidP="00D3156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A1C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0.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</w:tr>
    </w:tbl>
    <w:p w14:paraId="04C31055" w14:textId="45AB4344" w:rsidR="002A224D" w:rsidRDefault="002A224D" w:rsidP="003D51BC">
      <w:pPr>
        <w:rPr>
          <w:rFonts w:ascii="Times New Roman" w:hAnsi="Times New Roman" w:cs="Times New Roman"/>
        </w:rPr>
      </w:pPr>
    </w:p>
    <w:p w14:paraId="56405447" w14:textId="77777777" w:rsidR="002A224D" w:rsidRDefault="002A2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6B2BD5" w14:textId="7B0D87CB" w:rsidR="00B96600" w:rsidRDefault="00A320B7" w:rsidP="00A320B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lastRenderedPageBreak/>
        <w:t>Figure</w:t>
      </w:r>
      <w:r w:rsidRPr="00FF1E38">
        <w:rPr>
          <w:rFonts w:ascii="Times New Roman" w:hAnsi="Times New Roman" w:cs="Times New Roman"/>
          <w:b/>
          <w:bCs/>
          <w:lang w:val="en-CA"/>
        </w:rPr>
        <w:t xml:space="preserve"> S</w:t>
      </w:r>
      <w:r>
        <w:rPr>
          <w:rFonts w:ascii="Times New Roman" w:hAnsi="Times New Roman" w:cs="Times New Roman"/>
          <w:b/>
          <w:bCs/>
          <w:lang w:val="en-CA"/>
        </w:rPr>
        <w:t>1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</w:t>
      </w:r>
      <w:r w:rsidR="00B96600">
        <w:rPr>
          <w:rFonts w:ascii="Times New Roman" w:hAnsi="Times New Roman" w:cs="Times New Roman"/>
          <w:lang w:val="en-CA"/>
        </w:rPr>
        <w:t xml:space="preserve">(a) </w:t>
      </w:r>
      <w:r>
        <w:rPr>
          <w:rFonts w:ascii="Times New Roman" w:hAnsi="Times New Roman" w:cs="Times New Roman"/>
          <w:lang w:val="en-CA"/>
        </w:rPr>
        <w:t>ML selection</w:t>
      </w:r>
      <w:r w:rsidR="00B96600">
        <w:rPr>
          <w:rFonts w:ascii="Times New Roman" w:hAnsi="Times New Roman" w:cs="Times New Roman"/>
          <w:lang w:val="en-CA"/>
        </w:rPr>
        <w:t xml:space="preserve"> breeding design</w:t>
      </w:r>
      <w:r w:rsidR="00DF2703">
        <w:rPr>
          <w:rFonts w:ascii="Times New Roman" w:hAnsi="Times New Roman" w:cs="Times New Roman"/>
          <w:lang w:val="en-CA"/>
        </w:rPr>
        <w:t xml:space="preserve">. (b) Recombination box design. CG females are denoted as DTW or DTP based on presence or absence of </w:t>
      </w:r>
      <w:r w:rsidR="00DF2703" w:rsidRPr="00DF2703">
        <w:rPr>
          <w:rFonts w:ascii="Times New Roman" w:hAnsi="Times New Roman" w:cs="Times New Roman"/>
          <w:i/>
          <w:iCs/>
          <w:lang w:val="en-CA"/>
        </w:rPr>
        <w:t>bw</w:t>
      </w:r>
      <w:r w:rsidR="00DF2703" w:rsidRPr="00DF2703">
        <w:rPr>
          <w:rFonts w:ascii="Times New Roman" w:hAnsi="Times New Roman" w:cs="Times New Roman"/>
          <w:i/>
          <w:iCs/>
          <w:vertAlign w:val="superscript"/>
          <w:lang w:val="en-CA"/>
        </w:rPr>
        <w:t>D</w:t>
      </w:r>
      <w:r w:rsidR="00DF2703">
        <w:rPr>
          <w:rFonts w:ascii="Times New Roman" w:hAnsi="Times New Roman" w:cs="Times New Roman"/>
          <w:lang w:val="en-CA"/>
        </w:rPr>
        <w:t xml:space="preserve"> marker.</w:t>
      </w:r>
    </w:p>
    <w:p w14:paraId="0AABAFE9" w14:textId="17AC3AAD" w:rsidR="00A320B7" w:rsidRDefault="00DF2703" w:rsidP="00692E10">
      <w:pPr>
        <w:jc w:val="center"/>
        <w:rPr>
          <w:rFonts w:ascii="Times New Roman" w:hAnsi="Times New Roman" w:cs="Times New Roman"/>
          <w:lang w:val="en-CA"/>
        </w:rPr>
      </w:pPr>
      <w:r w:rsidRPr="00DF2703">
        <w:rPr>
          <w:rFonts w:ascii="Times New Roman" w:hAnsi="Times New Roman" w:cs="Times New Roman"/>
          <w:noProof/>
          <w:lang w:val="en-CA"/>
        </w:rPr>
        <w:drawing>
          <wp:inline distT="0" distB="0" distL="0" distR="0" wp14:anchorId="4553ADAE" wp14:editId="71897E6E">
            <wp:extent cx="4713890" cy="3798374"/>
            <wp:effectExtent l="0" t="0" r="0" b="0"/>
            <wp:docPr id="1226555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552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171" cy="383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72D6" w14:textId="7B7520AE" w:rsidR="00DF2703" w:rsidRPr="00857778" w:rsidRDefault="00DF2703" w:rsidP="00857778">
      <w:pPr>
        <w:jc w:val="center"/>
        <w:rPr>
          <w:rFonts w:ascii="Times New Roman" w:hAnsi="Times New Roman" w:cs="Times New Roman"/>
          <w:lang w:val="en-CA"/>
        </w:rPr>
      </w:pPr>
      <w:r w:rsidRPr="00DF2703">
        <w:rPr>
          <w:rFonts w:ascii="Times New Roman" w:hAnsi="Times New Roman" w:cs="Times New Roman"/>
          <w:noProof/>
          <w:lang w:val="en-CA"/>
        </w:rPr>
        <w:drawing>
          <wp:inline distT="0" distB="0" distL="0" distR="0" wp14:anchorId="10A36966" wp14:editId="063B5118">
            <wp:extent cx="4954482" cy="4130565"/>
            <wp:effectExtent l="0" t="0" r="0" b="0"/>
            <wp:docPr id="167473859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38598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074" cy="41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CA"/>
        </w:rPr>
        <w:br w:type="page"/>
      </w:r>
    </w:p>
    <w:p w14:paraId="354393D8" w14:textId="3DBE4722" w:rsidR="007C42EC" w:rsidRDefault="007C42EC" w:rsidP="007C42E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lastRenderedPageBreak/>
        <w:t>Figure</w:t>
      </w:r>
      <w:r w:rsidRPr="00FF1E38">
        <w:rPr>
          <w:rFonts w:ascii="Times New Roman" w:hAnsi="Times New Roman" w:cs="Times New Roman"/>
          <w:b/>
          <w:bCs/>
          <w:lang w:val="en-CA"/>
        </w:rPr>
        <w:t xml:space="preserve"> S</w:t>
      </w:r>
      <w:r w:rsidR="003F1410">
        <w:rPr>
          <w:rFonts w:ascii="Times New Roman" w:hAnsi="Times New Roman" w:cs="Times New Roman"/>
          <w:b/>
          <w:bCs/>
          <w:lang w:val="en-CA"/>
        </w:rPr>
        <w:t>2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CRF experimental males:</w:t>
      </w:r>
    </w:p>
    <w:p w14:paraId="30D7F817" w14:textId="579B528E" w:rsidR="0082148A" w:rsidRDefault="003F1410" w:rsidP="0082148A">
      <w:pPr>
        <w:jc w:val="center"/>
        <w:rPr>
          <w:rFonts w:ascii="Times New Roman" w:hAnsi="Times New Roman" w:cs="Times New Roman"/>
          <w:b/>
          <w:bCs/>
          <w:i/>
          <w:iCs/>
          <w:lang w:val="en-CA"/>
        </w:rPr>
      </w:pPr>
      <w:r w:rsidRPr="003F1410">
        <w:rPr>
          <w:rFonts w:ascii="Times New Roman" w:hAnsi="Times New Roman" w:cs="Times New Roman"/>
          <w:b/>
          <w:bCs/>
          <w:i/>
          <w:iCs/>
          <w:noProof/>
          <w:lang w:val="en-CA"/>
        </w:rPr>
        <w:drawing>
          <wp:inline distT="0" distB="0" distL="0" distR="0" wp14:anchorId="7CBB08B8" wp14:editId="13B6B8DB">
            <wp:extent cx="5731510" cy="5149215"/>
            <wp:effectExtent l="0" t="0" r="0" b="0"/>
            <wp:docPr id="11962700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004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4278" w14:textId="0E30FD8E" w:rsidR="0082148A" w:rsidRPr="00BA3A6A" w:rsidRDefault="005E3E72" w:rsidP="0082148A">
      <w:pPr>
        <w:jc w:val="center"/>
        <w:rPr>
          <w:rFonts w:ascii="Times New Roman" w:hAnsi="Times New Roman" w:cs="Times New Roman"/>
          <w:b/>
          <w:bCs/>
          <w:i/>
          <w:iCs/>
          <w:lang w:val="en-CA"/>
        </w:rPr>
      </w:pPr>
      <w:r w:rsidRPr="005E3E72">
        <w:rPr>
          <w:rFonts w:ascii="Times New Roman" w:hAnsi="Times New Roman" w:cs="Times New Roman"/>
          <w:b/>
          <w:bCs/>
          <w:i/>
          <w:iCs/>
          <w:noProof/>
          <w:lang w:val="en-CA"/>
        </w:rPr>
        <w:drawing>
          <wp:inline distT="0" distB="0" distL="0" distR="0" wp14:anchorId="087BEDCE" wp14:editId="4DE94DBB">
            <wp:extent cx="5731510" cy="2263140"/>
            <wp:effectExtent l="0" t="0" r="0" b="0"/>
            <wp:docPr id="1775544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444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FAFD" w14:textId="77777777" w:rsidR="007C42EC" w:rsidRDefault="007C42EC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br w:type="page"/>
      </w:r>
    </w:p>
    <w:p w14:paraId="6D80316D" w14:textId="169CA9A3" w:rsidR="00A320B7" w:rsidRPr="00DF2703" w:rsidRDefault="00A320B7" w:rsidP="00A320B7">
      <w:pPr>
        <w:rPr>
          <w:rFonts w:ascii="Times New Roman" w:hAnsi="Times New Roman" w:cs="Times New Roman"/>
          <w:b/>
          <w:bCs/>
          <w:lang w:val="en-CA"/>
        </w:rPr>
      </w:pPr>
      <w:r>
        <w:rPr>
          <w:rFonts w:ascii="Times New Roman" w:hAnsi="Times New Roman" w:cs="Times New Roman"/>
          <w:b/>
          <w:bCs/>
          <w:lang w:val="en-CA"/>
        </w:rPr>
        <w:lastRenderedPageBreak/>
        <w:t>Figure</w:t>
      </w:r>
      <w:r w:rsidRPr="00FF1E38">
        <w:rPr>
          <w:rFonts w:ascii="Times New Roman" w:hAnsi="Times New Roman" w:cs="Times New Roman"/>
          <w:b/>
          <w:bCs/>
          <w:lang w:val="en-CA"/>
        </w:rPr>
        <w:t xml:space="preserve"> S</w:t>
      </w:r>
      <w:r w:rsidR="00D339AB">
        <w:rPr>
          <w:rFonts w:ascii="Times New Roman" w:hAnsi="Times New Roman" w:cs="Times New Roman"/>
          <w:b/>
          <w:bCs/>
          <w:lang w:val="en-CA"/>
        </w:rPr>
        <w:t>3</w:t>
      </w:r>
      <w:r w:rsidRPr="00FF1E38">
        <w:rPr>
          <w:rFonts w:ascii="Times New Roman" w:hAnsi="Times New Roman" w:cs="Times New Roman"/>
          <w:b/>
          <w:bCs/>
          <w:lang w:val="en-CA"/>
        </w:rPr>
        <w:t>.</w:t>
      </w:r>
      <w:r w:rsidRPr="00FF1E38">
        <w:rPr>
          <w:rFonts w:ascii="Times New Roman" w:hAnsi="Times New Roman" w:cs="Times New Roman"/>
          <w:lang w:val="en-CA"/>
        </w:rPr>
        <w:t xml:space="preserve"> </w:t>
      </w:r>
      <w:r w:rsidR="00B96600">
        <w:rPr>
          <w:rFonts w:ascii="Times New Roman" w:hAnsi="Times New Roman" w:cs="Times New Roman"/>
          <w:lang w:val="en-CA"/>
        </w:rPr>
        <w:t>Hemiclonal analysis – breeding design</w:t>
      </w:r>
    </w:p>
    <w:p w14:paraId="3346FED7" w14:textId="2E116C9B" w:rsidR="003D51BC" w:rsidRDefault="002A224D" w:rsidP="002A224D">
      <w:pPr>
        <w:jc w:val="center"/>
        <w:rPr>
          <w:rFonts w:ascii="Times New Roman" w:hAnsi="Times New Roman" w:cs="Times New Roman"/>
        </w:rPr>
      </w:pPr>
      <w:r w:rsidRPr="002A224D">
        <w:rPr>
          <w:rFonts w:ascii="Times New Roman" w:hAnsi="Times New Roman" w:cs="Times New Roman"/>
          <w:noProof/>
        </w:rPr>
        <w:drawing>
          <wp:inline distT="0" distB="0" distL="0" distR="0" wp14:anchorId="06B91D67" wp14:editId="2B15F5D0">
            <wp:extent cx="5731510" cy="5784850"/>
            <wp:effectExtent l="0" t="0" r="0" b="6350"/>
            <wp:docPr id="76067158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71588" name="Picture 1" descr="A screenshot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0052" w14:textId="77777777" w:rsidR="003D51BC" w:rsidRDefault="003D51BC" w:rsidP="003D51BC">
      <w:pPr>
        <w:rPr>
          <w:rFonts w:ascii="Times New Roman" w:hAnsi="Times New Roman" w:cs="Times New Roman"/>
        </w:rPr>
      </w:pPr>
    </w:p>
    <w:p w14:paraId="68DB3588" w14:textId="7333CE72" w:rsidR="006743D4" w:rsidRPr="00857778" w:rsidRDefault="006743D4">
      <w:pPr>
        <w:rPr>
          <w:rFonts w:ascii="Times New Roman" w:hAnsi="Times New Roman" w:cs="Times New Roman"/>
          <w:lang w:val="en-CA"/>
        </w:rPr>
      </w:pPr>
    </w:p>
    <w:sectPr w:rsidR="006743D4" w:rsidRPr="0085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84AD" w14:textId="77777777" w:rsidR="00290A8C" w:rsidRDefault="00290A8C" w:rsidP="00FF1E38">
      <w:pPr>
        <w:spacing w:after="0" w:line="240" w:lineRule="auto"/>
      </w:pPr>
      <w:r>
        <w:separator/>
      </w:r>
    </w:p>
  </w:endnote>
  <w:endnote w:type="continuationSeparator" w:id="0">
    <w:p w14:paraId="14917E3D" w14:textId="77777777" w:rsidR="00290A8C" w:rsidRDefault="00290A8C" w:rsidP="00FF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8104" w14:textId="77777777" w:rsidR="00290A8C" w:rsidRDefault="00290A8C" w:rsidP="00FF1E38">
      <w:pPr>
        <w:spacing w:after="0" w:line="240" w:lineRule="auto"/>
      </w:pPr>
      <w:r>
        <w:separator/>
      </w:r>
    </w:p>
  </w:footnote>
  <w:footnote w:type="continuationSeparator" w:id="0">
    <w:p w14:paraId="51AA74F6" w14:textId="77777777" w:rsidR="00290A8C" w:rsidRDefault="00290A8C" w:rsidP="00FF1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0"/>
    <w:rsid w:val="000A1C10"/>
    <w:rsid w:val="00274D17"/>
    <w:rsid w:val="00290A8C"/>
    <w:rsid w:val="002A224D"/>
    <w:rsid w:val="002C4D82"/>
    <w:rsid w:val="00396485"/>
    <w:rsid w:val="003D51BC"/>
    <w:rsid w:val="003F1410"/>
    <w:rsid w:val="00432B0C"/>
    <w:rsid w:val="00543284"/>
    <w:rsid w:val="005E3E72"/>
    <w:rsid w:val="00655802"/>
    <w:rsid w:val="006743D4"/>
    <w:rsid w:val="00692E10"/>
    <w:rsid w:val="0074405D"/>
    <w:rsid w:val="007C42EC"/>
    <w:rsid w:val="0082148A"/>
    <w:rsid w:val="00857778"/>
    <w:rsid w:val="00867115"/>
    <w:rsid w:val="0088545D"/>
    <w:rsid w:val="008C56D6"/>
    <w:rsid w:val="00997475"/>
    <w:rsid w:val="00A320B7"/>
    <w:rsid w:val="00A50C60"/>
    <w:rsid w:val="00A92D5B"/>
    <w:rsid w:val="00AD037E"/>
    <w:rsid w:val="00B96600"/>
    <w:rsid w:val="00BA3A6A"/>
    <w:rsid w:val="00BF2818"/>
    <w:rsid w:val="00C23D2B"/>
    <w:rsid w:val="00D339AB"/>
    <w:rsid w:val="00DA2C08"/>
    <w:rsid w:val="00DF2703"/>
    <w:rsid w:val="00F22177"/>
    <w:rsid w:val="00F8288F"/>
    <w:rsid w:val="00F92811"/>
    <w:rsid w:val="00FD2539"/>
    <w:rsid w:val="00FD7F9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69437"/>
  <w15:chartTrackingRefBased/>
  <w15:docId w15:val="{FA4A2D17-66B8-C546-937E-357C57A1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C08"/>
  </w:style>
  <w:style w:type="paragraph" w:styleId="Heading1">
    <w:name w:val="heading 1"/>
    <w:basedOn w:val="Normal"/>
    <w:next w:val="Normal"/>
    <w:link w:val="Heading1Char"/>
    <w:uiPriority w:val="9"/>
    <w:qFormat/>
    <w:rsid w:val="000A1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C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38"/>
  </w:style>
  <w:style w:type="paragraph" w:styleId="Footer">
    <w:name w:val="footer"/>
    <w:basedOn w:val="Normal"/>
    <w:link w:val="FooterChar"/>
    <w:uiPriority w:val="99"/>
    <w:unhideWhenUsed/>
    <w:rsid w:val="00FF1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45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Thyagarajan</dc:creator>
  <cp:keywords/>
  <dc:description/>
  <cp:lastModifiedBy>Harshavardhan Thyagarajan</cp:lastModifiedBy>
  <cp:revision>9</cp:revision>
  <dcterms:created xsi:type="dcterms:W3CDTF">2024-03-04T00:18:00Z</dcterms:created>
  <dcterms:modified xsi:type="dcterms:W3CDTF">2024-05-02T15:17:00Z</dcterms:modified>
</cp:coreProperties>
</file>