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A41" w:rsidRDefault="00135FCC" w:rsidP="00135FCC">
      <w:pPr>
        <w:jc w:val="center"/>
      </w:pPr>
      <w:r>
        <w:t>Presentation Outline</w:t>
      </w:r>
    </w:p>
    <w:p w:rsidR="00135FCC" w:rsidRDefault="00135FCC" w:rsidP="00135FCC">
      <w:pPr>
        <w:jc w:val="center"/>
      </w:pPr>
    </w:p>
    <w:p w:rsidR="002A594A" w:rsidRDefault="00135FCC" w:rsidP="002A594A">
      <w:pPr>
        <w:pStyle w:val="ListParagraph"/>
        <w:numPr>
          <w:ilvl w:val="0"/>
          <w:numId w:val="1"/>
        </w:numPr>
      </w:pPr>
      <w:r>
        <w:t>Intro</w:t>
      </w:r>
    </w:p>
    <w:p w:rsidR="00376162" w:rsidRDefault="002A594A" w:rsidP="00135FCC">
      <w:pPr>
        <w:pStyle w:val="ListParagraph"/>
        <w:numPr>
          <w:ilvl w:val="1"/>
          <w:numId w:val="1"/>
        </w:numPr>
      </w:pPr>
      <w:r>
        <w:t xml:space="preserve">HARRISON - </w:t>
      </w:r>
      <w:r w:rsidR="00BD7F26">
        <w:t>Due to the unique ways words are used in poetry, works are often unorthodox</w:t>
      </w:r>
      <w:r w:rsidR="00C343B0">
        <w:t xml:space="preserve"> in how they use vocabulary compared to today</w:t>
      </w:r>
      <w:r w:rsidR="002A7801">
        <w:t xml:space="preserve">. </w:t>
      </w:r>
      <w:r w:rsidR="00376162">
        <w:t xml:space="preserve">For many who want to introduce themselves to poetry, </w:t>
      </w:r>
      <w:r w:rsidR="000C46F9">
        <w:t>there is a barrier of entry</w:t>
      </w:r>
      <w:r w:rsidR="00376162">
        <w:t xml:space="preserve"> between vocabulary used in works of poetry versus normal, everyday speech</w:t>
      </w:r>
      <w:r w:rsidR="000C46F9">
        <w:t xml:space="preserve">. For example: </w:t>
      </w:r>
    </w:p>
    <w:p w:rsidR="00376162" w:rsidRDefault="002A594A" w:rsidP="00135FCC">
      <w:pPr>
        <w:pStyle w:val="ListParagraph"/>
        <w:numPr>
          <w:ilvl w:val="1"/>
          <w:numId w:val="1"/>
        </w:numPr>
      </w:pPr>
      <w:r>
        <w:t xml:space="preserve">GEORGE - </w:t>
      </w:r>
      <w:r w:rsidR="00376162">
        <w:t>–EXAMPLE OF CONFUSING POETRY</w:t>
      </w:r>
      <w:r w:rsidR="000C46F9">
        <w:t>—(</w:t>
      </w:r>
      <w:proofErr w:type="spellStart"/>
      <w:r w:rsidR="000C46F9">
        <w:t>keats</w:t>
      </w:r>
      <w:proofErr w:type="spellEnd"/>
      <w:r w:rsidR="000C46F9">
        <w:t>?)</w:t>
      </w:r>
      <w:bookmarkStart w:id="0" w:name="_GoBack"/>
      <w:bookmarkEnd w:id="0"/>
    </w:p>
    <w:p w:rsidR="00135FCC" w:rsidRDefault="000C46F9" w:rsidP="00135FCC">
      <w:pPr>
        <w:pStyle w:val="ListParagraph"/>
        <w:numPr>
          <w:ilvl w:val="1"/>
          <w:numId w:val="1"/>
        </w:numPr>
      </w:pPr>
      <w:r>
        <w:t xml:space="preserve"> </w:t>
      </w:r>
      <w:r w:rsidR="002A594A">
        <w:t xml:space="preserve">HARRISON - </w:t>
      </w:r>
      <w:r>
        <w:t>It would be endless repetition and also pull the reader out of the experience of reading the work.</w:t>
      </w:r>
      <w:r w:rsidR="001648BA">
        <w:t xml:space="preserve"> Our website aims to take uncommon vocabulary </w:t>
      </w:r>
      <w:r w:rsidR="00417A33">
        <w:t xml:space="preserve"> </w:t>
      </w:r>
      <w:r w:rsidR="001648BA">
        <w:t xml:space="preserve">and make it digestible to the average </w:t>
      </w:r>
      <w:r w:rsidR="00376162">
        <w:t xml:space="preserve">individual without forcing them to leave the page or break away from the reading. </w:t>
      </w:r>
    </w:p>
    <w:p w:rsidR="005E41DF" w:rsidRDefault="002A594A" w:rsidP="005E41DF">
      <w:pPr>
        <w:pStyle w:val="ListParagraph"/>
        <w:numPr>
          <w:ilvl w:val="1"/>
          <w:numId w:val="1"/>
        </w:numPr>
      </w:pPr>
      <w:r>
        <w:t xml:space="preserve">HARRISON - </w:t>
      </w:r>
      <w:r w:rsidR="005E41DF">
        <w:t xml:space="preserve">To solve this problem – we created Poetry Genius. Here’s how it works…. With the same example. </w:t>
      </w:r>
    </w:p>
    <w:p w:rsidR="00417A33" w:rsidRDefault="00417A33" w:rsidP="00417A33">
      <w:pPr>
        <w:pStyle w:val="ListParagraph"/>
        <w:numPr>
          <w:ilvl w:val="0"/>
          <w:numId w:val="1"/>
        </w:numPr>
      </w:pPr>
      <w:r>
        <w:t>Expl</w:t>
      </w:r>
      <w:r w:rsidR="005E41DF">
        <w:t>ain APIs</w:t>
      </w:r>
      <w:r w:rsidR="00276A8B">
        <w:t xml:space="preserve"> and Code/Website Demo</w:t>
      </w:r>
      <w:r w:rsidR="002A594A">
        <w:t xml:space="preserve"> – VU/GEORGE/ ADAM AT END</w:t>
      </w:r>
    </w:p>
    <w:p w:rsidR="005E41DF" w:rsidRDefault="00276A8B" w:rsidP="005E41DF">
      <w:pPr>
        <w:pStyle w:val="ListParagraph"/>
        <w:numPr>
          <w:ilvl w:val="1"/>
          <w:numId w:val="1"/>
        </w:numPr>
      </w:pPr>
      <w:r>
        <w:t xml:space="preserve">EXAMPLE---- </w:t>
      </w:r>
      <w:r w:rsidR="005E41DF">
        <w:t xml:space="preserve">Here’s an example of the same work we just showed you. I’m entering in an author name </w:t>
      </w:r>
      <w:r>
        <w:t xml:space="preserve">which is pulling all the works of that author from our Poetry database API. (It does this by substituting our searched author name in to the </w:t>
      </w:r>
      <w:proofErr w:type="spellStart"/>
      <w:r>
        <w:t>queryURL</w:t>
      </w:r>
      <w:proofErr w:type="spellEnd"/>
      <w:r>
        <w:t>). Once we have all the works showing, we can click on any one we want to see the poem. So… here’s “Ode to a Grecian Urn” again.. DEMONSTRATE FUNCTIONALITY OF SEARCH.</w:t>
      </w:r>
    </w:p>
    <w:p w:rsidR="00276A8B" w:rsidRDefault="00276A8B" w:rsidP="005E41DF">
      <w:pPr>
        <w:pStyle w:val="ListParagraph"/>
        <w:numPr>
          <w:ilvl w:val="1"/>
          <w:numId w:val="1"/>
        </w:numPr>
      </w:pPr>
      <w:r>
        <w:t xml:space="preserve">DEMONSTRATE – So here’s the word sylvan again, with all related information showing on right. It does this by capturing the value of the word clicked, and querying our Words/Dictionary API. This can function for any word on the page because of a </w:t>
      </w:r>
      <w:proofErr w:type="spellStart"/>
      <w:r>
        <w:t>javascript</w:t>
      </w:r>
      <w:proofErr w:type="spellEnd"/>
      <w:r>
        <w:t xml:space="preserve"> function that allows for any word that is clicked to become an object that can be queried in our words API. SHOW CODE – GIVE A SHOUTOUT TO WHO WE LIFTED IT FROM. </w:t>
      </w:r>
    </w:p>
    <w:p w:rsidR="00276A8B" w:rsidRDefault="00276A8B" w:rsidP="005E41DF">
      <w:pPr>
        <w:pStyle w:val="ListParagraph"/>
        <w:numPr>
          <w:ilvl w:val="1"/>
          <w:numId w:val="1"/>
        </w:numPr>
      </w:pPr>
      <w:r>
        <w:t xml:space="preserve">Talk about how words API also knows to not define plural words (i.e. tacos will search for Taco.) </w:t>
      </w:r>
    </w:p>
    <w:p w:rsidR="00276A8B" w:rsidRDefault="00276A8B" w:rsidP="005E41DF">
      <w:pPr>
        <w:pStyle w:val="ListParagraph"/>
        <w:numPr>
          <w:ilvl w:val="1"/>
          <w:numId w:val="1"/>
        </w:numPr>
      </w:pPr>
      <w:r>
        <w:t xml:space="preserve">Maybe discuss how we could make old English work. </w:t>
      </w:r>
    </w:p>
    <w:p w:rsidR="00417A33" w:rsidRDefault="00276A8B" w:rsidP="00417A33">
      <w:pPr>
        <w:pStyle w:val="ListParagraph"/>
        <w:numPr>
          <w:ilvl w:val="0"/>
          <w:numId w:val="1"/>
        </w:numPr>
      </w:pPr>
      <w:r>
        <w:t xml:space="preserve">Outro </w:t>
      </w:r>
      <w:r w:rsidR="002A594A">
        <w:t xml:space="preserve">- </w:t>
      </w:r>
      <w:r w:rsidR="002A594A">
        <w:tab/>
        <w:t>ADAM, toss of to George/any questions??</w:t>
      </w:r>
    </w:p>
    <w:p w:rsidR="00276A8B" w:rsidRDefault="00276A8B" w:rsidP="00276A8B">
      <w:pPr>
        <w:pStyle w:val="ListParagraph"/>
        <w:numPr>
          <w:ilvl w:val="1"/>
          <w:numId w:val="1"/>
        </w:numPr>
      </w:pPr>
      <w:r>
        <w:t>Discuss broader implications and how this could work with more than just poetry.</w:t>
      </w:r>
    </w:p>
    <w:p w:rsidR="00276A8B" w:rsidRDefault="00276A8B" w:rsidP="00276A8B">
      <w:pPr>
        <w:pStyle w:val="ListParagraph"/>
        <w:numPr>
          <w:ilvl w:val="1"/>
          <w:numId w:val="1"/>
        </w:numPr>
      </w:pPr>
      <w:r>
        <w:t>Could be useful for English as a second language learners.</w:t>
      </w:r>
    </w:p>
    <w:p w:rsidR="00276A8B" w:rsidRDefault="00276A8B" w:rsidP="00276A8B">
      <w:pPr>
        <w:pStyle w:val="ListParagraph"/>
        <w:numPr>
          <w:ilvl w:val="1"/>
          <w:numId w:val="1"/>
        </w:numPr>
      </w:pPr>
      <w:r>
        <w:t xml:space="preserve">Drop a little hint that there may be some </w:t>
      </w:r>
      <w:proofErr w:type="spellStart"/>
      <w:r>
        <w:t>easter</w:t>
      </w:r>
      <w:proofErr w:type="spellEnd"/>
      <w:r>
        <w:t xml:space="preserve"> eggs of code poems to be discovered on the front page. </w:t>
      </w:r>
    </w:p>
    <w:sectPr w:rsidR="0027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B778E"/>
    <w:multiLevelType w:val="hybridMultilevel"/>
    <w:tmpl w:val="B824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0043E2"/>
    <w:rsid w:val="000C46F9"/>
    <w:rsid w:val="00135FCC"/>
    <w:rsid w:val="001648BA"/>
    <w:rsid w:val="00276A8B"/>
    <w:rsid w:val="002A594A"/>
    <w:rsid w:val="002A7801"/>
    <w:rsid w:val="00331A41"/>
    <w:rsid w:val="00376162"/>
    <w:rsid w:val="00417A33"/>
    <w:rsid w:val="005E41DF"/>
    <w:rsid w:val="00B019E7"/>
    <w:rsid w:val="00BD7F26"/>
    <w:rsid w:val="00C16D19"/>
    <w:rsid w:val="00C343B0"/>
    <w:rsid w:val="00FB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252D"/>
  <w15:chartTrackingRefBased/>
  <w15:docId w15:val="{3EB4E3EB-4E7A-4517-BE52-CCE9ED27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Garner</dc:creator>
  <cp:keywords/>
  <dc:description/>
  <cp:lastModifiedBy>Adam Garner</cp:lastModifiedBy>
  <cp:revision>2</cp:revision>
  <dcterms:created xsi:type="dcterms:W3CDTF">2019-02-06T17:46:00Z</dcterms:created>
  <dcterms:modified xsi:type="dcterms:W3CDTF">2019-02-07T19:01:00Z</dcterms:modified>
</cp:coreProperties>
</file>