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5me5f6bm6b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NightShift Edge (MVP) プロダクト要求仕様書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Name:</w:t>
      </w:r>
      <w:r w:rsidDel="00000000" w:rsidR="00000000" w:rsidRPr="00000000">
        <w:rPr>
          <w:color w:val="1f1f1f"/>
          <w:rtl w:val="0"/>
        </w:rPr>
        <w:t xml:space="preserve"> NightShift Edge (Device Module)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color w:val="1f1f1f"/>
          <w:rtl w:val="0"/>
        </w:rPr>
        <w:t xml:space="preserve"> 6.0 (iBeacon &amp; Radar Hybrid)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Device:</w:t>
      </w:r>
      <w:r w:rsidDel="00000000" w:rsidR="00000000" w:rsidRPr="00000000">
        <w:rPr>
          <w:color w:val="1f1f1f"/>
          <w:rtl w:val="0"/>
        </w:rPr>
        <w:t xml:space="preserve"> Seeed Studio XIAO ESP32C6 + MR60BHA2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Owner: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Aetas 開発責任者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1ytp13lg9kr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概要 (Overview)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1yslq53wak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1.1 コンセプト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「止まらない灯台」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本デバイスは、入居者の危険予兆（端座位・離床）を検知してクラウドへ通知すると同時に、スタッフのスマホアプリに対して常に自身の場所（部屋番号）をiBeacon信号として発信し続ける。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e647wuiw38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1.2 デザインフィロソフィー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Beacon First: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Wi-Fiが切れても、サーバーが落ちても、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iBeacon発信だけは絶対に止めない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（スマホによる入室検知を保証するため）。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Vital Logic: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「動き」ではなく「呼吸」を在床の根拠とする。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Privacy: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カメラ・マイク非搭載を物理的に担保する。</w:t>
      </w:r>
    </w:p>
    <w:p w:rsidR="00000000" w:rsidDel="00000000" w:rsidP="00000000" w:rsidRDefault="00000000" w:rsidRPr="00000000" w14:paraId="0000001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qp7gqkvtipp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ハードウェア構成 (Hardware Specs)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7h6gggxz4b9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2.1 主要コンポーネント</w:t>
      </w:r>
    </w:p>
    <w:tbl>
      <w:tblPr>
        <w:tblStyle w:val="Table1"/>
        <w:tblW w:w="7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2130"/>
        <w:gridCol w:w="1155"/>
        <w:gridCol w:w="3330"/>
        <w:tblGridChange w:id="0">
          <w:tblGrid>
            <w:gridCol w:w="945"/>
            <w:gridCol w:w="2130"/>
            <w:gridCol w:w="1155"/>
            <w:gridCol w:w="333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部品名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型番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役割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XIAO ESP32C6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制御中枢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RISC-V, Wi-Fi 6, BLE 5.0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Radar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MR60BHA2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生体検知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60GHz FMCW (呼吸/心拍/体動)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USB Type-C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給電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5V/1A以上のアダプタ推奨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Onboard (Yellow)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状態表示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D15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(Low Active想定)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t7w7jzh0pnq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2.2 物理接続 (Pin Mapping)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XIAO ESP32C6 と MR60BHA2 の接続定義。</w:t>
      </w:r>
    </w:p>
    <w:tbl>
      <w:tblPr>
        <w:tblStyle w:val="Table2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1470"/>
        <w:gridCol w:w="1935"/>
        <w:gridCol w:w="2640"/>
        <w:tblGridChange w:id="0">
          <w:tblGrid>
            <w:gridCol w:w="1200"/>
            <w:gridCol w:w="1470"/>
            <w:gridCol w:w="1935"/>
            <w:gridCol w:w="264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XIAO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MR60BHA2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VCC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5V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電源供給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GND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GND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グランド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TX (Serial1)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RX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コマンド送信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RX (Serial1)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TX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データ受信 (115200bps)</w:t>
            </w:r>
          </w:p>
        </w:tc>
      </w:tr>
    </w:tbl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設置要件: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高さ: 床上 1.0m 〜 1.5m（ベッドのマットレスより少し高い位置）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向き: ベッドの中央、または枕元に向けて設置</w:t>
      </w:r>
    </w:p>
    <w:p w:rsidR="00000000" w:rsidDel="00000000" w:rsidP="00000000" w:rsidRDefault="00000000" w:rsidRPr="00000000" w14:paraId="0000004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e05kjee2qxs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ファームウェア機能要件 (Firmware Requirements)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ファームウェアは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FreeRTOS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(Arduino ESP32標準) 上で動作し、以下のタスクを並行処理する。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0ledrqb9q0s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3.1 機能ブロック: iBeacon発信 (Critical)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スマホアプリが入室を検知するための「標識」機能。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最優先プロセス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として動作させる。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B-01: Advertising Packet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UUID: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4fafc201-1fb5-459e-8fcc-c5c9c331914b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(Aetas共通)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Major: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FACILITY_ID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(例: 1) - コンパイル時またはProvisioning時に設定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Minor: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ROOM_ID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(例: 201) - 同上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TxPower: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-12dBm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(想定)</w:t>
      </w:r>
    </w:p>
    <w:p w:rsidR="00000000" w:rsidDel="00000000" w:rsidP="00000000" w:rsidRDefault="00000000" w:rsidRPr="00000000" w14:paraId="0000004A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要件: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部屋の中では確実に検知でき、ドアを閉めたら廊下（隣の部屋）では検知できないレベルに調整する。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B-02: Timing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Interval: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100ms (高頻度)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Wi-Fi通信中もアドバタイズが途切れないよう、Coexistence設定（BLE優先）を行う。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b0z6opzonqu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3.2 機能ブロック: センサー解析 (Sensing)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UARTストリームを解析し、状態変化イベントを生成する。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S-01: ステートマシン定義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SLEEP (在床・安全)</w:t>
      </w:r>
    </w:p>
    <w:p w:rsidR="00000000" w:rsidDel="00000000" w:rsidP="00000000" w:rsidRDefault="00000000" w:rsidRPr="00000000" w14:paraId="00000052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条件: 呼吸パケット(</w:t>
      </w:r>
      <w:r w:rsidDel="00000000" w:rsidR="00000000" w:rsidRPr="00000000">
        <w:rPr>
          <w:color w:val="444746"/>
          <w:shd w:fill="e9eef6" w:val="clear"/>
          <w:rtl w:val="0"/>
        </w:rPr>
        <w:t xml:space="preserve">0x80 0x02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)を受信中。</w:t>
      </w:r>
    </w:p>
    <w:p w:rsidR="00000000" w:rsidDel="00000000" w:rsidP="00000000" w:rsidRDefault="00000000" w:rsidRPr="00000000" w14:paraId="00000053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LED: Breathing (ゆっくり明滅)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SITTING (端座位・注意)</w:t>
      </w:r>
    </w:p>
    <w:p w:rsidR="00000000" w:rsidDel="00000000" w:rsidP="00000000" w:rsidRDefault="00000000" w:rsidRPr="00000000" w14:paraId="00000055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条件: 体動パケット(</w:t>
      </w:r>
      <w:r w:rsidDel="00000000" w:rsidR="00000000" w:rsidRPr="00000000">
        <w:rPr>
          <w:color w:val="444746"/>
          <w:shd w:fill="e9eef6" w:val="clear"/>
          <w:rtl w:val="0"/>
        </w:rPr>
        <w:t xml:space="preserve">0x80 0x04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)を受信 AND</w:t>
        <w:br w:type="textWrapping"/>
        <w:t xml:space="preserve">距離 $\in [40cm, 100cm]$ AND</w:t>
        <w:br w:type="textWrapping"/>
        <w:t xml:space="preserve">体動値 $&gt; 80$ (閾値は実機調整)</w:t>
      </w:r>
    </w:p>
    <w:p w:rsidR="00000000" w:rsidDel="00000000" w:rsidP="00000000" w:rsidRDefault="00000000" w:rsidRPr="00000000" w14:paraId="00000056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LED: Fast Blink (高速点滅)</w:t>
      </w:r>
    </w:p>
    <w:p w:rsidR="00000000" w:rsidDel="00000000" w:rsidP="00000000" w:rsidRDefault="00000000" w:rsidRPr="00000000" w14:paraId="00000057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Action: MQTTで </w:t>
      </w:r>
      <w:r w:rsidDel="00000000" w:rsidR="00000000" w:rsidRPr="00000000">
        <w:rPr>
          <w:color w:val="444746"/>
          <w:shd w:fill="e9eef6" w:val="clear"/>
          <w:rtl w:val="0"/>
        </w:rPr>
        <w:t xml:space="preserve">SITTING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を送信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OUT_OF_BED (離床・不在)</w:t>
      </w:r>
    </w:p>
    <w:p w:rsidR="00000000" w:rsidDel="00000000" w:rsidP="00000000" w:rsidRDefault="00000000" w:rsidRPr="00000000" w14:paraId="00000059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条件: 全てのパケットが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5.0秒間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途絶。</w:t>
      </w:r>
    </w:p>
    <w:p w:rsidR="00000000" w:rsidDel="00000000" w:rsidP="00000000" w:rsidRDefault="00000000" w:rsidRPr="00000000" w14:paraId="0000005A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LED: Solid ON (点灯)</w:t>
      </w:r>
    </w:p>
    <w:p w:rsidR="00000000" w:rsidDel="00000000" w:rsidP="00000000" w:rsidRDefault="00000000" w:rsidRPr="00000000" w14:paraId="0000005B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Action: MQTTで </w:t>
      </w:r>
      <w:r w:rsidDel="00000000" w:rsidR="00000000" w:rsidRPr="00000000">
        <w:rPr>
          <w:color w:val="444746"/>
          <w:shd w:fill="e9eef6" w:val="clear"/>
          <w:rtl w:val="0"/>
        </w:rPr>
        <w:t xml:space="preserve">OUT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を送信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S-02: 誤報フィルタ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一瞬のノイズで </w:t>
      </w:r>
      <w:r w:rsidDel="00000000" w:rsidR="00000000" w:rsidRPr="00000000">
        <w:rPr>
          <w:color w:val="444746"/>
          <w:shd w:fill="e9eef6" w:val="clear"/>
          <w:rtl w:val="0"/>
        </w:rPr>
        <w:t xml:space="preserve">OUT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にならないよう、タイマーによる遅延判定を入れる。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twiq5lq70l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3.3 機能ブロック: ネットワーク (Connectivity)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N-01: Wi-Fi Station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WPA2/WPA3 Personal。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切断時: バックグラウンドで再接続リトライ（ブロッキング処理にしないこと）。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N-02: MQTT Client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Protocol: MQTT v3.1.1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Broker: Supabase (またはEMQX)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Topic: </w:t>
      </w:r>
      <w:r w:rsidDel="00000000" w:rsidR="00000000" w:rsidRPr="00000000">
        <w:rPr>
          <w:color w:val="444746"/>
          <w:shd w:fill="e9eef6" w:val="clear"/>
          <w:rtl w:val="0"/>
        </w:rPr>
        <w:t xml:space="preserve">aetas/v1/devices/{device_id}/events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Payload (JSON):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880" w:lineRule="auto"/>
        <w:ind w:left="1440" w:hanging="360"/>
      </w:pPr>
      <w:r w:rsidDel="00000000" w:rsidR="00000000" w:rsidRPr="00000000">
        <w:rPr>
          <w:color w:val="444746"/>
          <w:rtl w:val="0"/>
        </w:rPr>
        <w:t xml:space="preserve">JSON</w:t>
      </w:r>
    </w:p>
    <w:p w:rsidR="00000000" w:rsidDel="00000000" w:rsidP="00000000" w:rsidRDefault="00000000" w:rsidRPr="00000000" w14:paraId="0000006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"uuid-v7..."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"SITTING"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"val"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85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"ts"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1709.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..</w:t>
      </w:r>
    </w:p>
    <w:p w:rsidR="00000000" w:rsidDel="00000000" w:rsidP="00000000" w:rsidRDefault="00000000" w:rsidRPr="00000000" w14:paraId="0000006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N-03: OTA (Over-The-Air)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バグ修正用に、Wi-Fi経由でのファームウェア更新機能を実装（ArduinoOTA等）。</w:t>
      </w:r>
    </w:p>
    <w:p w:rsidR="00000000" w:rsidDel="00000000" w:rsidP="00000000" w:rsidRDefault="00000000" w:rsidRPr="00000000" w14:paraId="0000007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5snuidgnm0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コンフィグ管理 (Provisioning)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デバイスごとに異なる設定（部屋番号、Wi-Fiパスワード）をどう書き込むか。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P-01: 初期設定モード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起動時に特定のボタン（またはBootボタン）を長押しで「設定モード」起動。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SoftAP (</w:t>
      </w:r>
      <w:r w:rsidDel="00000000" w:rsidR="00000000" w:rsidRPr="00000000">
        <w:rPr>
          <w:color w:val="444746"/>
          <w:shd w:fill="e9eef6" w:val="clear"/>
          <w:rtl w:val="0"/>
        </w:rPr>
        <w:t xml:space="preserve">Aetas-Setup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を立ち上げ、Webページを提供。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設定項目: </w:t>
      </w:r>
      <w:r w:rsidDel="00000000" w:rsidR="00000000" w:rsidRPr="00000000">
        <w:rPr>
          <w:color w:val="444746"/>
          <w:shd w:fill="e9eef6" w:val="clear"/>
          <w:rtl w:val="0"/>
        </w:rPr>
        <w:t xml:space="preserve">SSID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Password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Major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Minor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Sitting Threshold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設定は不揮発メモリ (NVS/Preferences) に保存。</w:t>
      </w:r>
    </w:p>
    <w:p w:rsidR="00000000" w:rsidDel="00000000" w:rsidP="00000000" w:rsidRDefault="00000000" w:rsidRPr="00000000" w14:paraId="0000007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bw5qlve685v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5. 非機能要件 (Non-Functional Requirements)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NF-01: 可用性 (Watchdog)</w:t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ハードウェアウォッチドッグタイマ (WDT) を有効化し、システムハングアップ時は 5秒以内 にリセットする。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NF-02: 発熱対策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ESP32C6とレーダーモジュールは共に発熱するため、ケースには通気口を設ける設計とする。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NF-03: LEDの光害対策</w:t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夜間の居室でLEDが眩しすぎないよう、輝度（PWM Duty比）は最大でも 10% 程度に抑える。</w:t>
      </w:r>
    </w:p>
    <w:p w:rsidR="00000000" w:rsidDel="00000000" w:rsidP="00000000" w:rsidRDefault="00000000" w:rsidRPr="00000000" w14:paraId="0000008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n2nq2qatemy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6. 開発ディレクトリ構成 (Proposed Structure)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Arduino IDE / PlatformIO 共通。</w:t>
      </w:r>
    </w:p>
    <w:p w:rsidR="00000000" w:rsidDel="00000000" w:rsidP="00000000" w:rsidRDefault="00000000" w:rsidRPr="00000000" w14:paraId="00000085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Plaintext</w:t>
      </w:r>
    </w:p>
    <w:p w:rsidR="00000000" w:rsidDel="00000000" w:rsidP="00000000" w:rsidRDefault="00000000" w:rsidRPr="00000000" w14:paraId="0000008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NightShiftEdge/</w:t>
      </w:r>
    </w:p>
    <w:p w:rsidR="00000000" w:rsidDel="00000000" w:rsidP="00000000" w:rsidRDefault="00000000" w:rsidRPr="00000000" w14:paraId="0000008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├── NightShiftEdge.ino    # Main Loop (Task Scheduler)</w:t>
      </w:r>
    </w:p>
    <w:p w:rsidR="00000000" w:rsidDel="00000000" w:rsidP="00000000" w:rsidRDefault="00000000" w:rsidRPr="00000000" w14:paraId="0000008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├── Config.h              # Pin define, UUID define</w:t>
      </w:r>
    </w:p>
    <w:p w:rsidR="00000000" w:rsidDel="00000000" w:rsidP="00000000" w:rsidRDefault="00000000" w:rsidRPr="00000000" w14:paraId="0000008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├── Beacon.cpp            # BLE Advertising Logic</w:t>
      </w:r>
    </w:p>
    <w:p w:rsidR="00000000" w:rsidDel="00000000" w:rsidP="00000000" w:rsidRDefault="00000000" w:rsidRPr="00000000" w14:paraId="0000008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├── Radar.cpp             # UART Parsing &amp; State Machine</w:t>
      </w:r>
    </w:p>
    <w:p w:rsidR="00000000" w:rsidDel="00000000" w:rsidP="00000000" w:rsidRDefault="00000000" w:rsidRPr="00000000" w14:paraId="0000008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├── Network.cpp           # Wi-Fi &amp; MQTT</w:t>
      </w:r>
    </w:p>
    <w:p w:rsidR="00000000" w:rsidDel="00000000" w:rsidP="00000000" w:rsidRDefault="00000000" w:rsidRPr="00000000" w14:paraId="0000008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├── WebPortal.cpp         # Provisioning Page</w:t>
      </w:r>
    </w:p>
    <w:p w:rsidR="00000000" w:rsidDel="00000000" w:rsidP="00000000" w:rsidRDefault="00000000" w:rsidRPr="00000000" w14:paraId="0000008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└── Utils.h               # Helper functions</w:t>
      </w:r>
    </w:p>
    <w:p w:rsidR="00000000" w:rsidDel="00000000" w:rsidP="00000000" w:rsidRDefault="00000000" w:rsidRPr="00000000" w14:paraId="0000008E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7h8mr8lyhw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7. 今週の実装ステップ (Action Plan)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まずは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「Beacon」と「Radar」の共存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を確認することが最重要です。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1: Hello Beacon</w:t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XIAO ESP32C6のみ使用。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ESP32 BLE Arduino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ライブラリを使い、iBeaconパケットを送出。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スマホアプリ (nRF Connect) で </w:t>
      </w:r>
      <w:r w:rsidDel="00000000" w:rsidR="00000000" w:rsidRPr="00000000">
        <w:rPr>
          <w:color w:val="444746"/>
          <w:shd w:fill="e9eef6" w:val="clear"/>
          <w:rtl w:val="0"/>
        </w:rPr>
        <w:t xml:space="preserve">Major:1, Minor:201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が見えるか確認。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2: Radar Merge</w:t>
      </w:r>
    </w:p>
    <w:p w:rsidR="00000000" w:rsidDel="00000000" w:rsidP="00000000" w:rsidRDefault="00000000" w:rsidRPr="00000000" w14:paraId="0000009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UART読み取りコードを追加。</w:t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「呼吸検知中はLED点滅」＋「裏でBeacon発信」が同時に動くか確認。</w:t>
      </w:r>
    </w:p>
    <w:p w:rsidR="00000000" w:rsidDel="00000000" w:rsidP="00000000" w:rsidRDefault="00000000" w:rsidRPr="00000000" w14:paraId="0000009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※ここでESP32の処理落ちやリセットが起きないかチェック。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3: Wi-Fi Join</w:t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Wi-Fi接続を追加。</w:t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Wi-Fi通信中もBeaconが途切れないか確認。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これでハードウェア側の仕様は固まりました。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まずは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Step 1（XIAOをiBeaconにする）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から始めてください。ここが動けば、iOS対応はクリアしたも同然です。</w:t>
      </w:r>
    </w:p>
    <w:p w:rsidR="00000000" w:rsidDel="00000000" w:rsidP="00000000" w:rsidRDefault="00000000" w:rsidRPr="00000000" w14:paraId="0000009F">
      <w:pPr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