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76B6" w14:textId="77777777" w:rsidR="00363637" w:rsidRDefault="00363637" w:rsidP="00363637">
      <w:pPr>
        <w:pStyle w:val="a7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实验环境</w:t>
      </w:r>
    </w:p>
    <w:p w14:paraId="4D2B1D80" w14:textId="77777777" w:rsidR="00363637" w:rsidRPr="0071463B" w:rsidRDefault="00363637" w:rsidP="00363637">
      <w:pPr>
        <w:spacing w:line="25" w:lineRule="atLeast"/>
        <w:rPr>
          <w:rFonts w:ascii="Consolas" w:hAnsi="Consolas"/>
          <w:bCs/>
          <w:sz w:val="24"/>
          <w:szCs w:val="24"/>
        </w:rPr>
      </w:pPr>
      <w:r w:rsidRPr="0071463B">
        <w:rPr>
          <w:rFonts w:ascii="Consolas" w:hAnsi="Consolas" w:hint="eastAsia"/>
          <w:bCs/>
          <w:sz w:val="24"/>
          <w:szCs w:val="24"/>
        </w:rPr>
        <w:t>开发环境：</w:t>
      </w:r>
      <w:r w:rsidRPr="0071463B">
        <w:rPr>
          <w:rFonts w:ascii="Consolas" w:hAnsi="Consolas" w:hint="eastAsia"/>
          <w:bCs/>
          <w:sz w:val="24"/>
          <w:szCs w:val="24"/>
        </w:rPr>
        <w:t xml:space="preserve">MATLAB </w:t>
      </w:r>
      <w:r w:rsidRPr="0071463B">
        <w:rPr>
          <w:rFonts w:ascii="Consolas" w:hAnsi="Consolas"/>
          <w:bCs/>
          <w:sz w:val="24"/>
          <w:szCs w:val="24"/>
        </w:rPr>
        <w:t>R</w:t>
      </w:r>
      <w:r w:rsidRPr="0071463B">
        <w:rPr>
          <w:rFonts w:ascii="Consolas" w:hAnsi="Consolas" w:hint="eastAsia"/>
          <w:bCs/>
          <w:sz w:val="24"/>
          <w:szCs w:val="24"/>
        </w:rPr>
        <w:t>202</w:t>
      </w:r>
      <w:r w:rsidRPr="0071463B">
        <w:rPr>
          <w:rFonts w:ascii="Consolas" w:hAnsi="Consolas"/>
          <w:bCs/>
          <w:sz w:val="24"/>
          <w:szCs w:val="24"/>
        </w:rPr>
        <w:t>2</w:t>
      </w:r>
      <w:r w:rsidRPr="0071463B">
        <w:rPr>
          <w:rFonts w:ascii="Consolas" w:hAnsi="Consolas" w:hint="eastAsia"/>
          <w:bCs/>
          <w:sz w:val="24"/>
          <w:szCs w:val="24"/>
        </w:rPr>
        <w:t>a</w:t>
      </w:r>
    </w:p>
    <w:p w14:paraId="0A179B3C" w14:textId="77777777" w:rsidR="00363637" w:rsidRPr="0071463B" w:rsidRDefault="00363637" w:rsidP="00363637">
      <w:pPr>
        <w:pStyle w:val="a7"/>
        <w:spacing w:line="25" w:lineRule="atLeast"/>
        <w:ind w:left="240" w:hangingChars="100" w:hanging="240"/>
        <w:rPr>
          <w:rFonts w:ascii="Consolas" w:hAnsi="Consolas"/>
          <w:bCs/>
          <w:sz w:val="24"/>
        </w:rPr>
      </w:pPr>
      <w:r w:rsidRPr="0071463B">
        <w:rPr>
          <w:rFonts w:ascii="Consolas" w:hAnsi="Consolas" w:hint="eastAsia"/>
          <w:bCs/>
          <w:sz w:val="24"/>
        </w:rPr>
        <w:t>所调函数：</w:t>
      </w:r>
      <w:r w:rsidRPr="0071463B">
        <w:rPr>
          <w:rFonts w:ascii="Consolas" w:hAnsi="Consolas" w:hint="eastAsia"/>
          <w:bCs/>
          <w:sz w:val="24"/>
        </w:rPr>
        <w:t xml:space="preserve">conv </w:t>
      </w:r>
      <w:r w:rsidRPr="0071463B">
        <w:rPr>
          <w:rFonts w:ascii="Consolas" w:hAnsi="Consolas" w:hint="eastAsia"/>
          <w:bCs/>
          <w:sz w:val="24"/>
        </w:rPr>
        <w:t>卷积函数，</w:t>
      </w:r>
      <w:r w:rsidRPr="0071463B">
        <w:rPr>
          <w:rFonts w:ascii="Consolas" w:hAnsi="Consolas" w:hint="eastAsia"/>
          <w:bCs/>
          <w:sz w:val="24"/>
        </w:rPr>
        <w:t xml:space="preserve">fft </w:t>
      </w:r>
      <w:r w:rsidRPr="0071463B">
        <w:rPr>
          <w:rFonts w:ascii="Consolas" w:hAnsi="Consolas" w:hint="eastAsia"/>
          <w:bCs/>
          <w:sz w:val="24"/>
        </w:rPr>
        <w:t>快速傅里叶变换，</w:t>
      </w:r>
      <w:r w:rsidRPr="0071463B">
        <w:rPr>
          <w:rFonts w:ascii="Consolas" w:hAnsi="Consolas" w:hint="eastAsia"/>
          <w:bCs/>
          <w:sz w:val="24"/>
        </w:rPr>
        <w:t xml:space="preserve">ifft </w:t>
      </w:r>
      <w:r w:rsidRPr="0071463B">
        <w:rPr>
          <w:rFonts w:ascii="Consolas" w:hAnsi="Consolas" w:hint="eastAsia"/>
          <w:bCs/>
          <w:sz w:val="24"/>
        </w:rPr>
        <w:t>快速傅里叶逆变换</w:t>
      </w:r>
    </w:p>
    <w:p w14:paraId="46AAF735" w14:textId="77777777" w:rsidR="00363637" w:rsidRDefault="00363637" w:rsidP="00363637">
      <w:pPr>
        <w:pStyle w:val="a7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实验目的</w:t>
      </w:r>
    </w:p>
    <w:p w14:paraId="1B1CFE22" w14:textId="5EA9E7EC" w:rsidR="00363637" w:rsidRPr="00310F33" w:rsidRDefault="00363637" w:rsidP="00310F33">
      <w:pPr>
        <w:pStyle w:val="a7"/>
        <w:numPr>
          <w:ilvl w:val="0"/>
          <w:numId w:val="4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310F33">
        <w:rPr>
          <w:rFonts w:ascii="Consolas" w:hAnsi="Consolas"/>
          <w:bCs/>
          <w:sz w:val="24"/>
        </w:rPr>
        <w:t>验证卷积</w:t>
      </w:r>
      <w:r w:rsidRPr="00310F33">
        <w:rPr>
          <w:rFonts w:ascii="Consolas" w:hAnsi="Consolas"/>
          <w:bCs/>
          <w:sz w:val="24"/>
        </w:rPr>
        <w:t>-</w:t>
      </w:r>
      <w:r w:rsidRPr="00310F33">
        <w:rPr>
          <w:rFonts w:ascii="Consolas" w:hAnsi="Consolas"/>
          <w:bCs/>
          <w:sz w:val="24"/>
        </w:rPr>
        <w:t>傅里叶变化的关系</w:t>
      </w:r>
      <w:r w:rsidRPr="00310F33">
        <w:rPr>
          <w:rFonts w:ascii="Consolas" w:hAnsi="Consolas" w:hint="eastAsia"/>
          <w:bCs/>
          <w:sz w:val="24"/>
        </w:rPr>
        <w:t>：</w:t>
      </w:r>
    </w:p>
    <w:p w14:paraId="424E1C64" w14:textId="4D7D2E54" w:rsidR="00363637" w:rsidRDefault="00363637" w:rsidP="00363637">
      <w:pPr>
        <w:spacing w:line="25" w:lineRule="atLeast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即对于时域的卷积等价于频域上的乘法；</w:t>
      </w:r>
      <w:r w:rsidRPr="0071463B">
        <w:rPr>
          <w:rFonts w:ascii="Consolas" w:hAnsi="Consolas"/>
          <w:bCs/>
          <w:sz w:val="24"/>
        </w:rPr>
        <w:t>(</w:t>
      </w:r>
      <w:r w:rsidRPr="0071463B">
        <w:rPr>
          <w:rFonts w:ascii="Consolas" w:hAnsi="Consolas"/>
          <w:bCs/>
          <w:sz w:val="24"/>
        </w:rPr>
        <w:t>请通过设计一个滤波的方法进行验证具体方法见频谱分析</w:t>
      </w:r>
      <w:r w:rsidRPr="0071463B">
        <w:rPr>
          <w:rFonts w:ascii="Consolas" w:hAnsi="Consolas"/>
          <w:bCs/>
          <w:sz w:val="24"/>
        </w:rPr>
        <w:t>)</w:t>
      </w:r>
    </w:p>
    <w:p w14:paraId="3AF54BE5" w14:textId="77777777" w:rsidR="00211BDC" w:rsidRDefault="00211BDC" w:rsidP="00310F33">
      <w:pPr>
        <w:pStyle w:val="a7"/>
        <w:numPr>
          <w:ilvl w:val="0"/>
          <w:numId w:val="4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310F33">
        <w:rPr>
          <w:rFonts w:ascii="Consolas" w:hAnsi="Consolas"/>
          <w:bCs/>
          <w:sz w:val="24"/>
        </w:rPr>
        <w:t>频谱分析</w:t>
      </w:r>
    </w:p>
    <w:p w14:paraId="56671F03" w14:textId="14166A36" w:rsidR="00310F33" w:rsidRPr="00211BDC" w:rsidRDefault="00310F33" w:rsidP="00211BDC">
      <w:pPr>
        <w:spacing w:line="25" w:lineRule="atLeast"/>
        <w:rPr>
          <w:rFonts w:ascii="Consolas" w:hAnsi="Consolas"/>
          <w:bCs/>
          <w:sz w:val="24"/>
        </w:rPr>
      </w:pPr>
      <w:r w:rsidRPr="00211BDC">
        <w:rPr>
          <w:rFonts w:ascii="Consolas" w:hAnsi="Consolas" w:hint="eastAsia"/>
          <w:bCs/>
          <w:sz w:val="24"/>
        </w:rPr>
        <w:t>验证对于有限长序列的频谱分析的方法画出输入序列的傅里叶频谱（谱线），并对经典的信号序列（例如特定频率正弦信号</w:t>
      </w:r>
      <w:r w:rsidRPr="00211BDC">
        <w:rPr>
          <w:rFonts w:ascii="Consolas" w:hAnsi="Consolas"/>
          <w:bCs/>
          <w:sz w:val="24"/>
        </w:rPr>
        <w:t>)</w:t>
      </w:r>
      <w:r w:rsidRPr="00211BDC">
        <w:rPr>
          <w:rFonts w:ascii="Consolas" w:hAnsi="Consolas"/>
          <w:bCs/>
          <w:sz w:val="24"/>
        </w:rPr>
        <w:t>进行频谱分析（参照频谱分析章节）</w:t>
      </w:r>
    </w:p>
    <w:p w14:paraId="10D1DA8C" w14:textId="77777777" w:rsidR="00092D0E" w:rsidRDefault="00092D0E" w:rsidP="00092D0E">
      <w:pPr>
        <w:pStyle w:val="a7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</w:t>
      </w:r>
      <w:r>
        <w:rPr>
          <w:rFonts w:ascii="Consolas" w:hAnsi="Consolas" w:hint="eastAsia"/>
          <w:b/>
          <w:sz w:val="28"/>
          <w:szCs w:val="28"/>
        </w:rPr>
        <w:t>内容</w:t>
      </w:r>
    </w:p>
    <w:p w14:paraId="6BD66393" w14:textId="77777777" w:rsidR="009211D4" w:rsidRDefault="009211D4" w:rsidP="009211D4">
      <w:pPr>
        <w:pStyle w:val="a7"/>
        <w:numPr>
          <w:ilvl w:val="1"/>
          <w:numId w:val="1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211D4">
        <w:rPr>
          <w:rFonts w:ascii="黑体" w:eastAsia="黑体" w:hAnsi="黑体" w:hint="eastAsia"/>
          <w:bCs/>
          <w:sz w:val="28"/>
          <w:szCs w:val="28"/>
        </w:rPr>
        <w:t>通过滤波验证</w:t>
      </w:r>
      <w:r w:rsidRPr="009211D4">
        <w:rPr>
          <w:rFonts w:ascii="黑体" w:eastAsia="黑体" w:hAnsi="黑体"/>
          <w:bCs/>
          <w:sz w:val="28"/>
          <w:szCs w:val="28"/>
        </w:rPr>
        <w:t>卷积</w:t>
      </w:r>
      <w:r w:rsidRPr="009211D4">
        <w:rPr>
          <w:rFonts w:ascii="黑体" w:eastAsia="黑体" w:hAnsi="黑体" w:hint="eastAsia"/>
          <w:bCs/>
          <w:sz w:val="28"/>
          <w:szCs w:val="28"/>
        </w:rPr>
        <w:t>、</w:t>
      </w:r>
      <w:r w:rsidRPr="009211D4">
        <w:rPr>
          <w:rFonts w:ascii="黑体" w:eastAsia="黑体" w:hAnsi="黑体"/>
          <w:bCs/>
          <w:sz w:val="28"/>
          <w:szCs w:val="28"/>
        </w:rPr>
        <w:t>傅里叶变化</w:t>
      </w:r>
    </w:p>
    <w:p w14:paraId="07E7CDD4" w14:textId="5B6BE274" w:rsidR="009211D4" w:rsidRPr="009211D4" w:rsidRDefault="009211D4" w:rsidP="009211D4">
      <w:pPr>
        <w:pStyle w:val="a7"/>
        <w:numPr>
          <w:ilvl w:val="3"/>
          <w:numId w:val="1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211D4">
        <w:rPr>
          <w:rFonts w:ascii="Consolas" w:hAnsi="Consolas" w:hint="eastAsia"/>
          <w:bCs/>
          <w:sz w:val="24"/>
        </w:rPr>
        <w:t>选取课上</w:t>
      </w:r>
      <w:r w:rsidRPr="009211D4">
        <w:rPr>
          <w:rFonts w:ascii="Consolas" w:hAnsi="Consolas" w:hint="eastAsia"/>
          <w:bCs/>
          <w:sz w:val="24"/>
        </w:rPr>
        <w:t>ppt</w:t>
      </w:r>
      <w:r w:rsidRPr="009211D4">
        <w:rPr>
          <w:rFonts w:ascii="Consolas" w:hAnsi="Consolas" w:hint="eastAsia"/>
          <w:bCs/>
          <w:sz w:val="24"/>
        </w:rPr>
        <w:t>中的滤波例子进行编程验证，输入信号为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0.1t</m:t>
            </m:r>
          </m:e>
        </m:func>
        <m:r>
          <w:rPr>
            <w:rFonts w:ascii="Cambria Math" w:hAns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0.4t</m:t>
            </m:r>
          </m:e>
        </m:func>
      </m:oMath>
      <w:r w:rsidRPr="009211D4">
        <w:rPr>
          <w:rFonts w:ascii="Consolas" w:hAnsi="Consolas" w:hint="eastAsia"/>
          <w:bCs/>
          <w:sz w:val="24"/>
        </w:rPr>
        <w:t>，设置采样频率</w:t>
      </w:r>
      <w:r w:rsidRPr="009211D4">
        <w:rPr>
          <w:rFonts w:ascii="Consolas" w:hAnsi="Consolas" w:hint="eastAsia"/>
          <w:bCs/>
          <w:sz w:val="24"/>
        </w:rPr>
        <w:t>f</w:t>
      </w:r>
      <w:r w:rsidRPr="009211D4">
        <w:rPr>
          <w:rFonts w:ascii="Consolas" w:hAnsi="Consolas" w:hint="eastAsia"/>
          <w:bCs/>
          <w:sz w:val="24"/>
          <w:vertAlign w:val="subscript"/>
        </w:rPr>
        <w:t>s</w:t>
      </w:r>
      <w:r w:rsidRPr="009211D4">
        <w:rPr>
          <w:rFonts w:ascii="Consolas" w:hAnsi="Consolas" w:hint="eastAsia"/>
          <w:bCs/>
          <w:sz w:val="24"/>
        </w:rPr>
        <w:t>=</w:t>
      </w:r>
      <w:r w:rsidRPr="009211D4">
        <w:rPr>
          <w:rFonts w:ascii="Consolas" w:hAnsi="Consolas"/>
          <w:bCs/>
          <w:sz w:val="24"/>
        </w:rPr>
        <w:t>256</w:t>
      </w:r>
      <w:r w:rsidRPr="009211D4">
        <w:rPr>
          <w:rFonts w:ascii="Consolas" w:hAnsi="Consolas" w:hint="eastAsia"/>
          <w:bCs/>
          <w:sz w:val="24"/>
        </w:rPr>
        <w:t>进行采样形成待操作的初始序列：</w:t>
      </w:r>
    </w:p>
    <w:p w14:paraId="62CFE487" w14:textId="77777777" w:rsidR="009211D4" w:rsidRPr="006637DD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28273FC5" wp14:editId="04C61F7E">
            <wp:extent cx="3581400" cy="581078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60"/>
                    <a:stretch/>
                  </pic:blipFill>
                  <pic:spPr bwMode="auto">
                    <a:xfrm>
                      <a:off x="0" y="0"/>
                      <a:ext cx="3703834" cy="60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EF6D1" w14:textId="77777777" w:rsidR="009211D4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3FB2DDB8" wp14:editId="666F3213">
            <wp:extent cx="5030175" cy="2545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56" t="18450" r="6723" b="2131"/>
                    <a:stretch/>
                  </pic:blipFill>
                  <pic:spPr bwMode="auto">
                    <a:xfrm>
                      <a:off x="0" y="0"/>
                      <a:ext cx="5083491" cy="25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F9FB9" w14:textId="3AEFF3C6" w:rsidR="009211D4" w:rsidRPr="009211D4" w:rsidRDefault="009211D4" w:rsidP="009211D4">
      <w:pPr>
        <w:pStyle w:val="a7"/>
        <w:numPr>
          <w:ilvl w:val="3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9211D4">
        <w:rPr>
          <w:rFonts w:ascii="Consolas" w:hAnsi="Consolas" w:hint="eastAsia"/>
          <w:bCs/>
          <w:sz w:val="24"/>
        </w:rPr>
        <w:lastRenderedPageBreak/>
        <w:t>时域卷积部分（希望过滤</w:t>
      </w:r>
      <w:r w:rsidRPr="009211D4">
        <w:rPr>
          <w:rFonts w:ascii="Consolas" w:hAnsi="Consolas" w:hint="eastAsia"/>
          <w:bCs/>
          <w:sz w:val="24"/>
        </w:rPr>
        <w:t>cos</w:t>
      </w:r>
      <w:r w:rsidRPr="009211D4">
        <w:rPr>
          <w:rFonts w:ascii="Consolas" w:hAnsi="Consolas"/>
          <w:bCs/>
          <w:sz w:val="24"/>
        </w:rPr>
        <w:t>0.4</w:t>
      </w:r>
      <w:r w:rsidRPr="009211D4">
        <w:rPr>
          <w:rFonts w:ascii="Consolas" w:hAnsi="Consolas" w:hint="eastAsia"/>
          <w:bCs/>
          <w:sz w:val="24"/>
        </w:rPr>
        <w:t>t</w:t>
      </w:r>
      <w:r w:rsidRPr="009211D4">
        <w:rPr>
          <w:rFonts w:ascii="Consolas" w:hAnsi="Consolas" w:hint="eastAsia"/>
          <w:bCs/>
          <w:sz w:val="24"/>
        </w:rPr>
        <w:t>，留下</w:t>
      </w:r>
      <w:r w:rsidRPr="009211D4">
        <w:rPr>
          <w:rFonts w:ascii="Consolas" w:hAnsi="Consolas" w:hint="eastAsia"/>
          <w:bCs/>
          <w:sz w:val="24"/>
        </w:rPr>
        <w:t>cos</w:t>
      </w:r>
      <w:r w:rsidRPr="009211D4">
        <w:rPr>
          <w:rFonts w:ascii="Consolas" w:hAnsi="Consolas"/>
          <w:bCs/>
          <w:sz w:val="24"/>
        </w:rPr>
        <w:t>0.1</w:t>
      </w:r>
      <w:r w:rsidRPr="009211D4">
        <w:rPr>
          <w:rFonts w:ascii="Consolas" w:hAnsi="Consolas" w:hint="eastAsia"/>
          <w:bCs/>
          <w:sz w:val="24"/>
        </w:rPr>
        <w:t>t</w:t>
      </w:r>
      <w:r w:rsidRPr="009211D4">
        <w:rPr>
          <w:rFonts w:ascii="Consolas" w:hAnsi="Consolas" w:hint="eastAsia"/>
          <w:bCs/>
          <w:sz w:val="24"/>
        </w:rPr>
        <w:t>）</w:t>
      </w:r>
    </w:p>
    <w:p w14:paraId="712F2FFB" w14:textId="77777777" w:rsidR="009211D4" w:rsidRPr="00643F5D" w:rsidRDefault="009211D4" w:rsidP="009211D4">
      <w:pPr>
        <w:spacing w:line="25" w:lineRule="atLeast"/>
        <w:ind w:firstLine="420"/>
        <w:rPr>
          <w:rFonts w:ascii="Consolas" w:hAnsi="Consolas"/>
          <w:bCs/>
          <w:sz w:val="24"/>
        </w:rPr>
      </w:pPr>
      <w:r w:rsidRPr="00643F5D">
        <w:rPr>
          <w:rFonts w:ascii="Consolas" w:hAnsi="Consolas" w:hint="eastAsia"/>
          <w:bCs/>
          <w:sz w:val="24"/>
        </w:rPr>
        <w:t>初始化序列</w:t>
      </w:r>
      <w:r w:rsidRPr="00643F5D">
        <w:rPr>
          <w:rFonts w:ascii="Consolas" w:hAnsi="Consolas" w:hint="eastAsia"/>
          <w:bCs/>
          <w:sz w:val="24"/>
        </w:rPr>
        <w:t>h</w:t>
      </w:r>
      <w:r w:rsidRPr="00643F5D">
        <w:rPr>
          <w:rFonts w:ascii="Consolas" w:hAnsi="Consolas" w:hint="eastAsia"/>
          <w:bCs/>
          <w:sz w:val="24"/>
        </w:rPr>
        <w:t>为</w:t>
      </w:r>
      <w:r>
        <w:rPr>
          <w:rFonts w:ascii="Consolas" w:hAnsi="Consolas" w:hint="eastAsia"/>
          <w:bCs/>
          <w:sz w:val="24"/>
        </w:rPr>
        <w:t>课上</w:t>
      </w:r>
      <w:r w:rsidRPr="00643F5D">
        <w:rPr>
          <w:rFonts w:ascii="Consolas" w:hAnsi="Consolas" w:hint="eastAsia"/>
          <w:bCs/>
          <w:sz w:val="24"/>
        </w:rPr>
        <w:t>算出的卷积核，</w:t>
      </w:r>
      <w:r w:rsidRPr="00643F5D">
        <w:rPr>
          <w:rFonts w:ascii="Consolas" w:hAnsi="Consolas"/>
          <w:bCs/>
          <w:sz w:val="24"/>
        </w:rPr>
        <w:t>h=[-6.76195,13.456335,-6.76195]</w:t>
      </w:r>
      <w:r w:rsidRPr="00643F5D">
        <w:rPr>
          <w:rFonts w:ascii="Consolas" w:hAnsi="Consolas" w:hint="eastAsia"/>
          <w:bCs/>
          <w:sz w:val="24"/>
        </w:rPr>
        <w:t>，将原序列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 w:hint="eastAsia"/>
          <w:bCs/>
          <w:sz w:val="24"/>
        </w:rPr>
        <w:t>与该序列</w:t>
      </w:r>
      <w:r w:rsidRPr="00643F5D">
        <w:rPr>
          <w:rFonts w:ascii="Consolas" w:hAnsi="Consolas" w:hint="eastAsia"/>
          <w:bCs/>
          <w:sz w:val="24"/>
        </w:rPr>
        <w:t>h</w:t>
      </w:r>
      <w:r w:rsidRPr="00643F5D">
        <w:rPr>
          <w:rFonts w:ascii="Consolas" w:hAnsi="Consolas" w:hint="eastAsia"/>
          <w:bCs/>
          <w:sz w:val="24"/>
        </w:rPr>
        <w:t>进行卷积</w:t>
      </w:r>
      <w:r>
        <w:rPr>
          <w:rFonts w:ascii="Consolas" w:hAnsi="Consolas" w:hint="eastAsia"/>
          <w:bCs/>
          <w:sz w:val="24"/>
        </w:rPr>
        <w:t>，得到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1</w:t>
      </w:r>
      <w:r>
        <w:rPr>
          <w:rFonts w:ascii="Consolas" w:hAnsi="Consolas" w:hint="eastAsia"/>
          <w:bCs/>
          <w:sz w:val="24"/>
        </w:rPr>
        <w:t>。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应该</w:t>
      </w:r>
      <w:r>
        <w:rPr>
          <w:rFonts w:ascii="Consolas" w:hAnsi="Consolas" w:hint="eastAsia"/>
          <w:bCs/>
          <w:sz w:val="24"/>
        </w:rPr>
        <w:t>过滤掉</w:t>
      </w:r>
      <w:r w:rsidRPr="00643F5D">
        <w:rPr>
          <w:rFonts w:ascii="Consolas" w:hAnsi="Consolas" w:hint="eastAsia"/>
          <w:bCs/>
          <w:sz w:val="24"/>
        </w:rPr>
        <w:t>了</w:t>
      </w:r>
      <w:r w:rsidRPr="00643F5D">
        <w:rPr>
          <w:rFonts w:ascii="Consolas" w:hAnsi="Consolas" w:hint="eastAsia"/>
          <w:bCs/>
          <w:sz w:val="24"/>
        </w:rPr>
        <w:t>cos</w:t>
      </w:r>
      <w:r w:rsidRPr="00643F5D">
        <w:rPr>
          <w:rFonts w:ascii="Consolas" w:hAnsi="Consolas"/>
          <w:bCs/>
          <w:sz w:val="24"/>
        </w:rPr>
        <w:t>0.4</w:t>
      </w:r>
      <w:r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，只剩</w:t>
      </w:r>
      <w:r w:rsidRPr="00643F5D">
        <w:rPr>
          <w:rFonts w:ascii="Consolas" w:hAnsi="Consolas" w:hint="eastAsia"/>
          <w:bCs/>
          <w:sz w:val="24"/>
        </w:rPr>
        <w:t>cos</w:t>
      </w:r>
      <w:r w:rsidRPr="00643F5D">
        <w:rPr>
          <w:rFonts w:ascii="Consolas" w:hAnsi="Consolas"/>
          <w:bCs/>
          <w:sz w:val="24"/>
        </w:rPr>
        <w:t>0.1</w:t>
      </w:r>
      <w:r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，故</w:t>
      </w:r>
      <w:r>
        <w:rPr>
          <w:rFonts w:ascii="Consolas" w:hAnsi="Consolas" w:hint="eastAsia"/>
          <w:bCs/>
          <w:sz w:val="24"/>
        </w:rPr>
        <w:t>另外</w:t>
      </w:r>
      <w:r w:rsidRPr="00643F5D">
        <w:rPr>
          <w:rFonts w:ascii="Consolas" w:hAnsi="Consolas" w:hint="eastAsia"/>
          <w:bCs/>
          <w:sz w:val="24"/>
        </w:rPr>
        <w:t>设置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=cos</w:t>
      </w:r>
      <w:r w:rsidRPr="00643F5D">
        <w:rPr>
          <w:rFonts w:ascii="Consolas" w:hAnsi="Consolas"/>
          <w:bCs/>
          <w:sz w:val="24"/>
        </w:rPr>
        <w:t>0.1</w:t>
      </w:r>
      <w:r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，将卷积结果和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画在同一张图中，</w:t>
      </w:r>
      <w:r>
        <w:rPr>
          <w:rFonts w:ascii="Consolas" w:hAnsi="Consolas" w:hint="eastAsia"/>
          <w:bCs/>
          <w:sz w:val="24"/>
        </w:rPr>
        <w:t>代码及结果如下</w:t>
      </w:r>
      <w:r w:rsidRPr="00643F5D">
        <w:rPr>
          <w:rFonts w:ascii="Consolas" w:hAnsi="Consolas" w:hint="eastAsia"/>
          <w:bCs/>
          <w:sz w:val="24"/>
        </w:rPr>
        <w:t>（橘色线为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=cos</w:t>
      </w:r>
      <w:r w:rsidRPr="00643F5D">
        <w:rPr>
          <w:rFonts w:ascii="Consolas" w:hAnsi="Consolas"/>
          <w:bCs/>
          <w:sz w:val="24"/>
        </w:rPr>
        <w:t>0.1</w:t>
      </w:r>
      <w:r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，蓝色线为卷积结果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）：</w:t>
      </w:r>
    </w:p>
    <w:p w14:paraId="3A509DBB" w14:textId="77777777" w:rsidR="009211D4" w:rsidRPr="00643F5D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6CBBC924" wp14:editId="7B2053A6">
            <wp:extent cx="3214610" cy="4826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726" cy="4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D7FD" w14:textId="77777777" w:rsidR="009211D4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223604F6" wp14:editId="0D691C60">
            <wp:extent cx="5481055" cy="2887134"/>
            <wp:effectExtent l="0" t="0" r="571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298"/>
                    <a:stretch/>
                  </pic:blipFill>
                  <pic:spPr bwMode="auto">
                    <a:xfrm>
                      <a:off x="0" y="0"/>
                      <a:ext cx="5500243" cy="289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DE291" w14:textId="5FA70372" w:rsidR="009211D4" w:rsidRPr="009211D4" w:rsidRDefault="009211D4" w:rsidP="009211D4">
      <w:pPr>
        <w:pStyle w:val="a7"/>
        <w:numPr>
          <w:ilvl w:val="3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9211D4">
        <w:rPr>
          <w:rFonts w:ascii="Consolas" w:hAnsi="Consolas" w:hint="eastAsia"/>
          <w:bCs/>
          <w:sz w:val="24"/>
        </w:rPr>
        <w:t>频域乘法部分</w:t>
      </w:r>
    </w:p>
    <w:p w14:paraId="3079D6D4" w14:textId="77777777" w:rsidR="009211D4" w:rsidRDefault="009211D4" w:rsidP="009211D4">
      <w:pPr>
        <w:spacing w:line="25" w:lineRule="atLeast"/>
        <w:ind w:firstLine="36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首先将两个序列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、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通过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转换到频域，分别对应为</w:t>
      </w:r>
      <w:r>
        <w:rPr>
          <w:rFonts w:ascii="Consolas" w:hAnsi="Consolas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和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，计算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与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的乘积，并将乘积做傅里叶逆变换得到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3</w:t>
      </w:r>
      <w:r>
        <w:rPr>
          <w:rFonts w:ascii="Consolas" w:hAnsi="Consolas" w:hint="eastAsia"/>
          <w:bCs/>
          <w:sz w:val="24"/>
        </w:rPr>
        <w:t>，代码及结果如下</w:t>
      </w:r>
      <w:r w:rsidRPr="00643F5D">
        <w:rPr>
          <w:rFonts w:ascii="Consolas" w:hAnsi="Consolas" w:hint="eastAsia"/>
          <w:bCs/>
          <w:sz w:val="24"/>
        </w:rPr>
        <w:t>（蓝色线为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=cos</w:t>
      </w:r>
      <w:r w:rsidRPr="00643F5D">
        <w:rPr>
          <w:rFonts w:ascii="Consolas" w:hAnsi="Consolas"/>
          <w:bCs/>
          <w:sz w:val="24"/>
        </w:rPr>
        <w:t>0.1</w:t>
      </w:r>
      <w:r w:rsidRPr="00643F5D">
        <w:rPr>
          <w:rFonts w:ascii="Consolas" w:hAnsi="Consolas" w:hint="eastAsia"/>
          <w:bCs/>
          <w:sz w:val="24"/>
        </w:rPr>
        <w:t>x</w:t>
      </w:r>
      <w:r w:rsidRPr="00643F5D">
        <w:rPr>
          <w:rFonts w:ascii="Consolas" w:hAnsi="Consolas" w:hint="eastAsia"/>
          <w:bCs/>
          <w:sz w:val="24"/>
        </w:rPr>
        <w:t>，橘色线为</w:t>
      </w:r>
      <w:r>
        <w:rPr>
          <w:rFonts w:ascii="Consolas" w:hAnsi="Consolas" w:hint="eastAsia"/>
          <w:bCs/>
          <w:sz w:val="24"/>
        </w:rPr>
        <w:t>频域乘积</w:t>
      </w:r>
      <w:r w:rsidRPr="00643F5D">
        <w:rPr>
          <w:rFonts w:ascii="Consolas" w:hAnsi="Consolas" w:hint="eastAsia"/>
          <w:bCs/>
          <w:sz w:val="24"/>
        </w:rPr>
        <w:t>结果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3</w:t>
      </w:r>
      <w:r w:rsidRPr="00643F5D">
        <w:rPr>
          <w:rFonts w:ascii="Consolas" w:hAnsi="Consolas" w:hint="eastAsia"/>
          <w:bCs/>
          <w:sz w:val="24"/>
        </w:rPr>
        <w:t>）</w:t>
      </w:r>
      <w:r>
        <w:rPr>
          <w:rFonts w:ascii="Consolas" w:hAnsi="Consolas" w:hint="eastAsia"/>
          <w:bCs/>
          <w:sz w:val="24"/>
        </w:rPr>
        <w:t>：</w:t>
      </w:r>
    </w:p>
    <w:p w14:paraId="0B4F39C3" w14:textId="77777777" w:rsidR="00035981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14723B89" wp14:editId="76D628D4">
            <wp:extent cx="1654796" cy="166116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325" cy="16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A1F" w14:textId="6D4F03BC" w:rsidR="009211D4" w:rsidRPr="00643F5D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EA5737D" wp14:editId="0C594E82">
            <wp:extent cx="3726180" cy="2932735"/>
            <wp:effectExtent l="0" t="0" r="762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81" t="19610" r="6469" b="1614"/>
                    <a:stretch/>
                  </pic:blipFill>
                  <pic:spPr bwMode="auto">
                    <a:xfrm>
                      <a:off x="0" y="0"/>
                      <a:ext cx="3761720" cy="296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6F90" w14:textId="77777777" w:rsidR="009211D4" w:rsidRDefault="009211D4" w:rsidP="009211D4">
      <w:pPr>
        <w:pStyle w:val="a7"/>
        <w:spacing w:line="25" w:lineRule="atLeast"/>
        <w:ind w:firstLineChars="0" w:firstLine="36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注意：由于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与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的序列长度不同，傅里叶结果不能直接对位相乘，所以将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和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看作无限长序列，其他值即为</w:t>
      </w:r>
      <w:r>
        <w:rPr>
          <w:rFonts w:ascii="Consolas" w:hAnsi="Consolas" w:hint="eastAsia"/>
          <w:bCs/>
          <w:sz w:val="24"/>
        </w:rPr>
        <w:t>0</w:t>
      </w:r>
      <w:r>
        <w:rPr>
          <w:rFonts w:ascii="Consolas" w:hAnsi="Consolas" w:hint="eastAsia"/>
          <w:bCs/>
          <w:sz w:val="24"/>
        </w:rPr>
        <w:t>，所以将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进行补零操作，使两个序列等长，后进行乘法操作。</w:t>
      </w:r>
    </w:p>
    <w:p w14:paraId="3C57BB28" w14:textId="0A61345D" w:rsidR="009211D4" w:rsidRPr="009211D4" w:rsidRDefault="009211D4" w:rsidP="009211D4">
      <w:pPr>
        <w:pStyle w:val="a7"/>
        <w:numPr>
          <w:ilvl w:val="3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9211D4">
        <w:rPr>
          <w:rFonts w:ascii="Consolas" w:hAnsi="Consolas" w:hint="eastAsia"/>
          <w:bCs/>
          <w:sz w:val="24"/>
        </w:rPr>
        <w:t>验证</w:t>
      </w:r>
      <w:r w:rsidRPr="009211D4">
        <w:rPr>
          <w:rFonts w:ascii="Consolas" w:hAnsi="Consolas"/>
          <w:bCs/>
          <w:sz w:val="24"/>
        </w:rPr>
        <w:t>时域的卷积等价于频域上的乘法</w:t>
      </w:r>
    </w:p>
    <w:p w14:paraId="0CB3D130" w14:textId="77777777" w:rsidR="009211D4" w:rsidRDefault="009211D4" w:rsidP="009211D4">
      <w:pPr>
        <w:spacing w:line="25" w:lineRule="atLeast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将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1</w:t>
      </w:r>
      <w:r>
        <w:rPr>
          <w:rFonts w:ascii="Consolas" w:hAnsi="Consolas" w:hint="eastAsia"/>
          <w:bCs/>
          <w:sz w:val="24"/>
        </w:rPr>
        <w:t>和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3</w:t>
      </w:r>
      <w:r>
        <w:rPr>
          <w:rFonts w:ascii="Consolas" w:hAnsi="Consolas" w:hint="eastAsia"/>
          <w:bCs/>
          <w:sz w:val="24"/>
        </w:rPr>
        <w:t>和理论结果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/>
          <w:bCs/>
          <w:sz w:val="24"/>
        </w:rPr>
        <w:t>1</w:t>
      </w:r>
      <w:r>
        <w:rPr>
          <w:rFonts w:ascii="Consolas" w:hAnsi="Consolas" w:hint="eastAsia"/>
          <w:bCs/>
          <w:sz w:val="24"/>
        </w:rPr>
        <w:t>画在同一张图里，发现两条线重合，成功验证：</w:t>
      </w:r>
    </w:p>
    <w:p w14:paraId="696CE83D" w14:textId="77777777" w:rsidR="009211D4" w:rsidRDefault="009211D4" w:rsidP="009211D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5767E156" wp14:editId="473C859F">
            <wp:extent cx="4197927" cy="30900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479" cy="3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5A1C" w14:textId="77777777" w:rsidR="00CB0D25" w:rsidRPr="00C11F27" w:rsidRDefault="00CB0D25" w:rsidP="009211D4">
      <w:pPr>
        <w:spacing w:line="25" w:lineRule="atLeast"/>
        <w:rPr>
          <w:rFonts w:ascii="Consolas" w:hAnsi="Consolas" w:hint="eastAsia"/>
          <w:bCs/>
          <w:sz w:val="24"/>
        </w:rPr>
      </w:pPr>
    </w:p>
    <w:p w14:paraId="3BFF8198" w14:textId="4160D81E" w:rsidR="009211D4" w:rsidRPr="009211D4" w:rsidRDefault="009211D4" w:rsidP="009211D4">
      <w:pPr>
        <w:pStyle w:val="a7"/>
        <w:numPr>
          <w:ilvl w:val="1"/>
          <w:numId w:val="1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211D4">
        <w:rPr>
          <w:rFonts w:ascii="黑体" w:eastAsia="黑体" w:hAnsi="黑体" w:hint="eastAsia"/>
          <w:bCs/>
          <w:sz w:val="28"/>
          <w:szCs w:val="28"/>
        </w:rPr>
        <w:lastRenderedPageBreak/>
        <w:t>对经典信号</w:t>
      </w:r>
      <w:r w:rsidRPr="009211D4">
        <w:rPr>
          <w:rFonts w:ascii="黑体" w:eastAsia="黑体" w:hAnsi="黑体"/>
          <w:bCs/>
          <w:sz w:val="28"/>
          <w:szCs w:val="28"/>
        </w:rPr>
        <w:t>cos</w:t>
      </w:r>
      <w:r w:rsidRPr="009211D4">
        <w:rPr>
          <w:rFonts w:ascii="黑体" w:eastAsia="黑体" w:hAnsi="黑体" w:hint="eastAsia"/>
          <w:bCs/>
          <w:sz w:val="28"/>
          <w:szCs w:val="28"/>
        </w:rPr>
        <w:t>1</w:t>
      </w:r>
      <w:r w:rsidRPr="009211D4">
        <w:rPr>
          <w:rFonts w:ascii="黑体" w:eastAsia="黑体" w:hAnsi="黑体"/>
          <w:bCs/>
          <w:sz w:val="28"/>
          <w:szCs w:val="28"/>
        </w:rPr>
        <w:t>0</w:t>
      </w:r>
      <w:r w:rsidRPr="009211D4">
        <w:rPr>
          <w:rFonts w:ascii="黑体" w:eastAsia="黑体" w:hAnsi="黑体" w:hint="eastAsia"/>
          <w:bCs/>
          <w:sz w:val="28"/>
          <w:szCs w:val="28"/>
        </w:rPr>
        <w:t>π</w:t>
      </w:r>
      <w:r w:rsidRPr="009211D4">
        <w:rPr>
          <w:rFonts w:ascii="黑体" w:eastAsia="黑体" w:hAnsi="黑体"/>
          <w:bCs/>
          <w:sz w:val="28"/>
          <w:szCs w:val="28"/>
        </w:rPr>
        <w:t>t</w:t>
      </w:r>
      <w:r w:rsidRPr="009211D4">
        <w:rPr>
          <w:rFonts w:ascii="黑体" w:eastAsia="黑体" w:hAnsi="黑体" w:hint="eastAsia"/>
          <w:bCs/>
          <w:sz w:val="28"/>
          <w:szCs w:val="28"/>
        </w:rPr>
        <w:t>进行频谱分析</w:t>
      </w:r>
    </w:p>
    <w:p w14:paraId="541B88B3" w14:textId="554D8AD0" w:rsidR="009211D4" w:rsidRPr="009211D4" w:rsidRDefault="009211D4" w:rsidP="009211D4">
      <w:pPr>
        <w:pStyle w:val="a7"/>
        <w:numPr>
          <w:ilvl w:val="3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9211D4">
        <w:rPr>
          <w:rFonts w:ascii="Consolas" w:hAnsi="Consolas" w:hint="eastAsia"/>
          <w:bCs/>
          <w:sz w:val="24"/>
        </w:rPr>
        <w:t>理想频域图（仅在频率为</w:t>
      </w:r>
      <w:r w:rsidRPr="009211D4">
        <w:rPr>
          <w:rFonts w:ascii="Consolas" w:hAnsi="Consolas" w:hint="eastAsia"/>
          <w:bCs/>
          <w:sz w:val="24"/>
        </w:rPr>
        <w:t>5</w:t>
      </w:r>
      <w:r w:rsidRPr="009211D4">
        <w:rPr>
          <w:rFonts w:ascii="Consolas" w:hAnsi="Consolas"/>
          <w:bCs/>
          <w:sz w:val="24"/>
        </w:rPr>
        <w:t>0</w:t>
      </w:r>
      <w:r w:rsidRPr="009211D4">
        <w:rPr>
          <w:rFonts w:ascii="Consolas" w:hAnsi="Consolas"/>
          <w:bCs/>
          <w:sz w:val="24"/>
        </w:rPr>
        <w:t>时不为</w:t>
      </w:r>
      <w:r w:rsidRPr="009211D4">
        <w:rPr>
          <w:rFonts w:ascii="Consolas" w:hAnsi="Consolas" w:hint="eastAsia"/>
          <w:bCs/>
          <w:sz w:val="24"/>
        </w:rPr>
        <w:t>0</w:t>
      </w:r>
      <w:r w:rsidRPr="009211D4">
        <w:rPr>
          <w:rFonts w:ascii="Consolas" w:hAnsi="Consolas"/>
          <w:bCs/>
          <w:sz w:val="24"/>
        </w:rPr>
        <w:t>，其余频率连续</w:t>
      </w:r>
      <w:r w:rsidRPr="009211D4">
        <w:rPr>
          <w:rFonts w:ascii="Consolas" w:hAnsi="Consolas" w:hint="eastAsia"/>
          <w:bCs/>
          <w:sz w:val="24"/>
        </w:rPr>
        <w:t>均为</w:t>
      </w:r>
      <w:r w:rsidRPr="009211D4">
        <w:rPr>
          <w:rFonts w:ascii="Consolas" w:hAnsi="Consolas" w:hint="eastAsia"/>
          <w:bCs/>
          <w:sz w:val="24"/>
        </w:rPr>
        <w:t>0</w:t>
      </w:r>
      <w:r w:rsidRPr="009211D4">
        <w:rPr>
          <w:rFonts w:ascii="Consolas" w:hAnsi="Consolas" w:hint="eastAsia"/>
          <w:bCs/>
          <w:sz w:val="24"/>
        </w:rPr>
        <w:t>）</w:t>
      </w:r>
    </w:p>
    <w:p w14:paraId="3F581039" w14:textId="77777777" w:rsidR="009211D4" w:rsidRDefault="009211D4" w:rsidP="009211D4">
      <w:pPr>
        <w:pStyle w:val="a7"/>
        <w:spacing w:line="25" w:lineRule="atLeast"/>
        <w:ind w:left="420" w:firstLineChars="0" w:firstLine="0"/>
        <w:jc w:val="center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noProof/>
          <w:sz w:val="24"/>
        </w:rPr>
        <w:drawing>
          <wp:inline distT="0" distB="0" distL="0" distR="0" wp14:anchorId="77DEF562" wp14:editId="3F789B86">
            <wp:extent cx="2579914" cy="136881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65" cy="13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2257" w14:textId="38796834" w:rsidR="009211D4" w:rsidRPr="009211D4" w:rsidRDefault="009211D4" w:rsidP="009211D4">
      <w:pPr>
        <w:pStyle w:val="a7"/>
        <w:numPr>
          <w:ilvl w:val="3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9211D4">
        <w:rPr>
          <w:rFonts w:ascii="Consolas" w:hAnsi="Consolas" w:hint="eastAsia"/>
          <w:bCs/>
          <w:sz w:val="24"/>
        </w:rPr>
        <w:t>验证过程</w:t>
      </w:r>
    </w:p>
    <w:p w14:paraId="4BF92FF5" w14:textId="77777777" w:rsidR="009211D4" w:rsidRDefault="009211D4" w:rsidP="009211D4">
      <w:pPr>
        <w:pStyle w:val="a7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选取</w:t>
      </w:r>
      <w:r>
        <w:rPr>
          <w:rFonts w:ascii="Consolas" w:hAnsi="Consolas" w:hint="eastAsia"/>
          <w:bCs/>
          <w:sz w:val="24"/>
        </w:rPr>
        <w:t>2</w:t>
      </w:r>
      <w:r>
        <w:rPr>
          <w:rFonts w:ascii="Consolas" w:hAnsi="Consolas"/>
          <w:bCs/>
          <w:sz w:val="24"/>
        </w:rPr>
        <w:t>56</w:t>
      </w:r>
      <w:r>
        <w:rPr>
          <w:rFonts w:ascii="Consolas" w:hAnsi="Consolas" w:hint="eastAsia"/>
          <w:bCs/>
          <w:sz w:val="24"/>
        </w:rPr>
        <w:t>个点，并以</w:t>
      </w:r>
      <w:r>
        <w:rPr>
          <w:rFonts w:ascii="Consolas" w:hAnsi="Consolas" w:hint="eastAsia"/>
          <w:bCs/>
          <w:sz w:val="24"/>
        </w:rPr>
        <w:t>f</w:t>
      </w:r>
      <w:r w:rsidRPr="00DE545C">
        <w:rPr>
          <w:rFonts w:ascii="Consolas" w:hAnsi="Consolas" w:hint="eastAsia"/>
          <w:bCs/>
          <w:sz w:val="24"/>
          <w:vertAlign w:val="subscript"/>
        </w:rPr>
        <w:t>s</w:t>
      </w:r>
      <w:r>
        <w:rPr>
          <w:rFonts w:ascii="Consolas" w:hAnsi="Consolas" w:hint="eastAsia"/>
          <w:bCs/>
          <w:sz w:val="24"/>
        </w:rPr>
        <w:t>=</w:t>
      </w:r>
      <w:r>
        <w:rPr>
          <w:rFonts w:ascii="Consolas" w:hAnsi="Consolas"/>
          <w:bCs/>
          <w:sz w:val="24"/>
        </w:rPr>
        <w:t>256</w:t>
      </w:r>
      <w:r>
        <w:rPr>
          <w:rFonts w:ascii="Consolas" w:hAnsi="Consolas" w:hint="eastAsia"/>
          <w:bCs/>
          <w:sz w:val="24"/>
        </w:rPr>
        <w:t>的采样频率进行采样，构建有限长序列，得到信号图像如下：</w:t>
      </w:r>
    </w:p>
    <w:p w14:paraId="31B1A75E" w14:textId="77777777" w:rsidR="009211D4" w:rsidRDefault="009211D4" w:rsidP="009211D4">
      <w:pPr>
        <w:pStyle w:val="a7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10F34550" wp14:editId="5FB6DB89">
            <wp:extent cx="5316609" cy="2043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887" t="16608" r="6320" b="3321"/>
                    <a:stretch/>
                  </pic:blipFill>
                  <pic:spPr bwMode="auto">
                    <a:xfrm>
                      <a:off x="0" y="0"/>
                      <a:ext cx="5323934" cy="204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E8111" w14:textId="77777777" w:rsidR="009211D4" w:rsidRDefault="009211D4" w:rsidP="009211D4">
      <w:pPr>
        <w:pStyle w:val="a7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通过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实现傅里叶变换，根据资料所得频谱的幅值大小与选取的</w:t>
      </w:r>
      <w:r>
        <w:rPr>
          <w:rFonts w:ascii="Consolas" w:hAnsi="Consolas" w:hint="eastAsia"/>
          <w:bCs/>
          <w:sz w:val="24"/>
        </w:rPr>
        <w:t>N</w:t>
      </w:r>
      <w:r>
        <w:rPr>
          <w:rFonts w:ascii="Consolas" w:hAnsi="Consolas" w:hint="eastAsia"/>
          <w:bCs/>
          <w:sz w:val="24"/>
        </w:rPr>
        <w:t>有关，且变换后幅值的大小需要除以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Consolas" w:hAnsi="Consolas" w:hint="eastAsia"/>
          <w:bCs/>
          <w:sz w:val="24"/>
        </w:rPr>
        <w:t>后才是真实的幅值。</w:t>
      </w:r>
    </w:p>
    <w:p w14:paraId="355A1A54" w14:textId="77777777" w:rsidR="009211D4" w:rsidRDefault="009211D4" w:rsidP="009211D4">
      <w:pPr>
        <w:pStyle w:val="a7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有效频率仅在</w:t>
      </w:r>
      <m:oMath>
        <m:r>
          <w:rPr>
            <w:rFonts w:ascii="Cambria Math" w:hAnsi="Cambria Math"/>
            <w:sz w:val="24"/>
          </w:rPr>
          <m:t>0</m:t>
        </m:r>
        <m:r>
          <w:rPr>
            <w:rFonts w:ascii="Cambria Math" w:hAnsi="Cambria Math" w:hint="eastAsia"/>
            <w:sz w:val="24"/>
          </w:rPr>
          <m:t>~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vertAlign w:val="subscript"/>
              </w:rPr>
              <m:t>s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Consolas" w:hAnsi="Consolas" w:hint="eastAsia"/>
          <w:bCs/>
          <w:sz w:val="24"/>
        </w:rPr>
        <w:t>范围内，所以通过</w:t>
      </w:r>
      <w:r w:rsidRPr="00273DBE">
        <w:rPr>
          <w:rFonts w:ascii="Consolas" w:hAnsi="Consolas"/>
          <w:bCs/>
          <w:sz w:val="24"/>
        </w:rPr>
        <w:t>plot(f(1:N/2),abs(Y(1:N/2)))</w:t>
      </w:r>
      <w:r>
        <w:rPr>
          <w:rFonts w:ascii="Consolas" w:hAnsi="Consolas" w:hint="eastAsia"/>
          <w:bCs/>
          <w:sz w:val="24"/>
        </w:rPr>
        <w:t>只显示有效频率范围：</w:t>
      </w:r>
    </w:p>
    <w:p w14:paraId="5CB0E859" w14:textId="77777777" w:rsidR="009211D4" w:rsidRDefault="009211D4" w:rsidP="009211D4">
      <w:pPr>
        <w:pStyle w:val="a7"/>
        <w:spacing w:line="25" w:lineRule="atLeast"/>
        <w:ind w:left="360" w:firstLineChars="0" w:firstLine="0"/>
        <w:jc w:val="center"/>
        <w:rPr>
          <w:rFonts w:ascii="Consolas" w:hAnsi="Consolas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5110FEF" wp14:editId="2BA12E14">
            <wp:extent cx="4926843" cy="2362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251" b="1108"/>
                    <a:stretch/>
                  </pic:blipFill>
                  <pic:spPr bwMode="auto">
                    <a:xfrm>
                      <a:off x="0" y="0"/>
                      <a:ext cx="4969583" cy="238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8463" w14:textId="77777777" w:rsidR="009211D4" w:rsidRDefault="009211D4" w:rsidP="009211D4">
      <w:pPr>
        <w:pStyle w:val="a7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仅在频率为</w:t>
      </w:r>
      <w:r>
        <w:rPr>
          <w:rFonts w:ascii="Consolas" w:hAnsi="Consolas" w:hint="eastAsia"/>
          <w:bCs/>
          <w:sz w:val="24"/>
        </w:rPr>
        <w:t>5</w:t>
      </w:r>
      <w:r>
        <w:rPr>
          <w:rFonts w:ascii="Consolas" w:hAnsi="Consolas"/>
          <w:bCs/>
          <w:sz w:val="24"/>
        </w:rPr>
        <w:t>0</w:t>
      </w:r>
      <w:r>
        <w:rPr>
          <w:rFonts w:ascii="Consolas" w:hAnsi="Consolas" w:hint="eastAsia"/>
          <w:bCs/>
          <w:sz w:val="24"/>
        </w:rPr>
        <w:t>时有峰值，与原信号</w:t>
      </w:r>
      <w:r>
        <w:rPr>
          <w:rFonts w:ascii="Consolas" w:hAnsi="Consolas"/>
          <w:bCs/>
          <w:sz w:val="24"/>
        </w:rPr>
        <w:t>cos</w:t>
      </w:r>
      <w:r>
        <w:rPr>
          <w:rFonts w:ascii="Consolas" w:hAnsi="Consolas" w:hint="eastAsia"/>
          <w:bCs/>
          <w:sz w:val="24"/>
        </w:rPr>
        <w:t>1</w:t>
      </w:r>
      <w:r>
        <w:rPr>
          <w:rFonts w:ascii="Consolas" w:hAnsi="Consolas"/>
          <w:bCs/>
          <w:sz w:val="24"/>
        </w:rPr>
        <w:t>00</w:t>
      </w:r>
      <w:r>
        <w:rPr>
          <w:rFonts w:ascii="Consolas" w:hAnsi="Consolas" w:hint="eastAsia"/>
          <w:bCs/>
          <w:sz w:val="24"/>
        </w:rPr>
        <w:t>π</w:t>
      </w:r>
      <w:r>
        <w:rPr>
          <w:rFonts w:ascii="Consolas" w:hAnsi="Consolas"/>
          <w:bCs/>
          <w:sz w:val="24"/>
        </w:rPr>
        <w:t>t</w:t>
      </w:r>
      <w:r>
        <w:rPr>
          <w:rFonts w:ascii="Consolas" w:hAnsi="Consolas" w:hint="eastAsia"/>
          <w:bCs/>
          <w:sz w:val="24"/>
        </w:rPr>
        <w:t>相符合。</w:t>
      </w:r>
    </w:p>
    <w:p w14:paraId="52B98C93" w14:textId="77777777" w:rsidR="009211D4" w:rsidRDefault="009211D4" w:rsidP="009211D4">
      <w:pPr>
        <w:pStyle w:val="a7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代码如下：</w:t>
      </w:r>
    </w:p>
    <w:p w14:paraId="0DC97D08" w14:textId="47474EF7" w:rsidR="0077031F" w:rsidRPr="009211D4" w:rsidRDefault="009211D4" w:rsidP="009211D4">
      <w:pPr>
        <w:pStyle w:val="a7"/>
        <w:spacing w:line="25" w:lineRule="atLeast"/>
        <w:ind w:left="360" w:firstLineChars="0" w:firstLine="0"/>
        <w:jc w:val="center"/>
        <w:rPr>
          <w:rFonts w:ascii="Consolas" w:hAnsi="Consolas" w:hint="eastAsia"/>
          <w:bCs/>
          <w:sz w:val="24"/>
        </w:rPr>
      </w:pPr>
      <w:r>
        <w:rPr>
          <w:noProof/>
        </w:rPr>
        <w:drawing>
          <wp:inline distT="0" distB="0" distL="0" distR="0" wp14:anchorId="712189A7" wp14:editId="2EAAC37B">
            <wp:extent cx="2807098" cy="172538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4"/>
                    <a:stretch/>
                  </pic:blipFill>
                  <pic:spPr bwMode="auto">
                    <a:xfrm>
                      <a:off x="0" y="0"/>
                      <a:ext cx="2813563" cy="172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031F" w:rsidRPr="00921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FEF7" w14:textId="77777777" w:rsidR="002E7F03" w:rsidRDefault="002E7F03" w:rsidP="00363637">
      <w:r>
        <w:separator/>
      </w:r>
    </w:p>
  </w:endnote>
  <w:endnote w:type="continuationSeparator" w:id="0">
    <w:p w14:paraId="0911B578" w14:textId="77777777" w:rsidR="002E7F03" w:rsidRDefault="002E7F03" w:rsidP="0036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91EA" w14:textId="77777777" w:rsidR="002E7F03" w:rsidRDefault="002E7F03" w:rsidP="00363637">
      <w:r>
        <w:separator/>
      </w:r>
    </w:p>
  </w:footnote>
  <w:footnote w:type="continuationSeparator" w:id="0">
    <w:p w14:paraId="5984060D" w14:textId="77777777" w:rsidR="002E7F03" w:rsidRDefault="002E7F03" w:rsidP="00363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2E4"/>
    <w:multiLevelType w:val="hybridMultilevel"/>
    <w:tmpl w:val="D56877A4"/>
    <w:lvl w:ilvl="0" w:tplc="896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F7D8E"/>
    <w:multiLevelType w:val="hybridMultilevel"/>
    <w:tmpl w:val="60866FBA"/>
    <w:lvl w:ilvl="0" w:tplc="870418CC">
      <w:start w:val="1"/>
      <w:numFmt w:val="japaneseCounting"/>
      <w:lvlText w:val="%1、"/>
      <w:lvlJc w:val="left"/>
      <w:pPr>
        <w:ind w:left="720" w:hanging="720"/>
      </w:pPr>
      <w:rPr>
        <w:rFonts w:asciiTheme="minorEastAsia" w:hAnsiTheme="minorEastAsia" w:hint="default"/>
        <w:sz w:val="28"/>
        <w:szCs w:val="40"/>
      </w:rPr>
    </w:lvl>
    <w:lvl w:ilvl="1" w:tplc="20A01788">
      <w:start w:val="1"/>
      <w:numFmt w:val="decimal"/>
      <w:lvlText w:val="%2.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6982BDC">
      <w:start w:val="1"/>
      <w:numFmt w:val="lowerLetter"/>
      <w:lvlText w:val="%4)"/>
      <w:lvlJc w:val="left"/>
      <w:pPr>
        <w:ind w:left="785" w:hanging="360"/>
      </w:pPr>
      <w:rPr>
        <w:rFonts w:ascii="Consolas" w:eastAsiaTheme="minorEastAsia" w:hAnsi="Consolas" w:hint="default"/>
        <w:sz w:val="24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D22C7"/>
    <w:multiLevelType w:val="hybridMultilevel"/>
    <w:tmpl w:val="42B0AF2E"/>
    <w:lvl w:ilvl="0" w:tplc="B100C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87FB7"/>
    <w:multiLevelType w:val="hybridMultilevel"/>
    <w:tmpl w:val="DA06CF5E"/>
    <w:lvl w:ilvl="0" w:tplc="00B8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265871D6">
      <w:start w:val="1"/>
      <w:numFmt w:val="lowerRoman"/>
      <w:lvlText w:val="%3."/>
      <w:lvlJc w:val="right"/>
      <w:pPr>
        <w:ind w:left="420" w:firstLine="14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5433021">
    <w:abstractNumId w:val="1"/>
  </w:num>
  <w:num w:numId="2" w16cid:durableId="1494566371">
    <w:abstractNumId w:val="3"/>
  </w:num>
  <w:num w:numId="3" w16cid:durableId="119962203">
    <w:abstractNumId w:val="2"/>
  </w:num>
  <w:num w:numId="4" w16cid:durableId="66763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D"/>
    <w:rsid w:val="00035981"/>
    <w:rsid w:val="00092D0E"/>
    <w:rsid w:val="001C330A"/>
    <w:rsid w:val="00211BDC"/>
    <w:rsid w:val="002C0B75"/>
    <w:rsid w:val="002E7F03"/>
    <w:rsid w:val="00310F33"/>
    <w:rsid w:val="00363637"/>
    <w:rsid w:val="0077031F"/>
    <w:rsid w:val="009211D4"/>
    <w:rsid w:val="009D220F"/>
    <w:rsid w:val="00CB0D25"/>
    <w:rsid w:val="00C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D0D25"/>
  <w15:chartTrackingRefBased/>
  <w15:docId w15:val="{FB6AB7EE-652C-421A-9720-25ABE99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37"/>
    <w:rPr>
      <w:sz w:val="18"/>
      <w:szCs w:val="18"/>
    </w:rPr>
  </w:style>
  <w:style w:type="paragraph" w:styleId="a7">
    <w:name w:val="List Paragraph"/>
    <w:basedOn w:val="a"/>
    <w:uiPriority w:val="34"/>
    <w:qFormat/>
    <w:rsid w:val="00363637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10</cp:revision>
  <dcterms:created xsi:type="dcterms:W3CDTF">2022-12-15T09:37:00Z</dcterms:created>
  <dcterms:modified xsi:type="dcterms:W3CDTF">2022-12-15T09:49:00Z</dcterms:modified>
</cp:coreProperties>
</file>