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1"/>
        <w:gridCol w:w="1595"/>
        <w:gridCol w:w="1595"/>
        <w:gridCol w:w="1595"/>
        <w:gridCol w:w="1595"/>
        <w:gridCol w:w="1596"/>
        <w:tblGridChange w:id="0">
          <w:tblGrid>
            <w:gridCol w:w="1301"/>
            <w:gridCol w:w="1595"/>
            <w:gridCol w:w="1595"/>
            <w:gridCol w:w="1595"/>
            <w:gridCol w:w="1595"/>
            <w:gridCol w:w="15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Variants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L, mm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H, mm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a, mm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, N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, 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4500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4500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1500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4500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4500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350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350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4500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350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4500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1500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1500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4500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4500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5500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5500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350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6000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5500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6000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5500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6000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4500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1500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6000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6000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4500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4500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6000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350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6000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30000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yle1" w:customStyle="1">
    <w:name w:val="Style1"/>
    <w:basedOn w:val="TOC2"/>
    <w:link w:val="Style1Char"/>
    <w:qFormat w:val="1"/>
    <w:rsid w:val="00A0464E"/>
    <w:pPr>
      <w:widowControl w:val="0"/>
      <w:tabs>
        <w:tab w:val="left" w:pos="630"/>
        <w:tab w:val="right" w:leader="dot" w:pos="8270"/>
      </w:tabs>
      <w:spacing w:after="0" w:before="240" w:line="240" w:lineRule="auto"/>
      <w:ind w:left="0"/>
    </w:pPr>
    <w:rPr>
      <w:rFonts w:ascii="Calibri" w:cs="Calibri" w:hAnsi="Calibri"/>
      <w:b w:val="1"/>
      <w:bCs w:val="1"/>
      <w:noProof w:val="1"/>
      <w:kern w:val="2"/>
      <w:sz w:val="24"/>
      <w:szCs w:val="24"/>
      <w:lang w:val="en-US"/>
    </w:rPr>
  </w:style>
  <w:style w:type="character" w:styleId="Style1Char" w:customStyle="1">
    <w:name w:val="Style1 Char"/>
    <w:basedOn w:val="DefaultParagraphFont"/>
    <w:link w:val="Style1"/>
    <w:rsid w:val="00A0464E"/>
    <w:rPr>
      <w:rFonts w:ascii="Calibri" w:cs="Calibri" w:hAnsi="Calibri"/>
      <w:b w:val="1"/>
      <w:bCs w:val="1"/>
      <w:noProof w:val="1"/>
      <w:kern w:val="2"/>
      <w:sz w:val="24"/>
      <w:szCs w:val="24"/>
      <w:lang w:val="en-US"/>
    </w:r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A0464E"/>
    <w:pPr>
      <w:spacing w:after="100"/>
      <w:ind w:left="220"/>
    </w:pPr>
  </w:style>
  <w:style w:type="table" w:styleId="TableGrid">
    <w:name w:val="Table Grid"/>
    <w:basedOn w:val="TableNormal"/>
    <w:uiPriority w:val="39"/>
    <w:rsid w:val="00C907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OtmESi+uzV7ZrO8H6xMc3DrtfQ==">AMUW2mVL1Exba1zTbjiHEWA+dE0QJ5jvjp7dQSISVmwA9AQGL8IDsJU8PdwN5yGtwTpYAYKgBbibToiGYrqFqEnJD9+JfMtS3XCwuGRrdzNc3fpaviOD3tg=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2023-02-27T19:47:00Z</dcterms:created>
  <dc:creator>Род Ольга Андреевна</dc:creator>
</cp:coreProperties>
</file>