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Malgun Gothic" w:hAnsi="Malgun Gothic"/>
          <w:b/>
          <w:sz w:val="26"/>
        </w:rPr>
        <w:t>Klara and the Sun — Summary (p.61–82)</w:t>
      </w:r>
    </w:p>
    <w:p>
      <w:pPr>
        <w:spacing w:line="360" w:lineRule="auto"/>
        <w:jc w:val="both"/>
      </w:pPr>
      <w:r>
        <w:rPr>
          <w:rFonts w:ascii="Malgun Gothic" w:hAnsi="Malgun Gothic"/>
          <w:sz w:val="22"/>
        </w:rPr>
        <w:t>One evening during supper, Josie asks her mother whether she really has to host an interaction meeting despite her good grades. The Mother insists that academic success alone is not enough and that Josie needs to learn how to socialize with her peer group, especially before college. Josie reluctantly agrees but makes one firm request: she wants Rick, their unlifted neighbor, to attend. The Mother hesitates for a moment, yet ultimately consents, saying it should be Rick's own choice to come.</w:t>
      </w:r>
    </w:p>
    <w:p>
      <w:pPr>
        <w:spacing w:line="360" w:lineRule="auto"/>
        <w:jc w:val="both"/>
      </w:pPr>
      <w:r>
        <w:rPr>
          <w:rFonts w:ascii="Malgun Gothic" w:hAnsi="Malgun Gothic"/>
          <w:sz w:val="22"/>
        </w:rPr>
        <w:t>On the morning of the meeting, Josie is visibly anxious, spending a long time choosing clothes and brushing her hair while guests arrive downstairs. When she finally comes down, the hall is crowded with accompanying adults, all female. Josie nearly turns back on the stairs, but a greeting from one of the adults pushes her forward. Instead of entering the Open Plan where the children are gathered, Josie heads straight for the front door and calls Rick inside. As Rick enters, the adults' voices drop in volume. The Mother warmly introduces him as their good friend and neighbor, and the adults shower him with kind words, though Klara senses a strange caution beneath their friendliness.</w:t>
      </w:r>
    </w:p>
    <w:p>
      <w:pPr>
        <w:spacing w:line="360" w:lineRule="auto"/>
        <w:jc w:val="both"/>
      </w:pPr>
      <w:r>
        <w:rPr>
          <w:rFonts w:ascii="Malgun Gothic" w:hAnsi="Malgun Gothic"/>
          <w:sz w:val="22"/>
        </w:rPr>
        <w:t>Rick handles the adults well, making a witty joke about pizza delivery that earns loud laughter. However, the mood shifts when a large woman remarks that it is "such a shame" a bright boy like Rick "missed out." Her comment accidentally touches on the subject of lifting, and the Mother's smile vanishes. The woman realizes she has reminded the Mother of Sal, Josie's older sister, who apparently died from the effects of the procedure. Despite the awkwardness, the Mother manages to forgive the woman's slip, and the adults eventually move to the kitchen, leaving the children on their own.</w:t>
      </w:r>
    </w:p>
    <w:p>
      <w:pPr>
        <w:spacing w:line="360" w:lineRule="auto"/>
        <w:jc w:val="both"/>
      </w:pPr>
      <w:r>
        <w:rPr>
          <w:rFonts w:ascii="Malgun Gothic" w:hAnsi="Malgun Gothic"/>
          <w:sz w:val="22"/>
        </w:rPr>
        <w:t>Inside the Open Plan, the children focus their attention on Rick. A long-armed girl named Marsha offers him chocolates and asks polite but probing questions, while others watch every move he makes. The conversation about movies becomes increasingly patronizing, and Rick grows frustrated. Josie steps in angrily, but this only draws attention to Klara instead. Josie introduces Klara to the group, and the children begin inspecting and testing her. Danny, a tall boy, grabs Klara by both elbows, while another boy named Scrub suggests throwing her across the room to test her coordination. Marsha grips Klara's wrist and demands that she sing or describe what someone is wearing. Klara, receiving no clear signal from Josie, remains silent, following the training Manager had given her for such situations. Josie's voice wavers between defending Klara and joking that she should have chosen a B3 model instead.</w:t>
      </w:r>
    </w:p>
    <w:p>
      <w:pPr>
        <w:spacing w:line="360" w:lineRule="auto"/>
        <w:jc w:val="both"/>
      </w:pPr>
      <w:r>
        <w:rPr>
          <w:rFonts w:ascii="Malgun Gothic" w:hAnsi="Malgun Gothic"/>
          <w:sz w:val="22"/>
        </w:rPr>
        <w:t>Just as Danny prepares to physically throw Klara, Rick intervenes. He calmly points out a small toy dog hidden in Danny's breast pocket — a "pet object" meant to comfort him at social gatherings. Danny is humiliated, and his accompanying adult rushes in to defend him, declaring that Rick should not even be at the meeting. The Mother quickly restores order, reminding the adults not to interfere. Danny retreats to the sofa in embarrassment, and Marsha suggests everyone go outside. The children file out, leaving only Rick and Klara in the room.</w:t>
      </w:r>
    </w:p>
    <w:p>
      <w:pPr>
        <w:spacing w:line="360" w:lineRule="auto"/>
        <w:jc w:val="both"/>
      </w:pPr>
      <w:r>
        <w:rPr>
          <w:rFonts w:ascii="Malgun Gothic" w:hAnsi="Malgun Gothic"/>
          <w:sz w:val="22"/>
        </w:rPr>
        <w:t>Alone together, Rick thanks Klara and shares his deeper worry: Josie is "changing." He explains that she does not stay the same person when she is around the lifted children, and he fears she will eventually become like them. He mentions a plan that he and Josie made when they were younger — a plan about sharing a future together — which Josie has recently been bringing up again. Klara tells Rick that she believes Josie is kind underneath her shifting behavior, and that the other children act roughly out of a fear of loneliness. She offers to help with their plan, and Rick, softening slightly, admits that his earlier resistance to Josie having an AF was not personal.</w:t>
      </w:r>
    </w:p>
    <w:p>
      <w:pPr>
        <w:spacing w:line="360" w:lineRule="auto"/>
        <w:jc w:val="both"/>
      </w:pPr>
      <w:r>
        <w:rPr>
          <w:rFonts w:ascii="Malgun Gothic" w:hAnsi="Malgun Gothic"/>
          <w:sz w:val="22"/>
        </w:rPr>
        <w:t>In the days that follow, Klara reflects on what she learned from the meeting. She realizes that people prepare different sides of themselves for different audiences, much like a display in a store window, and that such performances should not be taken too seriously. Three weeks later, Josie falls ill one morning. Klara presses the alarm button, and the Mother calls Dr. Ryan. Although the doctor finds nothing seriously wrong, the Mother is shaken and promises Josie a trip to Morgan's Falls if she recovers by the weekend. That afternoon, Josie shows Klara a box of old photographs from under her bed. Among them is a picture of a younger Josie and the Mother sitting at a rough wooden table in front of a waterfall, alongside a third figure — a girl whose face is turned away from the camera. This unseen girl appears to be Sal, and though Josie does not say so directly, the photo quietly carries the weight of the family's loss.</w:t>
      </w:r>
    </w:p>
    <w:p>
      <w:pPr>
        <w:spacing w:line="360" w:lineRule="auto"/>
        <w:jc w:val="both"/>
      </w:pPr>
      <w:r>
        <w:rPr>
          <w:rFonts w:ascii="Malgun Gothic" w:hAnsi="Malgun Gothic"/>
          <w:sz w:val="22"/>
        </w:rPr>
        <w:t xml:space="preserve"> </w:t>
      </w:r>
    </w:p>
    <w:p>
      <w:pPr>
        <w:pStyle w:val="Heading2"/>
        <w:spacing w:line="360" w:lineRule="auto"/>
      </w:pPr>
      <w:r>
        <w:rPr>
          <w:rFonts w:ascii="Malgun Gothic" w:hAnsi="Malgun Gothic"/>
          <w:b/>
          <w:sz w:val="26"/>
        </w:rPr>
        <w:t>느낀점</w:t>
      </w:r>
    </w:p>
    <w:p>
      <w:pPr>
        <w:spacing w:line="360" w:lineRule="auto"/>
        <w:jc w:val="both"/>
      </w:pPr>
      <w:r>
        <w:rPr>
          <w:rFonts w:ascii="Malgun Gothic" w:hAnsi="Malgun Gothic"/>
          <w:sz w:val="22"/>
        </w:rPr>
        <w:t>이번 구간을 읽으면서 가장 인상 깊었던 것은 interaction meeting에서 드러나는 사회적 위계의 모습이었다. 아이들은 lifted와 unlifted라는 기준으로 서로를 구분하고, Rick에게 친절한 척하면서도 은근히 그를 아래로 내려다본다. 어른들 역시 마찬가지였다. 겉으로는 따뜻하게 인사하지만, "밝은 아이인데 아깝다"는 말 속에는 lifting을 하지 않은 사람을 열등하게 보는 시선이 담겨 있었다. 이 장면을 읽으며 우리 사회에서도 학벌이나 스펙 같은 기준으로 사람을 판단하는 경우가 많다는 생각이 들었다.</w:t>
      </w:r>
    </w:p>
    <w:p>
      <w:pPr>
        <w:spacing w:line="360" w:lineRule="auto"/>
        <w:jc w:val="both"/>
      </w:pPr>
      <w:r>
        <w:rPr>
          <w:rFonts w:ascii="Malgun Gothic" w:hAnsi="Malgun Gothic"/>
          <w:sz w:val="22"/>
        </w:rPr>
        <w:t>또한 Josie의 변화가 흥미로웠다. 평소에는 Klara에게 다정하고 Rick과도 가까운 Josie가, 또래 집단 속에서는 전혀 다른 모습을 보였다. Klara에게 명령조로 말하고, Rick을 홀로 두며, B3를 살걸 그랬다는 농담까지 한다. Rick이 말한 대로 Josie는 상황에 따라 "변하는" 사람이었다. 하지만 Klara는 그런 변화를 단순히 배신이라고 보지 않고, 사람들이 외로움을 두려워하기 때문에 주변에 맞추려 하는 것이라고 이해한다. 이 부분에서 오히려 AI인 Klara가 인간보다 더 깊이 사람의 마음을 읽고 있다는 느낌을 받았다.</w:t>
      </w:r>
    </w:p>
    <w:p>
      <w:pPr>
        <w:spacing w:line="360" w:lineRule="auto"/>
        <w:jc w:val="both"/>
      </w:pPr>
      <w:r>
        <w:rPr>
          <w:rFonts w:ascii="Malgun Gothic" w:hAnsi="Malgun Gothic"/>
          <w:sz w:val="22"/>
        </w:rPr>
        <w:t>마지막으로, Josie가 아프고 난 뒤 꺼내 보여준 사진 속 뒷모습만 보이는 소녀가 Sal임을 짐작할 수 있었는데, 이 장면이 조용하면서도 무척 슬펐다. 어른들 사이의 대화에서 Sal이 lifting의 부작용으로 세상을 떠났다는 사실이 암시되었고, 그럼에도 Mother가 Josie에게 같은 절차를 선택했다는 것이 부모로서의 고통과 결단을 동시에 보여준다고 느꼈다. 이 구간을 통해 기술이 인간에게 기회를 주는 동시에 깊은 상처도 남길 수 있다는 점을 다시 한번 생각하게 되었다.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Klara and the Sun - Reading Journal (p.61-82)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