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C946" w14:textId="77777777" w:rsidR="00AA1BAC" w:rsidRDefault="00FD24E0">
      <w:pPr>
        <w:spacing w:after="200"/>
        <w:jc w:val="center"/>
      </w:pPr>
      <w:r>
        <w:rPr>
          <w:b/>
          <w:bCs/>
          <w:sz w:val="28"/>
          <w:szCs w:val="28"/>
        </w:rPr>
        <w:t>독서 일지 기록하기</w:t>
      </w:r>
      <w:r>
        <w:t xml:space="preserve">          3학년 [ 9 ]반  [ 12 ]번  이름 : 명수빈</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300"/>
      </w:tblGrid>
      <w:tr w:rsidR="00AA1BAC" w14:paraId="3165A136" w14:textId="77777777">
        <w:tc>
          <w:tcPr>
            <w:tcW w:w="8900" w:type="dxa"/>
            <w:gridSpan w:val="2"/>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EEF6796" w14:textId="5D25650F" w:rsidR="00AA1BAC" w:rsidRDefault="00E719A2">
            <w:pPr>
              <w:jc w:val="center"/>
            </w:pPr>
            <w:r>
              <w:rPr>
                <w:rFonts w:hint="eastAsia"/>
                <w:b/>
                <w:bCs/>
                <w:sz w:val="28"/>
                <w:szCs w:val="28"/>
              </w:rPr>
              <w:t>3</w:t>
            </w:r>
            <w:r w:rsidR="00FD24E0">
              <w:rPr>
                <w:b/>
                <w:bCs/>
                <w:sz w:val="28"/>
                <w:szCs w:val="28"/>
              </w:rPr>
              <w:t>회</w:t>
            </w:r>
          </w:p>
        </w:tc>
      </w:tr>
      <w:tr w:rsidR="00AA1BAC" w14:paraId="08EE83C3" w14:textId="77777777">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22E6658B" w14:textId="77777777" w:rsidR="00AA1BAC" w:rsidRDefault="00FD24E0">
            <w:pPr>
              <w:jc w:val="center"/>
            </w:pPr>
            <w:r>
              <w:rPr>
                <w:sz w:val="20"/>
                <w:szCs w:val="20"/>
              </w:rPr>
              <w:t>①인상 깊은 문장 1개</w:t>
            </w:r>
          </w:p>
        </w:tc>
        <w:tc>
          <w:tcPr>
            <w:tcW w:w="7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D23F90" w14:textId="77777777" w:rsidR="00AA1BAC" w:rsidRDefault="00FD24E0">
            <w:r>
              <w:rPr>
                <w:sz w:val="19"/>
                <w:szCs w:val="19"/>
              </w:rPr>
              <w:t>"알고리즘은 사용자 참여도를 늘리기 위해 분노를 퍼뜨리는 운명적인 결정을 내렸다."</w:t>
            </w:r>
          </w:p>
          <w:p w14:paraId="4BDD6EBF" w14:textId="77777777" w:rsidR="00AA1BAC" w:rsidRDefault="00FD24E0">
            <w:r>
              <w:rPr>
                <w:color w:val="666666"/>
                <w:sz w:val="17"/>
                <w:szCs w:val="17"/>
              </w:rPr>
              <w:t>출처: 제6장 — 새로운 구성원: 컴퓨터는 인쇄술과 어떻게 다른가?</w:t>
            </w:r>
          </w:p>
        </w:tc>
      </w:tr>
      <w:tr w:rsidR="00AA1BAC" w14:paraId="36368F4B" w14:textId="77777777">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4141724F" w14:textId="77777777" w:rsidR="00AA1BAC" w:rsidRDefault="00FD24E0">
            <w:pPr>
              <w:jc w:val="center"/>
            </w:pPr>
            <w:r>
              <w:rPr>
                <w:sz w:val="20"/>
                <w:szCs w:val="20"/>
              </w:rPr>
              <w:t>②읽은 내용 요약 (3줄 정리)</w:t>
            </w:r>
          </w:p>
        </w:tc>
        <w:tc>
          <w:tcPr>
            <w:tcW w:w="7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6CB0975" w14:textId="290521F1" w:rsidR="00AA1BAC" w:rsidRDefault="00FD24E0" w:rsidP="004A357B">
            <w:pPr>
              <w:jc w:val="both"/>
            </w:pPr>
            <w:r>
              <w:rPr>
                <w:sz w:val="19"/>
                <w:szCs w:val="19"/>
              </w:rPr>
              <w:t>컴퓨터</w:t>
            </w:r>
            <w:r w:rsidR="004A357B">
              <w:rPr>
                <w:rFonts w:hint="eastAsia"/>
                <w:sz w:val="19"/>
                <w:szCs w:val="19"/>
              </w:rPr>
              <w:t>는</w:t>
            </w:r>
            <w:r>
              <w:rPr>
                <w:sz w:val="19"/>
                <w:szCs w:val="19"/>
              </w:rPr>
              <w:t xml:space="preserve"> 인쇄기·라디오와 달리 스스로 결정을 내리는 행위자라는 점에서 이전 모든 정보 기술과 근본적으로 다르</w:t>
            </w:r>
            <w:r w:rsidR="0097675B">
              <w:rPr>
                <w:rFonts w:hint="eastAsia"/>
                <w:sz w:val="19"/>
                <w:szCs w:val="19"/>
              </w:rPr>
              <w:t>다.</w:t>
            </w:r>
            <w:r w:rsidR="0097675B">
              <w:rPr>
                <w:sz w:val="19"/>
                <w:szCs w:val="19"/>
              </w:rPr>
              <w:t xml:space="preserve"> </w:t>
            </w:r>
            <w:r w:rsidR="0097675B">
              <w:rPr>
                <w:rFonts w:hint="eastAsia"/>
                <w:sz w:val="19"/>
                <w:szCs w:val="19"/>
              </w:rPr>
              <w:t>또한 컴퓨터의 발전으로 인해</w:t>
            </w:r>
            <w:r>
              <w:rPr>
                <w:sz w:val="19"/>
                <w:szCs w:val="19"/>
              </w:rPr>
              <w:t xml:space="preserve"> 역사상 처음으로 권력</w:t>
            </w:r>
            <w:r w:rsidR="005160C4">
              <w:rPr>
                <w:rFonts w:hint="eastAsia"/>
                <w:sz w:val="19"/>
                <w:szCs w:val="19"/>
              </w:rPr>
              <w:t>(의지)</w:t>
            </w:r>
            <w:r>
              <w:rPr>
                <w:sz w:val="19"/>
                <w:szCs w:val="19"/>
              </w:rPr>
              <w:t>이 인간에게서 다른 무언가로 이동하고 있</w:t>
            </w:r>
            <w:r w:rsidR="005160C4">
              <w:rPr>
                <w:rFonts w:hint="eastAsia"/>
                <w:sz w:val="19"/>
                <w:szCs w:val="19"/>
              </w:rPr>
              <w:t>다</w:t>
            </w:r>
            <w:r>
              <w:rPr>
                <w:sz w:val="19"/>
                <w:szCs w:val="19"/>
              </w:rPr>
              <w:t xml:space="preserve">. </w:t>
            </w:r>
            <w:r w:rsidR="004A357B">
              <w:rPr>
                <w:rFonts w:hint="eastAsia"/>
                <w:sz w:val="19"/>
                <w:szCs w:val="19"/>
              </w:rPr>
              <w:t xml:space="preserve">예를 들어, </w:t>
            </w:r>
            <w:r>
              <w:rPr>
                <w:sz w:val="19"/>
                <w:szCs w:val="19"/>
              </w:rPr>
              <w:t>페이스북 알고리즘이 로힝야족 혐오 콘텐츠를 적극 확산시켜 미얀마 학살에 기여한 사건</w:t>
            </w:r>
            <w:r w:rsidR="0097675B">
              <w:rPr>
                <w:rFonts w:hint="eastAsia"/>
                <w:sz w:val="19"/>
                <w:szCs w:val="19"/>
              </w:rPr>
              <w:t>은</w:t>
            </w:r>
            <w:r>
              <w:rPr>
                <w:sz w:val="19"/>
                <w:szCs w:val="19"/>
              </w:rPr>
              <w:t xml:space="preserve"> 알고리즘이 어떤 의도 없이도 인간의 삶에 파괴적인 결과를 만들어</w:t>
            </w:r>
            <w:r w:rsidR="0097675B">
              <w:rPr>
                <w:rFonts w:hint="eastAsia"/>
                <w:sz w:val="19"/>
                <w:szCs w:val="19"/>
              </w:rPr>
              <w:t>낸 결과</w:t>
            </w:r>
            <w:r w:rsidR="004A357B">
              <w:rPr>
                <w:rFonts w:hint="eastAsia"/>
                <w:sz w:val="19"/>
                <w:szCs w:val="19"/>
              </w:rPr>
              <w:t>이다</w:t>
            </w:r>
            <w:r>
              <w:rPr>
                <w:sz w:val="19"/>
                <w:szCs w:val="19"/>
              </w:rPr>
              <w:t xml:space="preserve">. </w:t>
            </w:r>
            <w:r w:rsidR="0097675B">
              <w:rPr>
                <w:rFonts w:hint="eastAsia"/>
                <w:sz w:val="19"/>
                <w:szCs w:val="19"/>
              </w:rPr>
              <w:t>한편,</w:t>
            </w:r>
            <w:r>
              <w:rPr>
                <w:sz w:val="19"/>
                <w:szCs w:val="19"/>
              </w:rPr>
              <w:t xml:space="preserve"> 컴퓨터 네트워크가 24시간 쉬지 않고 작동하면서 중국 사회신용시스템처럼 모든 행동을 수치화하는 상시 감시 체계가 가능해</w:t>
            </w:r>
            <w:r w:rsidR="009F005D">
              <w:rPr>
                <w:rFonts w:hint="eastAsia"/>
                <w:sz w:val="19"/>
                <w:szCs w:val="19"/>
              </w:rPr>
              <w:t xml:space="preserve"> </w:t>
            </w:r>
            <w:r>
              <w:rPr>
                <w:sz w:val="19"/>
                <w:szCs w:val="19"/>
              </w:rPr>
              <w:t>졌으며, 과거 소련조차 물리적 한계로 불가능했던 완전한 감시가 현실이 되고 있다</w:t>
            </w:r>
            <w:r w:rsidR="0097675B">
              <w:rPr>
                <w:rFonts w:hint="eastAsia"/>
                <w:sz w:val="19"/>
                <w:szCs w:val="19"/>
              </w:rPr>
              <w:t>.</w:t>
            </w:r>
          </w:p>
        </w:tc>
      </w:tr>
      <w:tr w:rsidR="00AA1BAC" w14:paraId="02D2AF3C" w14:textId="77777777">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6623F627" w14:textId="77777777" w:rsidR="00AA1BAC" w:rsidRDefault="00FD24E0">
            <w:pPr>
              <w:jc w:val="center"/>
            </w:pPr>
            <w:r>
              <w:rPr>
                <w:sz w:val="20"/>
                <w:szCs w:val="20"/>
              </w:rPr>
              <w:t>①의 이유를 작성하거나 또는 내가 알게 된 점과 느낀 점을 작성할 것 (3줄 이상)</w:t>
            </w:r>
          </w:p>
        </w:tc>
        <w:tc>
          <w:tcPr>
            <w:tcW w:w="7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CA72211" w14:textId="77777777" w:rsidR="00AA1BAC" w:rsidRDefault="00FD24E0" w:rsidP="005160C4">
            <w:pPr>
              <w:jc w:val="both"/>
            </w:pPr>
            <w:r>
              <w:rPr>
                <w:sz w:val="19"/>
                <w:szCs w:val="19"/>
              </w:rPr>
              <w:t>알고리즘이 분노를 선택한 이유가 증오나 악의가 아니라 순전히 '참여도'라는 단 하나의 수치였다는 점이 가장 충격적이었다. 생각해보면 정치에서도 똑같은 모습이 보인다. 조용하고 사실에 근거한 주장보다 자극적이고 폭력적인 언어가 더 많은 사람의 이목을 끌고, 그것이 지지율과 화제성으로 이어지는 구조는 알고리즘의 논리와 다르지 않다. 자극적인 것이 관심을 끈다는 원리는 디지털 공간의 문제가 아니라 인간 사회 전반에 이미 깊이 뿌리내린 문제라는 걸 새롭게 깨달았다. 만약 분노 없이 참여도를 높이는 방법을 찾아내지 못한다면, 알고리즘은 계속해서 사회의 가장 나쁜 본능만을 강화할 것이고 인류는 정치적으로도, 실제 폭력의 차원에서도 돌이키기 어려운 결과를 맞이하게 될 것이다.</w:t>
            </w:r>
          </w:p>
        </w:tc>
      </w:tr>
    </w:tbl>
    <w:p w14:paraId="67994818" w14:textId="77777777" w:rsidR="00AA1BAC" w:rsidRDefault="00AA1BAC">
      <w:pPr>
        <w:spacing w:before="200" w:after="20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300"/>
      </w:tblGrid>
      <w:tr w:rsidR="00AA1BAC" w14:paraId="1AD40544" w14:textId="77777777">
        <w:tc>
          <w:tcPr>
            <w:tcW w:w="8900" w:type="dxa"/>
            <w:gridSpan w:val="2"/>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E6F9C81" w14:textId="46C14459" w:rsidR="00AA1BAC" w:rsidRDefault="00E719A2">
            <w:pPr>
              <w:jc w:val="center"/>
            </w:pPr>
            <w:r>
              <w:rPr>
                <w:rFonts w:hint="eastAsia"/>
                <w:b/>
                <w:bCs/>
                <w:sz w:val="28"/>
                <w:szCs w:val="28"/>
              </w:rPr>
              <w:t>4</w:t>
            </w:r>
            <w:r w:rsidR="00FD24E0">
              <w:rPr>
                <w:b/>
                <w:bCs/>
                <w:sz w:val="28"/>
                <w:szCs w:val="28"/>
              </w:rPr>
              <w:t>회</w:t>
            </w:r>
          </w:p>
        </w:tc>
      </w:tr>
      <w:tr w:rsidR="00AA1BAC" w14:paraId="0CF27172" w14:textId="77777777">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52DAB3AE" w14:textId="77777777" w:rsidR="00AA1BAC" w:rsidRDefault="00FD24E0">
            <w:pPr>
              <w:jc w:val="center"/>
            </w:pPr>
            <w:r>
              <w:rPr>
                <w:sz w:val="20"/>
                <w:szCs w:val="20"/>
              </w:rPr>
              <w:t>①인상 깊은 문장 1개</w:t>
            </w:r>
          </w:p>
        </w:tc>
        <w:tc>
          <w:tcPr>
            <w:tcW w:w="7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2BF9F9" w14:textId="77777777" w:rsidR="00AA1BAC" w:rsidRDefault="00FD24E0">
            <w:r>
              <w:rPr>
                <w:sz w:val="19"/>
                <w:szCs w:val="19"/>
              </w:rPr>
              <w:t>"포켓몬이나 구글 순위 같은 상호컴퓨터 현실은 인간이 특정 사원이나 도시에 부여하는 신성함 같은 상호주관적 현실과 유사한 방식으로 작동한다."</w:t>
            </w:r>
          </w:p>
          <w:p w14:paraId="51217E2D" w14:textId="77777777" w:rsidR="00AA1BAC" w:rsidRDefault="00FD24E0">
            <w:r>
              <w:rPr>
                <w:color w:val="666666"/>
                <w:sz w:val="17"/>
                <w:szCs w:val="17"/>
              </w:rPr>
              <w:t>출처: 제8장 — 오류 가능성: 네트워크는 자주 틀린다</w:t>
            </w:r>
          </w:p>
        </w:tc>
      </w:tr>
      <w:tr w:rsidR="00AA1BAC" w14:paraId="21AB16A7" w14:textId="77777777">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4BF6E7DF" w14:textId="77777777" w:rsidR="00AA1BAC" w:rsidRDefault="00FD24E0">
            <w:pPr>
              <w:jc w:val="center"/>
            </w:pPr>
            <w:r>
              <w:rPr>
                <w:sz w:val="20"/>
                <w:szCs w:val="20"/>
              </w:rPr>
              <w:t>②읽은 내용 요약 (3줄 정리)</w:t>
            </w:r>
          </w:p>
        </w:tc>
        <w:tc>
          <w:tcPr>
            <w:tcW w:w="7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2A3E76" w14:textId="7A40752A" w:rsidR="00AA1BAC" w:rsidRDefault="00FD24E0" w:rsidP="005160C4">
            <w:pPr>
              <w:jc w:val="both"/>
            </w:pPr>
            <w:r>
              <w:rPr>
                <w:sz w:val="19"/>
                <w:szCs w:val="19"/>
              </w:rPr>
              <w:t>상호주관적 현실과 상호컴퓨터 현실</w:t>
            </w:r>
            <w:r w:rsidR="0072243F">
              <w:rPr>
                <w:rFonts w:hint="eastAsia"/>
                <w:sz w:val="19"/>
                <w:szCs w:val="19"/>
              </w:rPr>
              <w:t>은 유사하다.</w:t>
            </w:r>
            <w:r>
              <w:rPr>
                <w:sz w:val="19"/>
                <w:szCs w:val="19"/>
              </w:rPr>
              <w:t xml:space="preserve"> 돈이나 국가처럼 인간의 마음 사이에서 작동하던 현실이 이제 컴퓨터들 사이에서도 형성되어 물리적 세계에 실제 영향을 미친다. 스탈린 체제의 정보 조작</w:t>
            </w:r>
            <w:r w:rsidR="0097675B">
              <w:rPr>
                <w:rFonts w:hint="eastAsia"/>
                <w:sz w:val="19"/>
                <w:szCs w:val="19"/>
              </w:rPr>
              <w:t>과 유사하게</w:t>
            </w:r>
            <w:r>
              <w:rPr>
                <w:sz w:val="19"/>
                <w:szCs w:val="19"/>
              </w:rPr>
              <w:t>, 유튜브 알고리즘이 '분노가 참여를 이끈다'는 결론을 내리고 자극적 콘텐츠를 확산</w:t>
            </w:r>
            <w:r w:rsidR="0097675B">
              <w:rPr>
                <w:rFonts w:hint="eastAsia"/>
                <w:sz w:val="19"/>
                <w:szCs w:val="19"/>
              </w:rPr>
              <w:t>시켰</w:t>
            </w:r>
            <w:r w:rsidR="0072243F">
              <w:rPr>
                <w:rFonts w:hint="eastAsia"/>
                <w:sz w:val="19"/>
                <w:szCs w:val="19"/>
              </w:rPr>
              <w:t>다.</w:t>
            </w:r>
            <w:r w:rsidR="0072243F">
              <w:rPr>
                <w:sz w:val="19"/>
                <w:szCs w:val="19"/>
              </w:rPr>
              <w:t xml:space="preserve"> </w:t>
            </w:r>
            <w:r w:rsidR="0072243F">
              <w:rPr>
                <w:rFonts w:hint="eastAsia"/>
                <w:sz w:val="19"/>
                <w:szCs w:val="19"/>
              </w:rPr>
              <w:t>또한</w:t>
            </w:r>
            <w:r w:rsidR="0097675B">
              <w:rPr>
                <w:rFonts w:hint="eastAsia"/>
                <w:sz w:val="19"/>
                <w:szCs w:val="19"/>
              </w:rPr>
              <w:t>,</w:t>
            </w:r>
            <w:r>
              <w:rPr>
                <w:sz w:val="19"/>
                <w:szCs w:val="19"/>
              </w:rPr>
              <w:t xml:space="preserve"> 브라질에서 알고리즘을 활용한 정치인들이 급부상한 사례</w:t>
            </w:r>
            <w:r w:rsidR="0072243F">
              <w:rPr>
                <w:rFonts w:hint="eastAsia"/>
                <w:sz w:val="19"/>
                <w:szCs w:val="19"/>
              </w:rPr>
              <w:t>는</w:t>
            </w:r>
            <w:r>
              <w:rPr>
                <w:sz w:val="19"/>
                <w:szCs w:val="19"/>
              </w:rPr>
              <w:t xml:space="preserve"> 상호컴퓨터 현실이 인간 사회를 실제로 재편하고 있</w:t>
            </w:r>
            <w:r w:rsidR="0072243F">
              <w:rPr>
                <w:rFonts w:hint="eastAsia"/>
                <w:sz w:val="19"/>
                <w:szCs w:val="19"/>
              </w:rPr>
              <w:t>다.</w:t>
            </w:r>
            <w:r>
              <w:rPr>
                <w:sz w:val="19"/>
                <w:szCs w:val="19"/>
              </w:rPr>
              <w:t xml:space="preserve"> 이를 교정할 제도적 장치가 </w:t>
            </w:r>
            <w:r>
              <w:rPr>
                <w:rFonts w:hint="eastAsia"/>
                <w:sz w:val="19"/>
                <w:szCs w:val="19"/>
              </w:rPr>
              <w:t>필요하다</w:t>
            </w:r>
            <w:r>
              <w:rPr>
                <w:sz w:val="19"/>
                <w:szCs w:val="19"/>
              </w:rPr>
              <w:t>.</w:t>
            </w:r>
          </w:p>
        </w:tc>
      </w:tr>
      <w:tr w:rsidR="00AA1BAC" w14:paraId="1ACA22A2" w14:textId="77777777">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14:paraId="3B90B9B8" w14:textId="77777777" w:rsidR="00AA1BAC" w:rsidRDefault="00FD24E0">
            <w:pPr>
              <w:jc w:val="center"/>
            </w:pPr>
            <w:r>
              <w:rPr>
                <w:sz w:val="20"/>
                <w:szCs w:val="20"/>
              </w:rPr>
              <w:t xml:space="preserve">①의 이유를 작성하거나 또는 내가 알게 된 점과 느낀 점을 </w:t>
            </w:r>
            <w:r>
              <w:rPr>
                <w:sz w:val="20"/>
                <w:szCs w:val="20"/>
              </w:rPr>
              <w:lastRenderedPageBreak/>
              <w:t>작성할 것 (3줄 이상)</w:t>
            </w:r>
          </w:p>
        </w:tc>
        <w:tc>
          <w:tcPr>
            <w:tcW w:w="7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319266" w14:textId="3CE097B5" w:rsidR="00AA1BAC" w:rsidRDefault="00FD24E0" w:rsidP="005160C4">
            <w:pPr>
              <w:jc w:val="both"/>
            </w:pPr>
            <w:r>
              <w:rPr>
                <w:sz w:val="19"/>
                <w:szCs w:val="19"/>
              </w:rPr>
              <w:lastRenderedPageBreak/>
              <w:t>이 문장이 인상 깊었던 이유는 포켓몬과 사원을 같은 선상에 놓는다는 발상 자체가 낯설면서도 설득력이 있었기 때문이다. 그러나 상호주관적 현실과 상호컴퓨터 현실을 부정적으로만 바라보는 하라리의 시각에는 동의하기 어렵다. 많은 인간이 물질세계에 존재하지 않는 것들과 함께 살아가며 그것이 공동체와 협력을 만들어왔다는 긍</w:t>
            </w:r>
            <w:r>
              <w:rPr>
                <w:sz w:val="19"/>
                <w:szCs w:val="19"/>
              </w:rPr>
              <w:lastRenderedPageBreak/>
              <w:t>정적 역할을 그는 충분히 고려하지 않는 것 같다. 상호컴퓨터 현실 또한 알고리즘이 스스로 만들어낸 것이 아니라 인간이 만들어온 상호주관을 구체화한 것에 가깝다. 문제는 알고리즘 자체가 아니라 우리가 어떤 목표를 설정하고 어떤 가치를 우선순위에 놓느냐에 달려 있다고 생각한다.</w:t>
            </w:r>
          </w:p>
        </w:tc>
      </w:tr>
    </w:tbl>
    <w:p w14:paraId="579F5094" w14:textId="77777777" w:rsidR="00AA1BAC" w:rsidRDefault="00FD24E0">
      <w:pPr>
        <w:spacing w:before="200"/>
        <w:jc w:val="center"/>
      </w:pPr>
      <w:r>
        <w:rPr>
          <w:sz w:val="18"/>
          <w:szCs w:val="18"/>
        </w:rPr>
        <w:lastRenderedPageBreak/>
        <w:t>- 3 -</w:t>
      </w:r>
    </w:p>
    <w:sectPr w:rsidR="00AA1BAC">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BEC73" w14:textId="77777777" w:rsidR="00213103" w:rsidRDefault="00213103" w:rsidP="004A357B">
      <w:r>
        <w:separator/>
      </w:r>
    </w:p>
  </w:endnote>
  <w:endnote w:type="continuationSeparator" w:id="0">
    <w:p w14:paraId="66DD83EC" w14:textId="77777777" w:rsidR="00213103" w:rsidRDefault="00213103" w:rsidP="004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29C24" w14:textId="77777777" w:rsidR="00213103" w:rsidRDefault="00213103" w:rsidP="004A357B">
      <w:r>
        <w:separator/>
      </w:r>
    </w:p>
  </w:footnote>
  <w:footnote w:type="continuationSeparator" w:id="0">
    <w:p w14:paraId="105C272B" w14:textId="77777777" w:rsidR="00213103" w:rsidRDefault="00213103" w:rsidP="004A3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60FA2"/>
    <w:multiLevelType w:val="hybridMultilevel"/>
    <w:tmpl w:val="D4B4BF9E"/>
    <w:lvl w:ilvl="0" w:tplc="A7F4B274">
      <w:start w:val="1"/>
      <w:numFmt w:val="bullet"/>
      <w:lvlText w:val="●"/>
      <w:lvlJc w:val="left"/>
      <w:pPr>
        <w:ind w:left="720" w:hanging="360"/>
      </w:pPr>
    </w:lvl>
    <w:lvl w:ilvl="1" w:tplc="95FA15A6">
      <w:start w:val="1"/>
      <w:numFmt w:val="bullet"/>
      <w:lvlText w:val="○"/>
      <w:lvlJc w:val="left"/>
      <w:pPr>
        <w:ind w:left="1440" w:hanging="360"/>
      </w:pPr>
    </w:lvl>
    <w:lvl w:ilvl="2" w:tplc="E02CB118">
      <w:start w:val="1"/>
      <w:numFmt w:val="bullet"/>
      <w:lvlText w:val="■"/>
      <w:lvlJc w:val="left"/>
      <w:pPr>
        <w:ind w:left="2160" w:hanging="360"/>
      </w:pPr>
    </w:lvl>
    <w:lvl w:ilvl="3" w:tplc="6290ABD4">
      <w:start w:val="1"/>
      <w:numFmt w:val="bullet"/>
      <w:lvlText w:val="●"/>
      <w:lvlJc w:val="left"/>
      <w:pPr>
        <w:ind w:left="2880" w:hanging="360"/>
      </w:pPr>
    </w:lvl>
    <w:lvl w:ilvl="4" w:tplc="831E8992">
      <w:start w:val="1"/>
      <w:numFmt w:val="bullet"/>
      <w:lvlText w:val="○"/>
      <w:lvlJc w:val="left"/>
      <w:pPr>
        <w:ind w:left="3600" w:hanging="360"/>
      </w:pPr>
    </w:lvl>
    <w:lvl w:ilvl="5" w:tplc="1D686444">
      <w:start w:val="1"/>
      <w:numFmt w:val="bullet"/>
      <w:lvlText w:val="■"/>
      <w:lvlJc w:val="left"/>
      <w:pPr>
        <w:ind w:left="4320" w:hanging="360"/>
      </w:pPr>
    </w:lvl>
    <w:lvl w:ilvl="6" w:tplc="0B80985C">
      <w:start w:val="1"/>
      <w:numFmt w:val="bullet"/>
      <w:lvlText w:val="●"/>
      <w:lvlJc w:val="left"/>
      <w:pPr>
        <w:ind w:left="5040" w:hanging="360"/>
      </w:pPr>
    </w:lvl>
    <w:lvl w:ilvl="7" w:tplc="8D78C388">
      <w:start w:val="1"/>
      <w:numFmt w:val="bullet"/>
      <w:lvlText w:val="●"/>
      <w:lvlJc w:val="left"/>
      <w:pPr>
        <w:ind w:left="5760" w:hanging="360"/>
      </w:pPr>
    </w:lvl>
    <w:lvl w:ilvl="8" w:tplc="C9CAD810">
      <w:start w:val="1"/>
      <w:numFmt w:val="bullet"/>
      <w:lvlText w:val="●"/>
      <w:lvlJc w:val="left"/>
      <w:pPr>
        <w:ind w:left="6480" w:hanging="360"/>
      </w:pPr>
    </w:lvl>
  </w:abstractNum>
  <w:num w:numId="1" w16cid:durableId="599872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BAC"/>
    <w:rsid w:val="00213103"/>
    <w:rsid w:val="004833D8"/>
    <w:rsid w:val="004A357B"/>
    <w:rsid w:val="005160C4"/>
    <w:rsid w:val="0072243F"/>
    <w:rsid w:val="0097675B"/>
    <w:rsid w:val="009F005D"/>
    <w:rsid w:val="00AA0057"/>
    <w:rsid w:val="00AA1BAC"/>
    <w:rsid w:val="00C570C5"/>
    <w:rsid w:val="00E719A2"/>
    <w:rsid w:val="00FD24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B184B"/>
  <w15:docId w15:val="{8393427F-488F-4D15-AB30-4E0D3734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4A357B"/>
    <w:pPr>
      <w:tabs>
        <w:tab w:val="center" w:pos="4513"/>
        <w:tab w:val="right" w:pos="9026"/>
      </w:tabs>
      <w:snapToGrid w:val="0"/>
    </w:pPr>
  </w:style>
  <w:style w:type="character" w:customStyle="1" w:styleId="Char0">
    <w:name w:val="머리글 Char"/>
    <w:basedOn w:val="a0"/>
    <w:link w:val="a8"/>
    <w:uiPriority w:val="99"/>
    <w:rsid w:val="004A357B"/>
  </w:style>
  <w:style w:type="paragraph" w:styleId="a9">
    <w:name w:val="footer"/>
    <w:basedOn w:val="a"/>
    <w:link w:val="Char1"/>
    <w:uiPriority w:val="99"/>
    <w:unhideWhenUsed/>
    <w:rsid w:val="004A357B"/>
    <w:pPr>
      <w:tabs>
        <w:tab w:val="center" w:pos="4513"/>
        <w:tab w:val="right" w:pos="9026"/>
      </w:tabs>
      <w:snapToGrid w:val="0"/>
    </w:pPr>
  </w:style>
  <w:style w:type="character" w:customStyle="1" w:styleId="Char1">
    <w:name w:val="바닥글 Char"/>
    <w:basedOn w:val="a0"/>
    <w:link w:val="a9"/>
    <w:uiPriority w:val="99"/>
    <w:rsid w:val="004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255</Words>
  <Characters>1459</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하은 김</cp:lastModifiedBy>
  <cp:revision>7</cp:revision>
  <dcterms:created xsi:type="dcterms:W3CDTF">2026-03-27T06:24:00Z</dcterms:created>
  <dcterms:modified xsi:type="dcterms:W3CDTF">2026-03-27T09:37:00Z</dcterms:modified>
</cp:coreProperties>
</file>