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Malgun Gothic" w:hAnsi="Malgun Gothic"/>
          <w:b/>
          <w:sz w:val="26"/>
        </w:rPr>
        <w:t>1. 주제</w:t>
      </w:r>
    </w:p>
    <w:p>
      <w:r>
        <w:rPr>
          <w:rFonts w:ascii="Malgun Gothic" w:hAnsi="Malgun Gothic"/>
          <w:sz w:val="22"/>
        </w:rPr>
        <w:t>고등학생의 역사적 사고력 향상을 위한 1차 사료 기반 캠페인 — 사전·사후 설문을 통한 효과 검증</w:t>
      </w:r>
    </w:p>
    <w:p>
      <w:pPr>
        <w:pStyle w:val="Heading2"/>
      </w:pPr>
      <w:r>
        <w:rPr>
          <w:rFonts w:ascii="Malgun Gothic" w:hAnsi="Malgun Gothic"/>
          <w:b/>
          <w:sz w:val="26"/>
        </w:rPr>
        <w:t>2. 중요 키워드</w:t>
      </w:r>
    </w:p>
    <w:p>
      <w:r>
        <w:rPr>
          <w:rFonts w:ascii="Malgun Gothic" w:hAnsi="Malgun Gothic"/>
          <w:sz w:val="22"/>
        </w:rPr>
        <w:t>역사적 사고력, 1차 사료, 사료 해석, 사전·사후 설문, 비판적 역사 인식, 역사 리터러시, 캠페인</w:t>
      </w:r>
    </w:p>
    <w:p>
      <w:pPr>
        <w:pStyle w:val="Heading2"/>
      </w:pPr>
      <w:r>
        <w:rPr>
          <w:rFonts w:ascii="Malgun Gothic" w:hAnsi="Malgun Gothic"/>
          <w:b/>
          <w:sz w:val="26"/>
        </w:rPr>
        <w:t>3. 동기</w:t>
      </w:r>
    </w:p>
    <w:p>
      <w:r>
        <w:rPr>
          <w:rFonts w:ascii="Malgun Gothic" w:hAnsi="Malgun Gothic"/>
          <w:sz w:val="22"/>
        </w:rPr>
        <w:t>1학년 때 역사 수업을 들으며 한 가지 의문이 생겼다. 시험이 끝나면 대부분의 친구들이 배운 내용을 금방 잊어버리는데, 그 이유가 무엇일까. 나도 처음에는 교과서에 적힌 사건의 흐름을 외우는 것이 역사 공부의 전부라고 생각했지만, 에드워드 카의 『역사란 무엇인가』를 읽고 나서 생각이 바뀌었다. 역사는 과거의 사실 그 자체가 아니라, 그 사실을 어떤 관점에서 해석하느냐의 문제라는 것을 알게 된 것이다. 그때부터 교과서 서술 뒤에 숨어 있는 원래의 기록, 즉 1차 사료에 관심을 갖기 시작했다.</w:t>
      </w:r>
    </w:p>
    <w:p>
      <w:r>
        <w:rPr>
          <w:rFonts w:ascii="Malgun Gothic" w:hAnsi="Malgun Gothic"/>
          <w:sz w:val="22"/>
        </w:rPr>
        <w:t>그런데 주변 친구들과 이야기해 보면, 1차 사료를 직접 읽어본 경험이 있는 학생은 거의 없었다. 조선왕조실록이 인터넷에 공개되어 있다는 사실조차 모르는 친구가 많았고, 역사 공부를 '외울 것이 많은 과목'으로만 인식하는 분위기가 지배적이었다. 이 간극을 보면서, 만약 또래 학생들이 1차 사료를 직접 읽고 해석해 보는 경험을 한다면 역사를 바라보는 태도 자체가 달라지지 않을까 하는 생각이 들었다.</w:t>
      </w:r>
    </w:p>
    <w:p>
      <w:r>
        <w:rPr>
          <w:rFonts w:ascii="Malgun Gothic" w:hAnsi="Malgun Gothic"/>
          <w:sz w:val="22"/>
        </w:rPr>
        <w:t>마침 1학년 봉사활동으로 교내 소음 환경 연구를 했을 때, 사전 설문으로 문제를 확인하고 포스터를 부착한 뒤 사후 설문으로 인식 변화를 측정하는 방식이 효과적이었던 기억이 있었다. 그 경험을 역사 분야에 적용해 보고 싶었다. 이번에는 학생들의 '역사적 사고력'을 주제로, 1차 사료를 활용한 캠페인을 기획하고 그 효과를 사전·사후 설문으로 검증하는 활동을 설계하게 되었다.</w:t>
      </w:r>
    </w:p>
    <w:p>
      <w:pPr>
        <w:pStyle w:val="Heading2"/>
      </w:pPr>
      <w:r>
        <w:rPr>
          <w:rFonts w:ascii="Malgun Gothic" w:hAnsi="Malgun Gothic"/>
          <w:b/>
          <w:sz w:val="26"/>
        </w:rPr>
        <w:t>4. 탐구 내용</w:t>
      </w:r>
    </w:p>
    <w:p>
      <w:r>
        <w:rPr>
          <w:rFonts w:ascii="Malgun Gothic" w:hAnsi="Malgun Gothic"/>
          <w:b/>
          <w:sz w:val="22"/>
        </w:rPr>
        <w:t>가. 사전 설문 설계 및 실시</w:t>
      </w:r>
    </w:p>
    <w:p>
      <w:r>
        <w:rPr>
          <w:rFonts w:ascii="Malgun Gothic" w:hAnsi="Malgun Gothic"/>
          <w:sz w:val="22"/>
        </w:rPr>
        <w:t>활동의 출발점은 '우리 학교 학생들이 역사를 어떻게 인식하고 있는가'를 파악하는 것이었다. 같은 학년 학생 32명을 대상으로 구글 설문지를 활용해 사전 설문을 실시했다. 설문 문항은 크게 세 영역으로 구성했다. 첫째, 역사 학습 방식에 관한 문항(예: "역사 공부를 할 때 주로 어떤 자료를 활용하는가?")이다. 둘째, 1차 사료에 대한 인식 문항(예: "조선왕조실록을 직접 읽어본 적이 있는가?", "1차 사료와 2차 자료의 차이를 설명할 수 있는가?")이다. 셋째, 역사적 사고력 관련 문항(예: "같은 역사적 사건에 대해 서로 다른 해석이 존재할 수 있다고 생각하는가?", "교과서의 역사 서술이 절대적 사실이라고 생각하는가?")이다.</w:t>
      </w:r>
    </w:p>
    <w:p>
      <w:r>
        <w:rPr>
          <w:rFonts w:ascii="Malgun Gothic" w:hAnsi="Malgun Gothic"/>
          <w:sz w:val="22"/>
        </w:rPr>
        <w:t>설문 결과는 예상보다 심각했다. 응답자의 87.5%(28명)가 역사 공부 시 교과서와 인강 요약 자료만 활용한다고 답했고, 1차 사료를 직접 읽어본 경험이 있다고 응답한 학생은 3명(9.4%)에 불과했다. 또한 "교과서의 역사 서술은 객관적 사실이다"라는 문항에 '그렇다' 또는 '매우 그렇다'로 응답한 비율이 71.9%(23명)에 달했다. 같은 사건에 대해 복수의 해석이 가능하다는 점을 인식하고 있는 학생은 34.4%(11명)뿐이었다. 이 결과를 통해 대다수 학생이 역사를 '확정된 사실의 암기 대상'으로 받아들이고 있으며, 사료를 직접 읽고 해석하는 경험이 극히 부족하다는 것을 확인할 수 있었다.</w:t>
      </w:r>
    </w:p>
    <w:p>
      <w:r>
        <w:rPr>
          <w:rFonts w:ascii="Malgun Gothic" w:hAnsi="Malgun Gothic"/>
          <w:b/>
          <w:sz w:val="22"/>
        </w:rPr>
        <w:t>나. 캠페인 활동 설계 및 실행</w:t>
      </w:r>
    </w:p>
    <w:p>
      <w:r>
        <w:rPr>
          <w:rFonts w:ascii="Malgun Gothic" w:hAnsi="Malgun Gothic"/>
          <w:sz w:val="22"/>
        </w:rPr>
        <w:t>사전 설문에서 드러난 문제를 해결하기 위해 '사료로 읽는 역사' 캠페인을 2주간 진행했다. 캠페인은 세 가지 활동으로 구성했다.</w:t>
      </w:r>
    </w:p>
    <w:p>
      <w:r>
        <w:rPr>
          <w:rFonts w:ascii="Malgun Gothic" w:hAnsi="Malgun Gothic"/>
          <w:sz w:val="22"/>
        </w:rPr>
        <w:t>첫 번째는 교내 복도와 게시판에 부착한 '사료 읽기 포스터'다. 포스터에는 조선왕조실록과 승정원일기에서 발췌한 원문 기록을 현대어 번역과 함께 실었다. 예를 들어, 임진왜란 당시 선조의 파천에 대해 『선조실록』과 『선조수정실록』이 서로 다른 어조로 기록하고 있다는 점을 대비시켜 보여주었다. 선조실록에서는 "상이 서행하시니(上西幸)"라고 완곡하게 표현한 반면, 수정실록에서는 당시 신료들의 반대와 백성의 원망을 함께 기술하고 있다. 이렇게 같은 사건에 대한 두 가지 기록을 나란히 배치함으로써, 학생들이 지나가면서 자연스럽게 '역사 기록도 관점에 따라 달라질 수 있다'는 점을 접할 수 있도록 했다. 포스터는 총 6장을 제작하여 2학년 교실 앞 복도, 도서관 입구, 급식실 앞 게시판에 부착했다.</w:t>
      </w:r>
    </w:p>
    <w:p>
      <w:r>
        <w:rPr>
          <w:rFonts w:ascii="Malgun Gothic" w:hAnsi="Malgun Gothic"/>
          <w:sz w:val="22"/>
        </w:rPr>
        <w:t>두 번째는 점심시간을 활용한 '사료 읽기 워크숍'이다. 참여를 원하는 학생을 모집하여 총 2회 진행했고, 각 회차에 12~15명이 참석했다. 워크숍에서는 독립운동 관련 1차 사료를 함께 읽었다. 1회차에서는 안중근 의사의 「동양평화론」 서문 일부를 읽고, 안중근이 이토 히로부미 저격을 어떤 논리로 정당화했는지 원문에서 직접 확인해 보는 시간을 가졌다. 2회차에서는 3·1운동 당시 독립선언서 원문과 일제 측 경무총감부 보고서를 함께 읽으며, 같은 사건을 기록한 두 문서의 시각 차이를 비교했다. 워크숍 참석 학생들은 처음에는 한문 혼용 문체에 당황했지만, 현대어 번역을 곁들여 설명하자 "교과서에서는 한 줄로 요약된 사건이 원래 이렇게 복잡한 맥락을 갖고 있었구나"라는 반응을 보였다.</w:t>
      </w:r>
    </w:p>
    <w:p>
      <w:r>
        <w:rPr>
          <w:rFonts w:ascii="Malgun Gothic" w:hAnsi="Malgun Gothic"/>
          <w:sz w:val="22"/>
        </w:rPr>
        <w:t>세 번째는 '나도 사료 해석자' 활동이다. 워크숍에 참여한 학생들에게 조선왕조실록 웹사이트(sillok.history.go.kr)에서 관심 있는 시대의 기록을 하나 골라 읽고, 짧은 해석 메모를 작성해 교실 뒤편 게시판에 붙이도록 했다. 약 20명의 학생이 참여했으며, 세종대의 한글 창제 논쟁 기록, 영조대의 탕평책 관련 논의, 정조의 수원 화성 축조 과정 등 다양한 주제의 메모가 게시되었다. 이 활동은 학생들이 수동적으로 포스터를 읽는 데 그치지 않고, 직접 사료를 찾아 읽고 자기 언어로 해석해 보는 능동적 경험을 하게 만들었다는 점에서 의미가 있었다.</w:t>
      </w:r>
    </w:p>
    <w:p>
      <w:r>
        <w:rPr>
          <w:rFonts w:ascii="Malgun Gothic" w:hAnsi="Malgun Gothic"/>
          <w:b/>
          <w:sz w:val="22"/>
        </w:rPr>
        <w:t>다. 사후 설문 실시 및 결과</w:t>
      </w:r>
    </w:p>
    <w:p>
      <w:r>
        <w:rPr>
          <w:rFonts w:ascii="Malgun Gothic" w:hAnsi="Malgun Gothic"/>
          <w:sz w:val="22"/>
        </w:rPr>
        <w:t>캠페인 종료 후 사전 설문과 동일한 문항으로 같은 학생 32명에게 사후 설문을 실시했다. 결과는 주목할 만한 변화를 보여주었다.</w:t>
      </w:r>
    </w:p>
    <w:p>
      <w:r>
        <w:rPr>
          <w:rFonts w:ascii="Malgun Gothic" w:hAnsi="Malgun Gothic"/>
          <w:sz w:val="22"/>
        </w:rPr>
        <w:t>먼저, "1차 사료를 직접 읽어본 적이 있는가?"에 '그렇다'고 답한 학생이 사전 9.4%(3명)에서 사후 62.5%(20명)로 크게 증가했다. 포스터를 읽거나 워크숍에 참여하면서 실제로 사료를 접한 경험이 반영된 결과다. "교과서의 역사 서술은 객관적 사실이다"에 동의한 비율은 71.9%에서 37.5%(12명)로 떨어졌다. 가장 인상적이었던 변화는 "같은 역사적 사건에 대해 서로 다른 해석이 가능하다"는 문항에 대한 응답으로, 사전 34.4%(11명)에서 사후 78.1%(25명)로 상승했다. 포스터에서 선조실록과 수정실록의 대비를 본 학생들이 '역사 기록에도 관점이 존재한다'는 것을 체감한 것으로 보인다.</w:t>
      </w:r>
    </w:p>
    <w:p>
      <w:r>
        <w:rPr>
          <w:rFonts w:ascii="Malgun Gothic" w:hAnsi="Malgun Gothic"/>
          <w:b/>
          <w:sz w:val="22"/>
        </w:rPr>
        <w:t>라. 사전·사후 비교 분석</w:t>
      </w:r>
    </w:p>
    <w:p>
      <w:r>
        <w:rPr>
          <w:rFonts w:ascii="Malgun Gothic" w:hAnsi="Malgun Gothic"/>
          <w:sz w:val="22"/>
        </w:rPr>
        <w:t>사전·사후 설문 결과를 종합하면, 캠페인 이후 학생들의 역사 인식에 세 가지 차원의 변화가 나타났다. 첫째, 사료 접근 경험의 확대다. 사전 설문에서 대부분의 학생이 교과서와 인강에만 의존하던 것에서, 사후에는 과반 이상이 1차 사료를 직접 읽어본 경험을 갖게 되었다. 둘째, 역사 서술에 대한 비판적 거리두기다. 교과서 서술을 절대적 사실로 받아들이는 비율이 뚜렷하게 감소한 것은, 학생들이 역사 기록 이면의 편찬 의도와 관점의 존재를 인식하기 시작했음을 보여준다. 셋째, 다원적 해석 가능성에 대한 수용이다. 같은 사건을 다른 각도에서 바라볼 수 있다는 인식이 두 배 이상 증가했는데, 이는 선조실록/수정실록 대비, 독립선언서/경무총감부 보고서 대비 등 구체적인 사료 비교 경험에서 비롯된 것으로 판단된다.</w:t>
      </w:r>
    </w:p>
    <w:p>
      <w:r>
        <w:rPr>
          <w:rFonts w:ascii="Malgun Gothic" w:hAnsi="Malgun Gothic"/>
          <w:sz w:val="22"/>
        </w:rPr>
        <w:t>다만 한계도 있었다. 설문 대상이 32명으로 표본 규모가 작고, 캠페인 기간이 2주로 짧아 장기적인 인식 변화까지 측정하기는 어려웠다. 또한 포스터만 읽은 학생과 워크숍에 직접 참여한 학생 사이에 응답 변화 폭의 차이가 있었는데, 워크숍 참여 학생의 변화가 더 컸다. 이는 사료를 직접 손으로 읽고 토론하는 능동적 참여가 단순 노출보다 효과적이라는 점을 시사하며, 향후 활동에서는 참여형 프로그램의 비중을 더 높일 필요가 있다는 교훈을 남겼다.</w:t>
      </w:r>
    </w:p>
    <w:p>
      <w:pPr>
        <w:pStyle w:val="Heading2"/>
      </w:pPr>
      <w:r>
        <w:rPr>
          <w:rFonts w:ascii="Malgun Gothic" w:hAnsi="Malgun Gothic"/>
          <w:b/>
          <w:sz w:val="26"/>
        </w:rPr>
        <w:t>5. 느낀점, 흥미로웠던 점, 더 탐구하고 싶은점</w:t>
      </w:r>
    </w:p>
    <w:p>
      <w:r>
        <w:rPr>
          <w:rFonts w:ascii="Malgun Gothic" w:hAnsi="Malgun Gothic"/>
          <w:sz w:val="22"/>
        </w:rPr>
        <w:t>이번 활동을 하면서 가장 크게 느낀 것은, 역사적 사고력이라는 것이 특별한 재능이 아니라 경험의 문제라는 점이다. 사전 설문에서 "교과서가 곧 사실"이라고 답했던 친구들도, 선조실록과 수정실록의 서로 다른 기록을 나란히 읽어보고 나서는 "같은 왕에 대해 이렇게 다르게 쓸 수 있구나"라며 놀라워했다. 역사를 비판적으로 바라보는 눈은 타고나는 것이 아니라, 한 번이라도 서로 다른 기록을 비교해 본 경험에서 싹트는 것이었다.</w:t>
      </w:r>
    </w:p>
    <w:p>
      <w:r>
        <w:rPr>
          <w:rFonts w:ascii="Malgun Gothic" w:hAnsi="Malgun Gothic"/>
          <w:sz w:val="22"/>
        </w:rPr>
        <w:t>흥미로웠던 점은 워크숍에서 학생들의 반응이 예상과 달랐다는 것이다. 나는 안중근 의사의 「동양평화론」을 읽으면 학생들이 독립운동의 숭고함에 감동받을 것이라 예상했는데, 실제로 학생들이 가장 집중한 부분은 안중근이 자신의 행위를 '전쟁 행위'로 규정하며 국제법적 논리를 전개하는 대목이었다. "의거가 아니라 논리적 주장이었구나"라는 한 친구의 말이 기억에 남는다. 역사적 인물을 감정이 아닌 논리의 차원에서 다시 바라보게 된 순간이었고, 이것이 바로 1차 사료를 직접 읽는 것의 힘이라는 걸 실감했다.</w:t>
      </w:r>
    </w:p>
    <w:p>
      <w:r>
        <w:rPr>
          <w:rFonts w:ascii="Malgun Gothic" w:hAnsi="Malgun Gothic"/>
          <w:sz w:val="22"/>
        </w:rPr>
        <w:t>더 탐구하고 싶은 점은 두 가지다. 하나는 사료 읽기의 대상을 한국사에서 동아시아사로 확장하는 것이다. 같은 사건, 예컨대 임진왜란에 대한 조선·명·일본 세 나라의 기록을 비교해 보면, 국가 간 역사 인식의 차이가 어디에서 비롯되는지를 더 깊이 이해할 수 있을 것이다. 다른 하나는 이번 캠페인에서 드러난 '능동적 참여와 수동적 노출의 효과 차이'를 보다 체계적으로 연구하는 것이다. 포스터를 읽기만 한 학생과 워크숍에서 직접 사료를 분석한 학생 간의 인식 변화 차이를 통제된 조건에서 비교하면, 역사 교육 방법론에 대한 의미 있는 결과를 얻을 수 있을 것이라 기대한다.</w:t>
      </w:r>
    </w:p>
    <w:p>
      <w:pPr>
        <w:pStyle w:val="Heading2"/>
      </w:pPr>
      <w:r>
        <w:rPr>
          <w:rFonts w:ascii="Malgun Gothic" w:hAnsi="Malgun Gothic"/>
          <w:b/>
          <w:sz w:val="26"/>
        </w:rPr>
        <w:t>6. 핵심만 요약</w:t>
      </w:r>
    </w:p>
    <w:p>
      <w:r>
        <w:rPr>
          <w:rFonts w:ascii="Malgun Gothic" w:hAnsi="Malgun Gothic"/>
          <w:sz w:val="22"/>
        </w:rPr>
        <w:t>고등학생들의 역사적 사고력 부족 문제를 1차 사료 기반 캠페인으로 해결하고자 했다. 같은 학년 32명을 대상으로 사전 설문을 실시한 결과, 대부분이 교과서 서술을 절대적 사실로 받아들이고 있었고 1차 사료 접촉 경험이 거의 없었다. 이에 조선왕조실록·독립운동 사료 등을 활용한 포스터 부착, 사료 읽기 워크숍, '나도 사료 해석자' 활동을 2주간 진행했다. 사후 설문 결과, 1차 사료 경험 비율이 9.4%에서 62.5%로, 다원적 해석 가능성 인식이 34.4%에서 78.1%로 상승했다. 1차 사료를 직접 읽고 비교하는 경험이 역사적 사고력 향상에 실질적으로 기여한다는 것을 확인한 활동이었다.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진로 활동 보고서</dc:title>
  <dc:subject/>
  <dc:creator>이송연</dc:creator>
  <cp:keywords/>
  <dc:description>generated by python-docx</dc:description>
  <cp:lastModifiedBy/>
  <cp:revision>1</cp:revision>
  <dcterms:created xsi:type="dcterms:W3CDTF">2013-12-23T23:15:00Z</dcterms:created>
  <dcterms:modified xsi:type="dcterms:W3CDTF">2013-12-23T23:15:00Z</dcterms:modified>
  <cp:category/>
</cp:coreProperties>
</file>