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開單時間:10:43:17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結帳(加點)時間:10:43:17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局部鍍鉻處理(0)x1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+陰天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