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EAB2A2" w14:textId="50808573" w:rsidR="00D87590" w:rsidRPr="00244571" w:rsidRDefault="000941AE" w:rsidP="001422D4">
      <w:pPr>
        <w:rPr>
          <w:rFonts w:ascii="Times New Roman" w:hAnsi="Times New Roman" w:cs="Times New Roman"/>
          <w:noProof/>
          <w:sz w:val="24"/>
          <w:szCs w:val="24"/>
        </w:rPr>
      </w:pPr>
      <w:r>
        <w:rPr>
          <w:rFonts w:ascii="Times New Roman" w:hAnsi="Times New Roman" w:cs="Times New Roman"/>
          <w:noProof/>
          <w:sz w:val="24"/>
          <w:szCs w:val="24"/>
          <w:lang w:val="en-MY"/>
        </w:rPr>
        <mc:AlternateContent>
          <mc:Choice Requires="wps">
            <w:drawing>
              <wp:anchor distT="0" distB="0" distL="114300" distR="114300" simplePos="0" relativeHeight="251659264" behindDoc="0" locked="0" layoutInCell="1" allowOverlap="1" wp14:anchorId="1B04D87E" wp14:editId="23F225D4">
                <wp:simplePos x="0" y="0"/>
                <wp:positionH relativeFrom="column">
                  <wp:posOffset>31750</wp:posOffset>
                </wp:positionH>
                <wp:positionV relativeFrom="paragraph">
                  <wp:posOffset>224790</wp:posOffset>
                </wp:positionV>
                <wp:extent cx="5899150" cy="12700"/>
                <wp:effectExtent l="0" t="0" r="25400" b="25400"/>
                <wp:wrapNone/>
                <wp:docPr id="1" name="Straight Connector 1"/>
                <wp:cNvGraphicFramePr/>
                <a:graphic xmlns:a="http://schemas.openxmlformats.org/drawingml/2006/main">
                  <a:graphicData uri="http://schemas.microsoft.com/office/word/2010/wordprocessingShape">
                    <wps:wsp>
                      <wps:cNvCnPr/>
                      <wps:spPr>
                        <a:xfrm flipV="1">
                          <a:off x="0" y="0"/>
                          <a:ext cx="5899150" cy="12700"/>
                        </a:xfrm>
                        <a:prstGeom prst="line">
                          <a:avLst/>
                        </a:prstGeom>
                        <a:ln cmpd="dbl">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oel="http://schemas.microsoft.com/office/2019/extlst">
            <w:pict>
              <v:line w14:anchorId="0009A48B"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5pt,17.7pt" to="467pt,1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" strokecolor="black [3213]" strokeweight=".5pt">
                <v:stroke dashstyle="dash" linestyle="thinThin" joinstyle="miter"/>
              </v:line>
            </w:pict>
          </mc:Fallback>
        </mc:AlternateContent>
      </w:r>
    </w:p>
    <w:p w14:paraId="5CD39B2F" w14:textId="77777777" w:rsidR="001422D4" w:rsidRPr="00643FF5" w:rsidRDefault="001422D4" w:rsidP="001422D4">
      <w:pPr>
        <w:rPr>
          <w:b/>
        </w:rPr>
      </w:pPr>
      <w:r w:rsidRPr="00643FF5">
        <w:rPr>
          <w:b/>
        </w:rPr>
        <w:t>Introduction</w:t>
      </w:r>
    </w:p>
    <w:p w14:paraId="3CF54BF7" w14:textId="77777777" w:rsidR="001422D4" w:rsidRDefault="001422D4" w:rsidP="001422D4">
      <w:pPr>
        <w:jc w:val="both"/>
      </w:pPr>
      <w:r>
        <w:t>Vanilla kernel refers to Linux kernels which are not tied to any distributions. Integrating kernels provide ways to customize the operating system. The hands on guide to Linux kernel compilation can be found at:</w:t>
      </w:r>
    </w:p>
    <w:p w14:paraId="2970202B" w14:textId="77777777" w:rsidR="001422D4" w:rsidRDefault="00134296" w:rsidP="001422D4">
      <w:hyperlink r:id="rId7" w:history="1">
        <w:r w:rsidR="001422D4" w:rsidRPr="0074409D">
          <w:rPr>
            <w:rStyle w:val="ac"/>
          </w:rPr>
          <w:t>https://www.cyberciti.biz/tips/compiling-linux-kernel-26.html</w:t>
        </w:r>
      </w:hyperlink>
    </w:p>
    <w:p w14:paraId="4D8ED881" w14:textId="77777777" w:rsidR="001422D4" w:rsidRDefault="001422D4" w:rsidP="001422D4">
      <w:r>
        <w:t xml:space="preserve">Other related web based sources and videos in </w:t>
      </w:r>
      <w:proofErr w:type="spellStart"/>
      <w:r>
        <w:t>Youtube</w:t>
      </w:r>
      <w:proofErr w:type="spellEnd"/>
      <w:r>
        <w:t xml:space="preserve"> can serve as you reference.</w:t>
      </w:r>
    </w:p>
    <w:p w14:paraId="7C14A041" w14:textId="77777777" w:rsidR="001422D4" w:rsidRDefault="001422D4" w:rsidP="001422D4">
      <w:r>
        <w:t xml:space="preserve">Note:  </w:t>
      </w:r>
    </w:p>
    <w:p w14:paraId="3E54E42F" w14:textId="77777777" w:rsidR="001422D4" w:rsidRDefault="001422D4" w:rsidP="001422D4">
      <w:pPr>
        <w:pStyle w:val="a4"/>
        <w:numPr>
          <w:ilvl w:val="0"/>
          <w:numId w:val="2"/>
        </w:numPr>
      </w:pPr>
      <w:r>
        <w:t xml:space="preserve">Take notice of all the tools required for kernel compilation. </w:t>
      </w:r>
    </w:p>
    <w:p w14:paraId="59C2C19B" w14:textId="77777777" w:rsidR="001422D4" w:rsidRDefault="001422D4" w:rsidP="001422D4">
      <w:pPr>
        <w:pStyle w:val="a4"/>
        <w:numPr>
          <w:ilvl w:val="0"/>
          <w:numId w:val="2"/>
        </w:numPr>
      </w:pPr>
      <w:r>
        <w:t xml:space="preserve">An </w:t>
      </w:r>
      <w:r>
        <w:rPr>
          <w:b/>
          <w:color w:val="FF0000"/>
        </w:rPr>
        <w:t>average of 2 to 3</w:t>
      </w:r>
      <w:r w:rsidRPr="003154AD">
        <w:rPr>
          <w:b/>
          <w:color w:val="FF0000"/>
        </w:rPr>
        <w:t xml:space="preserve"> </w:t>
      </w:r>
      <w:proofErr w:type="spellStart"/>
      <w:r w:rsidRPr="003154AD">
        <w:rPr>
          <w:b/>
          <w:color w:val="FF0000"/>
        </w:rPr>
        <w:t>hrs</w:t>
      </w:r>
      <w:proofErr w:type="spellEnd"/>
      <w:r w:rsidRPr="00A0526A">
        <w:rPr>
          <w:color w:val="FF0000"/>
        </w:rPr>
        <w:t xml:space="preserve"> </w:t>
      </w:r>
      <w:r>
        <w:t xml:space="preserve">are required for </w:t>
      </w:r>
      <w:r w:rsidRPr="00442DC4">
        <w:rPr>
          <w:b/>
        </w:rPr>
        <w:t>one</w:t>
      </w:r>
      <w:r>
        <w:t xml:space="preserve"> kernel compilation process to be completed. Allocate a minimum of 4GB RAM.</w:t>
      </w:r>
    </w:p>
    <w:p w14:paraId="1F8A2BAE" w14:textId="77777777" w:rsidR="001422D4" w:rsidRDefault="001422D4" w:rsidP="001422D4">
      <w:pPr>
        <w:pStyle w:val="a4"/>
        <w:numPr>
          <w:ilvl w:val="0"/>
          <w:numId w:val="2"/>
        </w:numPr>
      </w:pPr>
      <w:r w:rsidRPr="00074740">
        <w:rPr>
          <w:b/>
          <w:color w:val="FF0000"/>
        </w:rPr>
        <w:t>Attempt this assignment over a Virtual Machine</w:t>
      </w:r>
      <w:r>
        <w:t xml:space="preserve">, </w:t>
      </w:r>
      <w:r>
        <w:rPr>
          <w:b/>
          <w:color w:val="FF0000"/>
        </w:rPr>
        <w:t xml:space="preserve">not over your host </w:t>
      </w:r>
      <w:proofErr w:type="gramStart"/>
      <w:r>
        <w:rPr>
          <w:b/>
          <w:color w:val="FF0000"/>
        </w:rPr>
        <w:t xml:space="preserve">system </w:t>
      </w:r>
      <w:r w:rsidRPr="008D78C5">
        <w:rPr>
          <w:color w:val="FF0000"/>
        </w:rPr>
        <w:t xml:space="preserve"> </w:t>
      </w:r>
      <w:r>
        <w:t>since</w:t>
      </w:r>
      <w:proofErr w:type="gramEnd"/>
      <w:r>
        <w:t xml:space="preserve"> newly installed kernels may not boot and may corrupt existing Windows or host OS in real time environment. </w:t>
      </w:r>
    </w:p>
    <w:p w14:paraId="12BA79EC" w14:textId="77777777" w:rsidR="001422D4" w:rsidRPr="001C2B79" w:rsidRDefault="001422D4" w:rsidP="001422D4">
      <w:pPr>
        <w:rPr>
          <w:b/>
        </w:rPr>
      </w:pPr>
      <w:r w:rsidRPr="001C2B79">
        <w:rPr>
          <w:b/>
        </w:rPr>
        <w:t>Objective</w:t>
      </w:r>
    </w:p>
    <w:p w14:paraId="16E3FFB2" w14:textId="77777777" w:rsidR="001422D4" w:rsidRDefault="001422D4" w:rsidP="001422D4">
      <w:r>
        <w:t>To expose students to the Linux kernel compilation process and gain skills needed for kernel deployment.</w:t>
      </w:r>
    </w:p>
    <w:p w14:paraId="43D5028A" w14:textId="77777777" w:rsidR="001422D4" w:rsidRPr="001C2B79" w:rsidRDefault="001422D4" w:rsidP="001422D4">
      <w:pPr>
        <w:rPr>
          <w:b/>
        </w:rPr>
      </w:pPr>
      <w:r w:rsidRPr="001C2B79">
        <w:rPr>
          <w:b/>
        </w:rPr>
        <w:t>Task</w:t>
      </w:r>
    </w:p>
    <w:p w14:paraId="5DCF4EC8" w14:textId="796CDCC8" w:rsidR="001422D4" w:rsidRDefault="001422D4" w:rsidP="001422D4">
      <w:r>
        <w:t>Each</w:t>
      </w:r>
      <w:r w:rsidR="00E255A6">
        <w:t xml:space="preserve"> ONE</w:t>
      </w:r>
      <w:r>
        <w:t xml:space="preserve"> is required to upgrade the kernel of the Ubuntu 16.04 OS to the kernel versions as per indicated in Table 1 below. Kernel sources can be downloaded at: </w:t>
      </w:r>
    </w:p>
    <w:p w14:paraId="750E4903" w14:textId="77777777" w:rsidR="001422D4" w:rsidRDefault="00134296" w:rsidP="001422D4">
      <w:hyperlink r:id="rId8" w:history="1">
        <w:r w:rsidR="001422D4" w:rsidRPr="0074409D">
          <w:rPr>
            <w:rStyle w:val="ac"/>
          </w:rPr>
          <w:t>https://cdn.kernel.org/pub/linux/kernel/v5.x/</w:t>
        </w:r>
      </w:hyperlink>
    </w:p>
    <w:p w14:paraId="4013E9AE" w14:textId="77777777" w:rsidR="001422D4" w:rsidRDefault="001422D4" w:rsidP="001422D4">
      <w:r>
        <w:t>Please note that each group is allocated the following kernel versions:</w:t>
      </w:r>
    </w:p>
    <w:tbl>
      <w:tblPr>
        <w:tblStyle w:val="a3"/>
        <w:tblW w:w="0" w:type="auto"/>
        <w:jc w:val="center"/>
        <w:tblLook w:val="04A0" w:firstRow="1" w:lastRow="0" w:firstColumn="1" w:lastColumn="0" w:noHBand="0" w:noVBand="1"/>
      </w:tblPr>
      <w:tblGrid>
        <w:gridCol w:w="1838"/>
        <w:gridCol w:w="3969"/>
      </w:tblGrid>
      <w:tr w:rsidR="001422D4" w14:paraId="573B9586" w14:textId="77777777" w:rsidTr="0007246D">
        <w:trPr>
          <w:jc w:val="center"/>
        </w:trPr>
        <w:tc>
          <w:tcPr>
            <w:tcW w:w="1838" w:type="dxa"/>
          </w:tcPr>
          <w:p w14:paraId="56F8A023" w14:textId="77777777" w:rsidR="001422D4" w:rsidRPr="00156B73" w:rsidRDefault="001422D4" w:rsidP="0007246D">
            <w:pPr>
              <w:jc w:val="center"/>
              <w:rPr>
                <w:b/>
              </w:rPr>
            </w:pPr>
            <w:r w:rsidRPr="00156B73">
              <w:rPr>
                <w:b/>
              </w:rPr>
              <w:t>Group</w:t>
            </w:r>
          </w:p>
        </w:tc>
        <w:tc>
          <w:tcPr>
            <w:tcW w:w="3969" w:type="dxa"/>
          </w:tcPr>
          <w:p w14:paraId="1B243615" w14:textId="77777777" w:rsidR="001422D4" w:rsidRPr="00156B73" w:rsidRDefault="001422D4" w:rsidP="0007246D">
            <w:pPr>
              <w:jc w:val="center"/>
              <w:rPr>
                <w:b/>
              </w:rPr>
            </w:pPr>
            <w:r w:rsidRPr="00156B73">
              <w:rPr>
                <w:b/>
              </w:rPr>
              <w:t>Kernel Version</w:t>
            </w:r>
          </w:p>
        </w:tc>
      </w:tr>
      <w:tr w:rsidR="001422D4" w14:paraId="29ABD974" w14:textId="77777777" w:rsidTr="0007246D">
        <w:trPr>
          <w:jc w:val="center"/>
        </w:trPr>
        <w:tc>
          <w:tcPr>
            <w:tcW w:w="1838" w:type="dxa"/>
          </w:tcPr>
          <w:p w14:paraId="23E423FA" w14:textId="77777777" w:rsidR="001422D4" w:rsidRDefault="001422D4" w:rsidP="0007246D">
            <w:pPr>
              <w:jc w:val="center"/>
            </w:pPr>
            <w:r>
              <w:t>1</w:t>
            </w:r>
          </w:p>
        </w:tc>
        <w:tc>
          <w:tcPr>
            <w:tcW w:w="3969" w:type="dxa"/>
          </w:tcPr>
          <w:p w14:paraId="0244EFB0" w14:textId="77777777" w:rsidR="001422D4" w:rsidRDefault="001422D4" w:rsidP="0007246D">
            <w:pPr>
              <w:jc w:val="center"/>
            </w:pPr>
            <w:r>
              <w:t>5.0.13</w:t>
            </w:r>
          </w:p>
        </w:tc>
      </w:tr>
      <w:tr w:rsidR="001422D4" w14:paraId="1CC9D0E4" w14:textId="77777777" w:rsidTr="0007246D">
        <w:trPr>
          <w:jc w:val="center"/>
        </w:trPr>
        <w:tc>
          <w:tcPr>
            <w:tcW w:w="1838" w:type="dxa"/>
          </w:tcPr>
          <w:p w14:paraId="40C1F88E" w14:textId="77777777" w:rsidR="001422D4" w:rsidRDefault="001422D4" w:rsidP="0007246D">
            <w:pPr>
              <w:jc w:val="center"/>
            </w:pPr>
            <w:r>
              <w:t>2</w:t>
            </w:r>
          </w:p>
        </w:tc>
        <w:tc>
          <w:tcPr>
            <w:tcW w:w="3969" w:type="dxa"/>
          </w:tcPr>
          <w:p w14:paraId="6C694004" w14:textId="77777777" w:rsidR="001422D4" w:rsidRDefault="001422D4" w:rsidP="0007246D">
            <w:pPr>
              <w:jc w:val="center"/>
            </w:pPr>
            <w:r>
              <w:t>5.0.14</w:t>
            </w:r>
          </w:p>
        </w:tc>
      </w:tr>
      <w:tr w:rsidR="001422D4" w14:paraId="384DE7F1" w14:textId="77777777" w:rsidTr="0007246D">
        <w:trPr>
          <w:jc w:val="center"/>
        </w:trPr>
        <w:tc>
          <w:tcPr>
            <w:tcW w:w="1838" w:type="dxa"/>
          </w:tcPr>
          <w:p w14:paraId="055F82FD" w14:textId="77777777" w:rsidR="001422D4" w:rsidRDefault="001422D4" w:rsidP="0007246D">
            <w:pPr>
              <w:jc w:val="center"/>
            </w:pPr>
            <w:r>
              <w:t>3</w:t>
            </w:r>
          </w:p>
        </w:tc>
        <w:tc>
          <w:tcPr>
            <w:tcW w:w="3969" w:type="dxa"/>
          </w:tcPr>
          <w:p w14:paraId="3C30D450" w14:textId="77777777" w:rsidR="001422D4" w:rsidRDefault="001422D4" w:rsidP="0007246D">
            <w:pPr>
              <w:jc w:val="center"/>
            </w:pPr>
            <w:r>
              <w:t>5.0.15</w:t>
            </w:r>
          </w:p>
        </w:tc>
      </w:tr>
      <w:tr w:rsidR="001422D4" w14:paraId="40FA7D65" w14:textId="77777777" w:rsidTr="0007246D">
        <w:trPr>
          <w:jc w:val="center"/>
        </w:trPr>
        <w:tc>
          <w:tcPr>
            <w:tcW w:w="1838" w:type="dxa"/>
          </w:tcPr>
          <w:p w14:paraId="1FC7CB17" w14:textId="77777777" w:rsidR="001422D4" w:rsidRDefault="001422D4" w:rsidP="0007246D">
            <w:pPr>
              <w:jc w:val="center"/>
            </w:pPr>
            <w:r>
              <w:t>4</w:t>
            </w:r>
          </w:p>
        </w:tc>
        <w:tc>
          <w:tcPr>
            <w:tcW w:w="3969" w:type="dxa"/>
          </w:tcPr>
          <w:p w14:paraId="4EC6F038" w14:textId="77777777" w:rsidR="001422D4" w:rsidRDefault="001422D4" w:rsidP="0007246D">
            <w:pPr>
              <w:jc w:val="center"/>
            </w:pPr>
            <w:r>
              <w:t>5.0.16</w:t>
            </w:r>
          </w:p>
        </w:tc>
      </w:tr>
      <w:tr w:rsidR="001422D4" w14:paraId="6366B3AE" w14:textId="77777777" w:rsidTr="0007246D">
        <w:trPr>
          <w:jc w:val="center"/>
        </w:trPr>
        <w:tc>
          <w:tcPr>
            <w:tcW w:w="1838" w:type="dxa"/>
          </w:tcPr>
          <w:p w14:paraId="64A9587E" w14:textId="77777777" w:rsidR="001422D4" w:rsidRDefault="001422D4" w:rsidP="0007246D">
            <w:pPr>
              <w:jc w:val="center"/>
            </w:pPr>
            <w:r>
              <w:t>5</w:t>
            </w:r>
          </w:p>
        </w:tc>
        <w:tc>
          <w:tcPr>
            <w:tcW w:w="3969" w:type="dxa"/>
          </w:tcPr>
          <w:p w14:paraId="4FB4BA95" w14:textId="77777777" w:rsidR="001422D4" w:rsidRDefault="001422D4" w:rsidP="0007246D">
            <w:pPr>
              <w:jc w:val="center"/>
            </w:pPr>
            <w:r>
              <w:t>5.0.17</w:t>
            </w:r>
          </w:p>
        </w:tc>
      </w:tr>
      <w:tr w:rsidR="001422D4" w14:paraId="49AD5A44" w14:textId="77777777" w:rsidTr="0007246D">
        <w:trPr>
          <w:jc w:val="center"/>
        </w:trPr>
        <w:tc>
          <w:tcPr>
            <w:tcW w:w="1838" w:type="dxa"/>
          </w:tcPr>
          <w:p w14:paraId="7607F3F9" w14:textId="77777777" w:rsidR="001422D4" w:rsidRDefault="001422D4" w:rsidP="0007246D">
            <w:pPr>
              <w:jc w:val="center"/>
            </w:pPr>
            <w:r>
              <w:t>6</w:t>
            </w:r>
          </w:p>
        </w:tc>
        <w:tc>
          <w:tcPr>
            <w:tcW w:w="3969" w:type="dxa"/>
          </w:tcPr>
          <w:p w14:paraId="2A278887" w14:textId="77777777" w:rsidR="001422D4" w:rsidRDefault="001422D4" w:rsidP="0007246D">
            <w:pPr>
              <w:jc w:val="center"/>
            </w:pPr>
            <w:r>
              <w:t>5.0.18</w:t>
            </w:r>
          </w:p>
        </w:tc>
      </w:tr>
      <w:tr w:rsidR="001422D4" w14:paraId="62AE7E56" w14:textId="77777777" w:rsidTr="0007246D">
        <w:trPr>
          <w:jc w:val="center"/>
        </w:trPr>
        <w:tc>
          <w:tcPr>
            <w:tcW w:w="1838" w:type="dxa"/>
          </w:tcPr>
          <w:p w14:paraId="1A6CB786" w14:textId="77777777" w:rsidR="001422D4" w:rsidRDefault="001422D4" w:rsidP="0007246D">
            <w:pPr>
              <w:jc w:val="center"/>
            </w:pPr>
            <w:r>
              <w:t>7</w:t>
            </w:r>
          </w:p>
        </w:tc>
        <w:tc>
          <w:tcPr>
            <w:tcW w:w="3969" w:type="dxa"/>
          </w:tcPr>
          <w:p w14:paraId="57C95AD5" w14:textId="77777777" w:rsidR="001422D4" w:rsidRDefault="001422D4" w:rsidP="0007246D">
            <w:pPr>
              <w:jc w:val="center"/>
            </w:pPr>
            <w:r>
              <w:t>5.0.19</w:t>
            </w:r>
          </w:p>
        </w:tc>
      </w:tr>
      <w:tr w:rsidR="001422D4" w14:paraId="2D3312F5" w14:textId="77777777" w:rsidTr="0007246D">
        <w:trPr>
          <w:jc w:val="center"/>
        </w:trPr>
        <w:tc>
          <w:tcPr>
            <w:tcW w:w="1838" w:type="dxa"/>
          </w:tcPr>
          <w:p w14:paraId="5B3184BA" w14:textId="77777777" w:rsidR="001422D4" w:rsidRDefault="001422D4" w:rsidP="0007246D">
            <w:pPr>
              <w:jc w:val="center"/>
            </w:pPr>
            <w:r>
              <w:t>8</w:t>
            </w:r>
          </w:p>
        </w:tc>
        <w:tc>
          <w:tcPr>
            <w:tcW w:w="3969" w:type="dxa"/>
          </w:tcPr>
          <w:p w14:paraId="15BDCB75" w14:textId="77777777" w:rsidR="001422D4" w:rsidRDefault="001422D4" w:rsidP="0007246D">
            <w:pPr>
              <w:jc w:val="center"/>
            </w:pPr>
            <w:r>
              <w:t>5.0.20</w:t>
            </w:r>
          </w:p>
        </w:tc>
      </w:tr>
      <w:tr w:rsidR="001422D4" w14:paraId="4C857B63" w14:textId="77777777" w:rsidTr="0007246D">
        <w:trPr>
          <w:jc w:val="center"/>
        </w:trPr>
        <w:tc>
          <w:tcPr>
            <w:tcW w:w="1838" w:type="dxa"/>
          </w:tcPr>
          <w:p w14:paraId="1B6B1779" w14:textId="77777777" w:rsidR="001422D4" w:rsidRDefault="001422D4" w:rsidP="0007246D">
            <w:pPr>
              <w:jc w:val="center"/>
            </w:pPr>
            <w:r>
              <w:t>9</w:t>
            </w:r>
          </w:p>
        </w:tc>
        <w:tc>
          <w:tcPr>
            <w:tcW w:w="3969" w:type="dxa"/>
          </w:tcPr>
          <w:p w14:paraId="767047F5" w14:textId="77777777" w:rsidR="001422D4" w:rsidRDefault="001422D4" w:rsidP="0007246D">
            <w:pPr>
              <w:jc w:val="center"/>
            </w:pPr>
            <w:r>
              <w:t>5.0.21</w:t>
            </w:r>
          </w:p>
        </w:tc>
      </w:tr>
      <w:tr w:rsidR="001422D4" w14:paraId="4410AC2F" w14:textId="77777777" w:rsidTr="0007246D">
        <w:trPr>
          <w:jc w:val="center"/>
        </w:trPr>
        <w:tc>
          <w:tcPr>
            <w:tcW w:w="1838" w:type="dxa"/>
          </w:tcPr>
          <w:p w14:paraId="37DB68B2" w14:textId="77777777" w:rsidR="001422D4" w:rsidRDefault="001422D4" w:rsidP="0007246D">
            <w:pPr>
              <w:jc w:val="center"/>
            </w:pPr>
            <w:r>
              <w:t>10</w:t>
            </w:r>
          </w:p>
        </w:tc>
        <w:tc>
          <w:tcPr>
            <w:tcW w:w="3969" w:type="dxa"/>
          </w:tcPr>
          <w:p w14:paraId="774C456F" w14:textId="77777777" w:rsidR="001422D4" w:rsidRDefault="001422D4" w:rsidP="0007246D">
            <w:pPr>
              <w:jc w:val="center"/>
            </w:pPr>
            <w:r>
              <w:t>5.1</w:t>
            </w:r>
          </w:p>
        </w:tc>
      </w:tr>
      <w:tr w:rsidR="001422D4" w14:paraId="2E16EB42" w14:textId="77777777" w:rsidTr="0007246D">
        <w:trPr>
          <w:jc w:val="center"/>
        </w:trPr>
        <w:tc>
          <w:tcPr>
            <w:tcW w:w="1838" w:type="dxa"/>
          </w:tcPr>
          <w:p w14:paraId="4EAA6077" w14:textId="77777777" w:rsidR="001422D4" w:rsidRDefault="001422D4" w:rsidP="0007246D">
            <w:pPr>
              <w:jc w:val="center"/>
            </w:pPr>
            <w:r>
              <w:t>11</w:t>
            </w:r>
          </w:p>
        </w:tc>
        <w:tc>
          <w:tcPr>
            <w:tcW w:w="3969" w:type="dxa"/>
          </w:tcPr>
          <w:p w14:paraId="79438374" w14:textId="77777777" w:rsidR="001422D4" w:rsidRDefault="001422D4" w:rsidP="0007246D">
            <w:pPr>
              <w:jc w:val="center"/>
            </w:pPr>
            <w:r>
              <w:t>5.1.1</w:t>
            </w:r>
          </w:p>
        </w:tc>
      </w:tr>
      <w:tr w:rsidR="001422D4" w14:paraId="55305E17" w14:textId="77777777" w:rsidTr="0007246D">
        <w:trPr>
          <w:jc w:val="center"/>
        </w:trPr>
        <w:tc>
          <w:tcPr>
            <w:tcW w:w="1838" w:type="dxa"/>
          </w:tcPr>
          <w:p w14:paraId="404C0F07" w14:textId="77777777" w:rsidR="001422D4" w:rsidRDefault="001422D4" w:rsidP="0007246D">
            <w:pPr>
              <w:jc w:val="center"/>
            </w:pPr>
            <w:r>
              <w:t>12</w:t>
            </w:r>
          </w:p>
        </w:tc>
        <w:tc>
          <w:tcPr>
            <w:tcW w:w="3969" w:type="dxa"/>
          </w:tcPr>
          <w:p w14:paraId="40E96765" w14:textId="77777777" w:rsidR="001422D4" w:rsidRDefault="001422D4" w:rsidP="0007246D">
            <w:pPr>
              <w:jc w:val="center"/>
            </w:pPr>
            <w:r>
              <w:t>5.1.2</w:t>
            </w:r>
          </w:p>
        </w:tc>
      </w:tr>
      <w:tr w:rsidR="001422D4" w14:paraId="668A07B5" w14:textId="77777777" w:rsidTr="0007246D">
        <w:trPr>
          <w:jc w:val="center"/>
        </w:trPr>
        <w:tc>
          <w:tcPr>
            <w:tcW w:w="1838" w:type="dxa"/>
          </w:tcPr>
          <w:p w14:paraId="3B966E60" w14:textId="77777777" w:rsidR="001422D4" w:rsidRDefault="001422D4" w:rsidP="0007246D">
            <w:pPr>
              <w:jc w:val="center"/>
            </w:pPr>
            <w:r>
              <w:t>13</w:t>
            </w:r>
          </w:p>
        </w:tc>
        <w:tc>
          <w:tcPr>
            <w:tcW w:w="3969" w:type="dxa"/>
          </w:tcPr>
          <w:p w14:paraId="1515206F" w14:textId="77777777" w:rsidR="001422D4" w:rsidRDefault="001422D4" w:rsidP="0007246D">
            <w:pPr>
              <w:jc w:val="center"/>
            </w:pPr>
            <w:r>
              <w:t>5.1.3</w:t>
            </w:r>
          </w:p>
        </w:tc>
      </w:tr>
      <w:tr w:rsidR="001422D4" w14:paraId="671D1110" w14:textId="77777777" w:rsidTr="0007246D">
        <w:trPr>
          <w:jc w:val="center"/>
        </w:trPr>
        <w:tc>
          <w:tcPr>
            <w:tcW w:w="1838" w:type="dxa"/>
          </w:tcPr>
          <w:p w14:paraId="58568C3C" w14:textId="77777777" w:rsidR="001422D4" w:rsidRDefault="001422D4" w:rsidP="0007246D">
            <w:pPr>
              <w:jc w:val="center"/>
            </w:pPr>
            <w:r>
              <w:t>14</w:t>
            </w:r>
          </w:p>
        </w:tc>
        <w:tc>
          <w:tcPr>
            <w:tcW w:w="3969" w:type="dxa"/>
          </w:tcPr>
          <w:p w14:paraId="0B4EBFB4" w14:textId="77777777" w:rsidR="001422D4" w:rsidRDefault="001422D4" w:rsidP="0007246D">
            <w:pPr>
              <w:jc w:val="center"/>
            </w:pPr>
            <w:r>
              <w:t>5.1.4</w:t>
            </w:r>
          </w:p>
        </w:tc>
      </w:tr>
      <w:tr w:rsidR="001422D4" w14:paraId="3EE2FE2E" w14:textId="77777777" w:rsidTr="0007246D">
        <w:trPr>
          <w:jc w:val="center"/>
        </w:trPr>
        <w:tc>
          <w:tcPr>
            <w:tcW w:w="1838" w:type="dxa"/>
          </w:tcPr>
          <w:p w14:paraId="61248740" w14:textId="77777777" w:rsidR="001422D4" w:rsidRDefault="001422D4" w:rsidP="0007246D">
            <w:pPr>
              <w:jc w:val="center"/>
            </w:pPr>
            <w:r>
              <w:t>15</w:t>
            </w:r>
          </w:p>
        </w:tc>
        <w:tc>
          <w:tcPr>
            <w:tcW w:w="3969" w:type="dxa"/>
          </w:tcPr>
          <w:p w14:paraId="5165866E" w14:textId="77777777" w:rsidR="001422D4" w:rsidRDefault="001422D4" w:rsidP="0007246D">
            <w:pPr>
              <w:jc w:val="center"/>
            </w:pPr>
            <w:r>
              <w:t>5.1.5</w:t>
            </w:r>
          </w:p>
        </w:tc>
      </w:tr>
      <w:tr w:rsidR="001422D4" w14:paraId="322FF766" w14:textId="77777777" w:rsidTr="0007246D">
        <w:trPr>
          <w:jc w:val="center"/>
        </w:trPr>
        <w:tc>
          <w:tcPr>
            <w:tcW w:w="1838" w:type="dxa"/>
          </w:tcPr>
          <w:p w14:paraId="253E0AD9" w14:textId="77777777" w:rsidR="001422D4" w:rsidRDefault="001422D4" w:rsidP="0007246D">
            <w:pPr>
              <w:jc w:val="center"/>
            </w:pPr>
            <w:r>
              <w:t>16</w:t>
            </w:r>
          </w:p>
        </w:tc>
        <w:tc>
          <w:tcPr>
            <w:tcW w:w="3969" w:type="dxa"/>
          </w:tcPr>
          <w:p w14:paraId="5832DC08" w14:textId="77777777" w:rsidR="001422D4" w:rsidRDefault="001422D4" w:rsidP="0007246D">
            <w:pPr>
              <w:jc w:val="center"/>
            </w:pPr>
            <w:r>
              <w:t>5.1.6</w:t>
            </w:r>
          </w:p>
        </w:tc>
      </w:tr>
      <w:tr w:rsidR="001422D4" w14:paraId="0981ABC2" w14:textId="77777777" w:rsidTr="0007246D">
        <w:trPr>
          <w:jc w:val="center"/>
        </w:trPr>
        <w:tc>
          <w:tcPr>
            <w:tcW w:w="1838" w:type="dxa"/>
          </w:tcPr>
          <w:p w14:paraId="7532CB62" w14:textId="77777777" w:rsidR="001422D4" w:rsidRDefault="001422D4" w:rsidP="0007246D">
            <w:pPr>
              <w:jc w:val="center"/>
            </w:pPr>
            <w:r>
              <w:t>17</w:t>
            </w:r>
          </w:p>
        </w:tc>
        <w:tc>
          <w:tcPr>
            <w:tcW w:w="3969" w:type="dxa"/>
          </w:tcPr>
          <w:p w14:paraId="38B16BCF" w14:textId="77777777" w:rsidR="001422D4" w:rsidRDefault="001422D4" w:rsidP="0007246D">
            <w:pPr>
              <w:jc w:val="center"/>
            </w:pPr>
            <w:r>
              <w:t>5.1.7</w:t>
            </w:r>
          </w:p>
        </w:tc>
      </w:tr>
      <w:tr w:rsidR="001422D4" w14:paraId="57AF5052" w14:textId="77777777" w:rsidTr="0007246D">
        <w:trPr>
          <w:jc w:val="center"/>
        </w:trPr>
        <w:tc>
          <w:tcPr>
            <w:tcW w:w="1838" w:type="dxa"/>
          </w:tcPr>
          <w:p w14:paraId="4EA6F6DC" w14:textId="77777777" w:rsidR="001422D4" w:rsidRDefault="001422D4" w:rsidP="0007246D">
            <w:pPr>
              <w:jc w:val="center"/>
            </w:pPr>
            <w:r>
              <w:t>18</w:t>
            </w:r>
          </w:p>
        </w:tc>
        <w:tc>
          <w:tcPr>
            <w:tcW w:w="3969" w:type="dxa"/>
          </w:tcPr>
          <w:p w14:paraId="76593767" w14:textId="77777777" w:rsidR="001422D4" w:rsidRDefault="001422D4" w:rsidP="0007246D">
            <w:pPr>
              <w:jc w:val="center"/>
            </w:pPr>
            <w:r>
              <w:t>5.1.8</w:t>
            </w:r>
          </w:p>
        </w:tc>
      </w:tr>
      <w:tr w:rsidR="001422D4" w14:paraId="675191AF" w14:textId="77777777" w:rsidTr="0007246D">
        <w:trPr>
          <w:jc w:val="center"/>
        </w:trPr>
        <w:tc>
          <w:tcPr>
            <w:tcW w:w="1838" w:type="dxa"/>
          </w:tcPr>
          <w:p w14:paraId="7BA934D3" w14:textId="77777777" w:rsidR="001422D4" w:rsidRDefault="001422D4" w:rsidP="0007246D">
            <w:pPr>
              <w:jc w:val="center"/>
            </w:pPr>
            <w:r>
              <w:lastRenderedPageBreak/>
              <w:t>19</w:t>
            </w:r>
          </w:p>
        </w:tc>
        <w:tc>
          <w:tcPr>
            <w:tcW w:w="3969" w:type="dxa"/>
          </w:tcPr>
          <w:p w14:paraId="255C7718" w14:textId="77777777" w:rsidR="001422D4" w:rsidRDefault="001422D4" w:rsidP="0007246D">
            <w:pPr>
              <w:jc w:val="center"/>
            </w:pPr>
            <w:r>
              <w:t>5.1.9</w:t>
            </w:r>
          </w:p>
        </w:tc>
      </w:tr>
    </w:tbl>
    <w:p w14:paraId="3F4EC8BB" w14:textId="77777777" w:rsidR="001422D4" w:rsidRDefault="001422D4" w:rsidP="001422D4">
      <w:pPr>
        <w:jc w:val="both"/>
      </w:pPr>
      <w:r>
        <w:t>Please consult the Instructor if your kernel version is not listed above.</w:t>
      </w:r>
    </w:p>
    <w:p w14:paraId="4C7785D3" w14:textId="77777777" w:rsidR="001422D4" w:rsidRPr="00357558" w:rsidRDefault="001422D4" w:rsidP="001422D4">
      <w:pPr>
        <w:ind w:left="993" w:hanging="633"/>
        <w:jc w:val="both"/>
        <w:rPr>
          <w:b/>
        </w:rPr>
      </w:pPr>
      <w:r w:rsidRPr="00357558">
        <w:rPr>
          <w:b/>
        </w:rPr>
        <w:t xml:space="preserve">Note: </w:t>
      </w:r>
    </w:p>
    <w:p w14:paraId="2055CBF7" w14:textId="77777777" w:rsidR="001422D4" w:rsidRDefault="001422D4" w:rsidP="001422D4">
      <w:pPr>
        <w:pStyle w:val="a4"/>
        <w:numPr>
          <w:ilvl w:val="0"/>
          <w:numId w:val="3"/>
        </w:numPr>
        <w:jc w:val="both"/>
      </w:pPr>
      <w:r>
        <w:t xml:space="preserve">For grouping and kernel versions required to be compiled, refer </w:t>
      </w:r>
      <w:r w:rsidR="00625FBD">
        <w:t>and fill up</w:t>
      </w:r>
      <w:r>
        <w:t>:</w:t>
      </w:r>
    </w:p>
    <w:p w14:paraId="167E942E" w14:textId="77777777" w:rsidR="001422D4" w:rsidRDefault="001422D4" w:rsidP="001422D4">
      <w:pPr>
        <w:pStyle w:val="a4"/>
        <w:jc w:val="both"/>
      </w:pPr>
    </w:p>
    <w:p w14:paraId="11076D33" w14:textId="77777777" w:rsidR="001422D4" w:rsidRDefault="00625FBD" w:rsidP="001422D4">
      <w:pPr>
        <w:pStyle w:val="a4"/>
        <w:jc w:val="both"/>
      </w:pPr>
      <w:r w:rsidRPr="00625FBD">
        <w:t>https://xmueducn-my.sharepoint.com/:x:/g/personal/jiayew_teh_xmu_edu_my/ESEOViiAxVxAnt2vDwQJQ54BHJmtodREuUQBm0WzNfsctQ?e=ZZUHup</w:t>
      </w:r>
    </w:p>
    <w:p w14:paraId="64F4F1C0" w14:textId="77777777" w:rsidR="00123F31" w:rsidRPr="00DD565C" w:rsidRDefault="00123F31" w:rsidP="001422D4">
      <w:pPr>
        <w:pStyle w:val="a4"/>
        <w:jc w:val="both"/>
      </w:pPr>
    </w:p>
    <w:p w14:paraId="23EB43BE" w14:textId="77777777" w:rsidR="001422D4" w:rsidRPr="00625FBD" w:rsidRDefault="001422D4" w:rsidP="00625FBD">
      <w:pPr>
        <w:pStyle w:val="a4"/>
        <w:numPr>
          <w:ilvl w:val="0"/>
          <w:numId w:val="3"/>
        </w:numPr>
        <w:jc w:val="both"/>
        <w:rPr>
          <w:b/>
          <w:color w:val="FF0000"/>
        </w:rPr>
      </w:pPr>
      <w:r w:rsidRPr="00874815">
        <w:rPr>
          <w:b/>
          <w:color w:val="FF0000"/>
        </w:rPr>
        <w:t xml:space="preserve">No two or more groups shall compile identical kernel versions. Marks will be split between </w:t>
      </w:r>
      <w:r w:rsidRPr="00625FBD">
        <w:rPr>
          <w:b/>
          <w:color w:val="FF0000"/>
        </w:rPr>
        <w:t>two groups presenting the same kernel version.</w:t>
      </w:r>
    </w:p>
    <w:p w14:paraId="1392A692" w14:textId="77777777" w:rsidR="001422D4" w:rsidRDefault="001422D4" w:rsidP="001422D4">
      <w:pPr>
        <w:pStyle w:val="a4"/>
        <w:jc w:val="both"/>
        <w:rPr>
          <w:b/>
          <w:color w:val="FF0000"/>
        </w:rPr>
      </w:pPr>
    </w:p>
    <w:p w14:paraId="7C0CDAA5" w14:textId="77777777" w:rsidR="001422D4" w:rsidRDefault="001422D4" w:rsidP="001422D4">
      <w:pPr>
        <w:pStyle w:val="a4"/>
        <w:numPr>
          <w:ilvl w:val="0"/>
          <w:numId w:val="3"/>
        </w:numPr>
        <w:jc w:val="both"/>
        <w:rPr>
          <w:b/>
          <w:color w:val="FF0000"/>
        </w:rPr>
      </w:pPr>
      <w:r>
        <w:rPr>
          <w:b/>
          <w:color w:val="FF0000"/>
        </w:rPr>
        <w:t xml:space="preserve">It is highly recommended that group members be formed from students of identical programs. Such facilitates Live Demo upon physical class resumption since live demo can be continued into Tues (CST) &amp; Wed (AIT) lab groups. Otherwise, live </w:t>
      </w:r>
      <w:proofErr w:type="gramStart"/>
      <w:r>
        <w:rPr>
          <w:b/>
          <w:color w:val="FF0000"/>
        </w:rPr>
        <w:t>demo  can</w:t>
      </w:r>
      <w:proofErr w:type="gramEnd"/>
      <w:r>
        <w:rPr>
          <w:b/>
          <w:color w:val="FF0000"/>
        </w:rPr>
        <w:t xml:space="preserve"> only be performed on Monday.</w:t>
      </w:r>
    </w:p>
    <w:p w14:paraId="142CE135" w14:textId="77777777" w:rsidR="001422D4" w:rsidRDefault="001422D4" w:rsidP="001422D4">
      <w:pPr>
        <w:pStyle w:val="a4"/>
        <w:jc w:val="both"/>
        <w:rPr>
          <w:b/>
          <w:color w:val="FF0000"/>
        </w:rPr>
      </w:pPr>
    </w:p>
    <w:p w14:paraId="18C86C13" w14:textId="77777777" w:rsidR="001422D4" w:rsidRPr="0035689A" w:rsidRDefault="001422D4" w:rsidP="001422D4">
      <w:pPr>
        <w:pStyle w:val="a4"/>
        <w:numPr>
          <w:ilvl w:val="0"/>
          <w:numId w:val="3"/>
        </w:numPr>
        <w:jc w:val="both"/>
        <w:rPr>
          <w:b/>
          <w:color w:val="FF0000"/>
        </w:rPr>
      </w:pPr>
      <w:r>
        <w:rPr>
          <w:b/>
          <w:color w:val="FF0000"/>
        </w:rPr>
        <w:t>This documents shall be provided in both pdf &amp; Word versions. Both versions are identical. If there are any discrepancies, the pdf version shall prevail.</w:t>
      </w:r>
    </w:p>
    <w:p w14:paraId="5BE6C2C2" w14:textId="77777777" w:rsidR="001422D4" w:rsidRDefault="001422D4" w:rsidP="001422D4">
      <w:pPr>
        <w:rPr>
          <w:b/>
        </w:rPr>
      </w:pPr>
      <w:r w:rsidRPr="00B5272A">
        <w:rPr>
          <w:b/>
        </w:rPr>
        <w:t>Deliverables</w:t>
      </w:r>
    </w:p>
    <w:p w14:paraId="3ECA6C9C" w14:textId="77777777" w:rsidR="001422D4" w:rsidRDefault="001422D4" w:rsidP="001422D4">
      <w:pPr>
        <w:pStyle w:val="a4"/>
        <w:numPr>
          <w:ilvl w:val="0"/>
          <w:numId w:val="4"/>
        </w:numPr>
        <w:ind w:hanging="720"/>
        <w:rPr>
          <w:b/>
        </w:rPr>
      </w:pPr>
      <w:r w:rsidRPr="00F020A5">
        <w:rPr>
          <w:b/>
        </w:rPr>
        <w:t>Live Demo</w:t>
      </w:r>
    </w:p>
    <w:p w14:paraId="76B5783B" w14:textId="77777777" w:rsidR="001422D4" w:rsidRPr="00F020A5" w:rsidRDefault="001422D4" w:rsidP="001422D4">
      <w:pPr>
        <w:pStyle w:val="a4"/>
        <w:rPr>
          <w:b/>
        </w:rPr>
      </w:pPr>
    </w:p>
    <w:p w14:paraId="2AD26E4A" w14:textId="77777777" w:rsidR="001422D4" w:rsidRDefault="001422D4" w:rsidP="001422D4">
      <w:pPr>
        <w:pStyle w:val="a4"/>
        <w:numPr>
          <w:ilvl w:val="0"/>
          <w:numId w:val="1"/>
        </w:numPr>
        <w:jc w:val="both"/>
      </w:pPr>
      <w:r w:rsidRPr="00203B8A">
        <w:rPr>
          <w:b/>
          <w:i/>
          <w:color w:val="FF0000"/>
        </w:rPr>
        <w:t>Live Demo</w:t>
      </w:r>
      <w:r w:rsidRPr="00203B8A">
        <w:rPr>
          <w:b/>
          <w:color w:val="FF0000"/>
        </w:rPr>
        <w:t xml:space="preserve"> </w:t>
      </w:r>
      <w:r>
        <w:t>of your newly installed kernel. Your Ubuntu OS must boot with the newly installed kernel. Appoint</w:t>
      </w:r>
      <w:r w:rsidRPr="00211982">
        <w:rPr>
          <w:i/>
        </w:rPr>
        <w:t xml:space="preserve"> </w:t>
      </w:r>
      <w:r w:rsidRPr="00044E57">
        <w:rPr>
          <w:b/>
          <w:i/>
        </w:rPr>
        <w:t xml:space="preserve">one member </w:t>
      </w:r>
      <w:r>
        <w:t xml:space="preserve">from your group whom shall conduct the demo Kindly </w:t>
      </w:r>
      <w:r w:rsidRPr="005214B9">
        <w:rPr>
          <w:b/>
          <w:i/>
          <w:color w:val="FF0000"/>
        </w:rPr>
        <w:t>narrate</w:t>
      </w:r>
      <w:r>
        <w:t xml:space="preserve"> the steps in your video (e.g. booting up machine).  Each live demo shall be 5 min and followed by 5 min of Q&amp;A by the course lecturer. The Q &amp; A will assess your knowledge in the Linux kernel deployment process.</w:t>
      </w:r>
      <w:r w:rsidR="007B5A96">
        <w:t xml:space="preserve"> Q&amp;A can be answered by any group member.</w:t>
      </w:r>
    </w:p>
    <w:p w14:paraId="65DDD44A" w14:textId="77777777" w:rsidR="001422D4" w:rsidRPr="0093703F" w:rsidRDefault="001422D4" w:rsidP="001422D4">
      <w:pPr>
        <w:ind w:left="851"/>
        <w:jc w:val="both"/>
        <w:rPr>
          <w:rFonts w:cstheme="minorHAnsi"/>
          <w:b/>
          <w:color w:val="FF0000"/>
        </w:rPr>
      </w:pPr>
      <w:r w:rsidRPr="00D21477">
        <w:rPr>
          <w:b/>
        </w:rPr>
        <w:t>NOTE:</w:t>
      </w:r>
      <w:r>
        <w:t xml:space="preserve"> Live Demo shall be conducted on </w:t>
      </w:r>
      <w:r>
        <w:rPr>
          <w:rFonts w:cstheme="minorHAnsi"/>
          <w:b/>
          <w:color w:val="FF0000"/>
        </w:rPr>
        <w:t>9</w:t>
      </w:r>
      <w:r>
        <w:rPr>
          <w:rFonts w:cstheme="minorHAnsi"/>
          <w:b/>
          <w:color w:val="FF0000"/>
          <w:vertAlign w:val="superscript"/>
        </w:rPr>
        <w:t>th</w:t>
      </w:r>
      <w:r>
        <w:rPr>
          <w:rFonts w:cstheme="minorHAnsi"/>
          <w:b/>
          <w:color w:val="FF0000"/>
        </w:rPr>
        <w:t xml:space="preserve"> May 2022, Monday during class time either over Teams (out of campus students) or face to face (in campus students). Demo shall be conducted by in campus students</w:t>
      </w:r>
      <w:r w:rsidR="00471D82">
        <w:rPr>
          <w:rFonts w:cstheme="minorHAnsi"/>
          <w:b/>
          <w:color w:val="FF0000"/>
        </w:rPr>
        <w:t xml:space="preserve"> followed by out of campus stud</w:t>
      </w:r>
      <w:r>
        <w:rPr>
          <w:rFonts w:cstheme="minorHAnsi"/>
          <w:b/>
          <w:color w:val="FF0000"/>
        </w:rPr>
        <w:t>e</w:t>
      </w:r>
      <w:r w:rsidR="00471D82">
        <w:rPr>
          <w:rFonts w:cstheme="minorHAnsi"/>
          <w:b/>
          <w:color w:val="FF0000"/>
        </w:rPr>
        <w:t>n</w:t>
      </w:r>
      <w:r>
        <w:rPr>
          <w:rFonts w:cstheme="minorHAnsi"/>
          <w:b/>
          <w:color w:val="FF0000"/>
        </w:rPr>
        <w:t>ts.</w:t>
      </w:r>
    </w:p>
    <w:p w14:paraId="0A25F8B2" w14:textId="77777777" w:rsidR="001422D4" w:rsidRPr="00D246DC" w:rsidRDefault="001422D4" w:rsidP="001422D4">
      <w:pPr>
        <w:pStyle w:val="a4"/>
        <w:jc w:val="both"/>
      </w:pPr>
    </w:p>
    <w:p w14:paraId="6DC28806" w14:textId="77777777" w:rsidR="001422D4" w:rsidRPr="00011044" w:rsidRDefault="001422D4" w:rsidP="001422D4">
      <w:pPr>
        <w:pStyle w:val="a4"/>
        <w:numPr>
          <w:ilvl w:val="0"/>
          <w:numId w:val="4"/>
        </w:numPr>
        <w:ind w:hanging="720"/>
        <w:rPr>
          <w:b/>
        </w:rPr>
      </w:pPr>
      <w:r w:rsidRPr="00011044">
        <w:rPr>
          <w:b/>
        </w:rPr>
        <w:t xml:space="preserve">Lab Report Submission </w:t>
      </w:r>
    </w:p>
    <w:p w14:paraId="5AE93355" w14:textId="77777777" w:rsidR="001422D4" w:rsidRDefault="001422D4" w:rsidP="001422D4">
      <w:pPr>
        <w:pStyle w:val="HTML"/>
        <w:ind w:left="360"/>
        <w:rPr>
          <w:rFonts w:asciiTheme="minorHAnsi" w:hAnsiTheme="minorHAnsi" w:cstheme="minorHAnsi"/>
          <w:sz w:val="22"/>
          <w:szCs w:val="22"/>
        </w:rPr>
      </w:pPr>
      <w:r>
        <w:rPr>
          <w:rFonts w:asciiTheme="minorHAnsi" w:hAnsiTheme="minorHAnsi" w:cstheme="minorHAnsi"/>
          <w:sz w:val="22"/>
          <w:szCs w:val="22"/>
        </w:rPr>
        <w:t xml:space="preserve">The following needs to be included in your lab report: </w:t>
      </w:r>
    </w:p>
    <w:p w14:paraId="3F63261C" w14:textId="77777777" w:rsidR="001422D4" w:rsidRDefault="001422D4" w:rsidP="001422D4">
      <w:pPr>
        <w:pStyle w:val="HTML"/>
        <w:ind w:left="360"/>
        <w:rPr>
          <w:rFonts w:asciiTheme="minorHAnsi" w:hAnsiTheme="minorHAnsi" w:cstheme="minorHAnsi"/>
          <w:sz w:val="22"/>
          <w:szCs w:val="22"/>
        </w:rPr>
      </w:pPr>
    </w:p>
    <w:p w14:paraId="59B9DF08" w14:textId="77777777" w:rsidR="001422D4" w:rsidRDefault="001422D4" w:rsidP="001422D4">
      <w:pPr>
        <w:pStyle w:val="HTML"/>
        <w:numPr>
          <w:ilvl w:val="0"/>
          <w:numId w:val="5"/>
        </w:numPr>
        <w:rPr>
          <w:rFonts w:asciiTheme="minorHAnsi" w:hAnsiTheme="minorHAnsi" w:cstheme="minorHAnsi"/>
          <w:sz w:val="22"/>
          <w:szCs w:val="22"/>
        </w:rPr>
      </w:pPr>
      <w:r>
        <w:rPr>
          <w:rFonts w:asciiTheme="minorHAnsi" w:hAnsiTheme="minorHAnsi" w:cstheme="minorHAnsi"/>
          <w:sz w:val="22"/>
          <w:szCs w:val="22"/>
        </w:rPr>
        <w:t>Apart from video mentioned above, print all pages of this assignment question and submit together with the attached marking rubric, duly signed by all members of your group, into Moodle by the due date mentioned above</w:t>
      </w:r>
    </w:p>
    <w:p w14:paraId="4AAE0E19" w14:textId="77777777" w:rsidR="001422D4" w:rsidRPr="00DA0F9D" w:rsidRDefault="001422D4" w:rsidP="001422D4">
      <w:pPr>
        <w:pStyle w:val="HTML"/>
        <w:ind w:left="720"/>
        <w:rPr>
          <w:rFonts w:asciiTheme="minorHAnsi" w:hAnsiTheme="minorHAnsi" w:cstheme="minorHAnsi"/>
          <w:sz w:val="22"/>
          <w:szCs w:val="22"/>
        </w:rPr>
      </w:pPr>
    </w:p>
    <w:p w14:paraId="125FA6E8" w14:textId="77777777" w:rsidR="001422D4" w:rsidRDefault="001422D4" w:rsidP="001422D4">
      <w:pPr>
        <w:pStyle w:val="HTML"/>
        <w:numPr>
          <w:ilvl w:val="0"/>
          <w:numId w:val="5"/>
        </w:numPr>
        <w:rPr>
          <w:rFonts w:asciiTheme="minorHAnsi" w:hAnsiTheme="minorHAnsi" w:cstheme="minorHAnsi"/>
          <w:sz w:val="22"/>
          <w:szCs w:val="22"/>
        </w:rPr>
      </w:pPr>
      <w:r w:rsidRPr="00553FCD">
        <w:rPr>
          <w:rFonts w:asciiTheme="minorHAnsi" w:hAnsiTheme="minorHAnsi" w:cstheme="minorHAnsi"/>
          <w:b/>
          <w:color w:val="FF0000"/>
          <w:sz w:val="22"/>
          <w:szCs w:val="22"/>
        </w:rPr>
        <w:t>Screenshot</w:t>
      </w:r>
      <w:r w:rsidRPr="00D65B4E">
        <w:rPr>
          <w:rFonts w:asciiTheme="minorHAnsi" w:hAnsiTheme="minorHAnsi" w:cstheme="minorHAnsi"/>
          <w:sz w:val="22"/>
          <w:szCs w:val="22"/>
        </w:rPr>
        <w:t xml:space="preserve"> of your Terminal with</w:t>
      </w:r>
      <w:r>
        <w:rPr>
          <w:rFonts w:asciiTheme="minorHAnsi" w:hAnsiTheme="minorHAnsi" w:cstheme="minorHAnsi"/>
          <w:sz w:val="22"/>
          <w:szCs w:val="22"/>
        </w:rPr>
        <w:t xml:space="preserve"> these command outputs, ‘date’,</w:t>
      </w:r>
      <w:r w:rsidRPr="00D65B4E">
        <w:rPr>
          <w:rFonts w:asciiTheme="minorHAnsi" w:hAnsiTheme="minorHAnsi" w:cstheme="minorHAnsi"/>
          <w:sz w:val="22"/>
          <w:szCs w:val="22"/>
        </w:rPr>
        <w:t xml:space="preserve"> ‘</w:t>
      </w:r>
      <w:proofErr w:type="spellStart"/>
      <w:r w:rsidRPr="00D65B4E">
        <w:rPr>
          <w:rFonts w:asciiTheme="minorHAnsi" w:hAnsiTheme="minorHAnsi" w:cstheme="minorHAnsi"/>
          <w:sz w:val="22"/>
          <w:szCs w:val="22"/>
        </w:rPr>
        <w:t>uname</w:t>
      </w:r>
      <w:proofErr w:type="spellEnd"/>
      <w:r w:rsidRPr="00D65B4E">
        <w:rPr>
          <w:rFonts w:asciiTheme="minorHAnsi" w:hAnsiTheme="minorHAnsi" w:cstheme="minorHAnsi"/>
          <w:sz w:val="22"/>
          <w:szCs w:val="22"/>
        </w:rPr>
        <w:t xml:space="preserve"> –a</w:t>
      </w:r>
      <w:proofErr w:type="gramStart"/>
      <w:r w:rsidRPr="00D65B4E">
        <w:rPr>
          <w:rFonts w:asciiTheme="minorHAnsi" w:hAnsiTheme="minorHAnsi" w:cstheme="minorHAnsi"/>
          <w:sz w:val="22"/>
          <w:szCs w:val="22"/>
        </w:rPr>
        <w:t>’  and</w:t>
      </w:r>
      <w:proofErr w:type="gramEnd"/>
      <w:r w:rsidRPr="00D65B4E">
        <w:rPr>
          <w:rFonts w:asciiTheme="minorHAnsi" w:hAnsiTheme="minorHAnsi" w:cstheme="minorHAnsi"/>
          <w:sz w:val="22"/>
          <w:szCs w:val="22"/>
        </w:rPr>
        <w:t xml:space="preserve">  ‘</w:t>
      </w:r>
      <w:proofErr w:type="spellStart"/>
      <w:r w:rsidRPr="00D65B4E">
        <w:rPr>
          <w:rFonts w:asciiTheme="minorHAnsi" w:hAnsiTheme="minorHAnsi" w:cstheme="minorHAnsi"/>
          <w:sz w:val="22"/>
          <w:szCs w:val="22"/>
        </w:rPr>
        <w:t>dpkg</w:t>
      </w:r>
      <w:proofErr w:type="spellEnd"/>
      <w:r w:rsidRPr="00D65B4E">
        <w:rPr>
          <w:rFonts w:asciiTheme="minorHAnsi" w:hAnsiTheme="minorHAnsi" w:cstheme="minorHAnsi"/>
          <w:sz w:val="22"/>
          <w:szCs w:val="22"/>
        </w:rPr>
        <w:t xml:space="preserve"> --list | grep </w:t>
      </w:r>
      <w:proofErr w:type="spellStart"/>
      <w:r w:rsidRPr="00D65B4E">
        <w:rPr>
          <w:rFonts w:asciiTheme="minorHAnsi" w:hAnsiTheme="minorHAnsi" w:cstheme="minorHAnsi"/>
          <w:sz w:val="22"/>
          <w:szCs w:val="22"/>
        </w:rPr>
        <w:t>linux</w:t>
      </w:r>
      <w:proofErr w:type="spellEnd"/>
      <w:r w:rsidRPr="00D65B4E">
        <w:rPr>
          <w:rFonts w:asciiTheme="minorHAnsi" w:hAnsiTheme="minorHAnsi" w:cstheme="minorHAnsi"/>
          <w:sz w:val="22"/>
          <w:szCs w:val="22"/>
        </w:rPr>
        <w:t>-image</w:t>
      </w:r>
      <w:r w:rsidRPr="003523F9">
        <w:rPr>
          <w:rFonts w:asciiTheme="minorHAnsi" w:hAnsiTheme="minorHAnsi" w:cstheme="minorHAnsi"/>
          <w:sz w:val="22"/>
          <w:szCs w:val="22"/>
        </w:rPr>
        <w:t>’</w:t>
      </w:r>
      <w:r>
        <w:rPr>
          <w:rFonts w:asciiTheme="minorHAnsi" w:hAnsiTheme="minorHAnsi" w:cstheme="minorHAnsi"/>
          <w:sz w:val="22"/>
          <w:szCs w:val="22"/>
        </w:rPr>
        <w:t xml:space="preserve"> to display</w:t>
      </w:r>
      <w:r w:rsidRPr="003523F9">
        <w:rPr>
          <w:rFonts w:asciiTheme="minorHAnsi" w:hAnsiTheme="minorHAnsi" w:cstheme="minorHAnsi"/>
          <w:sz w:val="22"/>
          <w:szCs w:val="22"/>
        </w:rPr>
        <w:t xml:space="preserve"> the newly installed kernel</w:t>
      </w:r>
      <w:r>
        <w:t xml:space="preserve">. </w:t>
      </w:r>
      <w:r w:rsidRPr="00520F9B">
        <w:rPr>
          <w:rFonts w:asciiTheme="minorHAnsi" w:hAnsiTheme="minorHAnsi" w:cstheme="minorHAnsi"/>
          <w:sz w:val="22"/>
          <w:szCs w:val="22"/>
        </w:rPr>
        <w:t>Paste y</w:t>
      </w:r>
      <w:r>
        <w:rPr>
          <w:rFonts w:asciiTheme="minorHAnsi" w:hAnsiTheme="minorHAnsi" w:cstheme="minorHAnsi"/>
          <w:sz w:val="22"/>
          <w:szCs w:val="22"/>
        </w:rPr>
        <w:t>our screenshot on the ‘Output’ section below.</w:t>
      </w:r>
    </w:p>
    <w:p w14:paraId="7A92D33E" w14:textId="77777777" w:rsidR="001422D4" w:rsidRDefault="001422D4" w:rsidP="001422D4">
      <w:pPr>
        <w:pStyle w:val="HTML"/>
        <w:ind w:left="720"/>
        <w:rPr>
          <w:rFonts w:asciiTheme="minorHAnsi" w:hAnsiTheme="minorHAnsi" w:cstheme="minorHAnsi"/>
          <w:sz w:val="22"/>
          <w:szCs w:val="22"/>
        </w:rPr>
      </w:pPr>
    </w:p>
    <w:p w14:paraId="6DBEDDDE" w14:textId="77777777" w:rsidR="001422D4" w:rsidRDefault="001422D4" w:rsidP="001422D4">
      <w:pPr>
        <w:pStyle w:val="HTML"/>
        <w:numPr>
          <w:ilvl w:val="0"/>
          <w:numId w:val="5"/>
        </w:numPr>
        <w:rPr>
          <w:rFonts w:asciiTheme="minorHAnsi" w:hAnsiTheme="minorHAnsi" w:cstheme="minorHAnsi"/>
          <w:sz w:val="22"/>
          <w:szCs w:val="22"/>
        </w:rPr>
      </w:pPr>
      <w:r w:rsidRPr="00E451D3">
        <w:rPr>
          <w:rFonts w:asciiTheme="minorHAnsi" w:hAnsiTheme="minorHAnsi" w:cstheme="minorHAnsi"/>
          <w:b/>
          <w:color w:val="FF0000"/>
          <w:sz w:val="22"/>
          <w:szCs w:val="22"/>
        </w:rPr>
        <w:lastRenderedPageBreak/>
        <w:t>Screenshot</w:t>
      </w:r>
      <w:r>
        <w:rPr>
          <w:rFonts w:asciiTheme="minorHAnsi" w:hAnsiTheme="minorHAnsi" w:cstheme="minorHAnsi"/>
          <w:sz w:val="22"/>
          <w:szCs w:val="22"/>
        </w:rPr>
        <w:t xml:space="preserve"> of your /boot folder, with date and time stamp of files. Apply a red circle or rectangle around your kernel image file, in which you used to install the new kernel.</w:t>
      </w:r>
    </w:p>
    <w:p w14:paraId="4E5280AA" w14:textId="77777777" w:rsidR="001422D4" w:rsidRDefault="001422D4" w:rsidP="001422D4">
      <w:pPr>
        <w:pStyle w:val="HTML"/>
        <w:ind w:left="360"/>
        <w:rPr>
          <w:rFonts w:asciiTheme="minorHAnsi" w:hAnsiTheme="minorHAnsi" w:cstheme="minorHAnsi"/>
          <w:sz w:val="22"/>
          <w:szCs w:val="22"/>
        </w:rPr>
      </w:pPr>
    </w:p>
    <w:p w14:paraId="4E1ECCB4" w14:textId="77777777" w:rsidR="001422D4" w:rsidRDefault="001422D4" w:rsidP="001422D4">
      <w:pPr>
        <w:pStyle w:val="HTML"/>
        <w:numPr>
          <w:ilvl w:val="0"/>
          <w:numId w:val="5"/>
        </w:numPr>
        <w:rPr>
          <w:rFonts w:asciiTheme="minorHAnsi" w:hAnsiTheme="minorHAnsi" w:cstheme="minorHAnsi"/>
          <w:sz w:val="22"/>
          <w:szCs w:val="22"/>
        </w:rPr>
      </w:pPr>
      <w:r>
        <w:rPr>
          <w:rFonts w:asciiTheme="minorHAnsi" w:hAnsiTheme="minorHAnsi" w:cstheme="minorHAnsi"/>
          <w:sz w:val="22"/>
          <w:szCs w:val="22"/>
        </w:rPr>
        <w:t>Due date for submission is</w:t>
      </w:r>
      <w:r w:rsidRPr="002B5305">
        <w:rPr>
          <w:rFonts w:asciiTheme="minorHAnsi" w:hAnsiTheme="minorHAnsi" w:cstheme="minorHAnsi"/>
          <w:b/>
          <w:color w:val="FF0000"/>
          <w:sz w:val="22"/>
          <w:szCs w:val="22"/>
        </w:rPr>
        <w:t xml:space="preserve">: </w:t>
      </w:r>
      <w:r>
        <w:rPr>
          <w:rFonts w:asciiTheme="minorHAnsi" w:hAnsiTheme="minorHAnsi" w:cstheme="minorHAnsi"/>
          <w:b/>
          <w:color w:val="FF0000"/>
          <w:sz w:val="22"/>
          <w:szCs w:val="22"/>
        </w:rPr>
        <w:t>9</w:t>
      </w:r>
      <w:r>
        <w:rPr>
          <w:rFonts w:asciiTheme="minorHAnsi" w:hAnsiTheme="minorHAnsi" w:cstheme="minorHAnsi"/>
          <w:b/>
          <w:color w:val="FF0000"/>
          <w:sz w:val="22"/>
          <w:szCs w:val="22"/>
          <w:vertAlign w:val="superscript"/>
        </w:rPr>
        <w:t>th</w:t>
      </w:r>
      <w:r>
        <w:rPr>
          <w:rFonts w:asciiTheme="minorHAnsi" w:hAnsiTheme="minorHAnsi" w:cstheme="minorHAnsi"/>
          <w:b/>
          <w:color w:val="FF0000"/>
          <w:sz w:val="22"/>
          <w:szCs w:val="22"/>
        </w:rPr>
        <w:t xml:space="preserve"> May 2022 @ 11.59 pm Malaysian time (MYT)</w:t>
      </w:r>
      <w:r>
        <w:rPr>
          <w:rFonts w:asciiTheme="minorHAnsi" w:hAnsiTheme="minorHAnsi" w:cstheme="minorHAnsi"/>
          <w:sz w:val="22"/>
          <w:szCs w:val="22"/>
        </w:rPr>
        <w:t xml:space="preserve">. </w:t>
      </w:r>
    </w:p>
    <w:p w14:paraId="0E9FF228" w14:textId="77777777" w:rsidR="001422D4" w:rsidRPr="00C93619" w:rsidRDefault="001422D4" w:rsidP="001422D4">
      <w:pPr>
        <w:pStyle w:val="HTML"/>
        <w:rPr>
          <w:rFonts w:asciiTheme="minorHAnsi" w:hAnsiTheme="minorHAnsi" w:cstheme="minorHAnsi"/>
          <w:sz w:val="22"/>
          <w:szCs w:val="22"/>
        </w:rPr>
      </w:pPr>
    </w:p>
    <w:p w14:paraId="29199710" w14:textId="77777777" w:rsidR="001422D4" w:rsidRDefault="001422D4" w:rsidP="001422D4">
      <w:pPr>
        <w:pStyle w:val="HTML"/>
        <w:numPr>
          <w:ilvl w:val="0"/>
          <w:numId w:val="5"/>
        </w:numPr>
        <w:rPr>
          <w:rFonts w:asciiTheme="minorHAnsi" w:hAnsiTheme="minorHAnsi" w:cstheme="minorHAnsi"/>
          <w:sz w:val="22"/>
          <w:szCs w:val="22"/>
        </w:rPr>
      </w:pPr>
      <w:r>
        <w:rPr>
          <w:rFonts w:asciiTheme="minorHAnsi" w:hAnsiTheme="minorHAnsi" w:cstheme="minorHAnsi"/>
          <w:sz w:val="22"/>
          <w:szCs w:val="22"/>
        </w:rPr>
        <w:t>No source code is required to be submitted since the kernel is a huge collection of 10k files with millions of lines of code (LOC).</w:t>
      </w:r>
    </w:p>
    <w:p w14:paraId="55C512EF" w14:textId="77777777" w:rsidR="00166EA0" w:rsidRPr="00210406" w:rsidRDefault="00166EA0" w:rsidP="00BF6B82">
      <w:pPr>
        <w:pStyle w:val="HTML"/>
        <w:rPr>
          <w:rFonts w:asciiTheme="minorHAnsi" w:hAnsiTheme="minorHAnsi" w:cstheme="minorHAnsi"/>
          <w:sz w:val="22"/>
          <w:szCs w:val="22"/>
        </w:rPr>
      </w:pPr>
    </w:p>
    <w:p w14:paraId="047437AA" w14:textId="77777777" w:rsidR="001422D4" w:rsidRDefault="001422D4" w:rsidP="001422D4">
      <w:pPr>
        <w:pStyle w:val="HTML"/>
        <w:jc w:val="center"/>
        <w:rPr>
          <w:rFonts w:asciiTheme="minorHAnsi" w:hAnsiTheme="minorHAnsi" w:cstheme="minorHAnsi"/>
          <w:b/>
          <w:sz w:val="22"/>
          <w:szCs w:val="22"/>
        </w:rPr>
      </w:pPr>
      <w:r w:rsidRPr="00BB38FA">
        <w:rPr>
          <w:rFonts w:asciiTheme="minorHAnsi" w:hAnsiTheme="minorHAnsi" w:cstheme="minorHAnsi"/>
          <w:b/>
          <w:sz w:val="22"/>
          <w:szCs w:val="22"/>
        </w:rPr>
        <w:t>Output Section</w:t>
      </w:r>
    </w:p>
    <w:p w14:paraId="79882A41" w14:textId="77777777" w:rsidR="001422D4" w:rsidRDefault="001422D4" w:rsidP="001422D4">
      <w:pPr>
        <w:pStyle w:val="HTML"/>
        <w:ind w:left="360"/>
        <w:rPr>
          <w:rFonts w:asciiTheme="minorHAnsi" w:hAnsiTheme="minorHAnsi" w:cstheme="minorHAnsi"/>
          <w:b/>
          <w:sz w:val="22"/>
          <w:szCs w:val="22"/>
        </w:rPr>
      </w:pPr>
    </w:p>
    <w:p w14:paraId="77C9F3F9" w14:textId="77777777" w:rsidR="001422D4" w:rsidRDefault="001422D4" w:rsidP="001422D4">
      <w:pPr>
        <w:pStyle w:val="HTML"/>
        <w:ind w:left="360"/>
        <w:rPr>
          <w:rFonts w:asciiTheme="minorHAnsi" w:hAnsiTheme="minorHAnsi" w:cstheme="minorHAnsi"/>
          <w:sz w:val="22"/>
          <w:szCs w:val="22"/>
        </w:rPr>
      </w:pPr>
      <w:r w:rsidRPr="00553FCD">
        <w:rPr>
          <w:rFonts w:asciiTheme="minorHAnsi" w:hAnsiTheme="minorHAnsi" w:cstheme="minorHAnsi"/>
          <w:b/>
          <w:color w:val="FF0000"/>
          <w:sz w:val="22"/>
          <w:szCs w:val="22"/>
        </w:rPr>
        <w:t>Screenshot</w:t>
      </w:r>
      <w:r w:rsidRPr="00D65B4E">
        <w:rPr>
          <w:rFonts w:asciiTheme="minorHAnsi" w:hAnsiTheme="minorHAnsi" w:cstheme="minorHAnsi"/>
          <w:sz w:val="22"/>
          <w:szCs w:val="22"/>
        </w:rPr>
        <w:t xml:space="preserve"> of your Terminal with</w:t>
      </w:r>
      <w:r>
        <w:rPr>
          <w:rFonts w:asciiTheme="minorHAnsi" w:hAnsiTheme="minorHAnsi" w:cstheme="minorHAnsi"/>
          <w:sz w:val="22"/>
          <w:szCs w:val="22"/>
        </w:rPr>
        <w:t xml:space="preserve"> these command outputs, ‘date’,</w:t>
      </w:r>
      <w:r w:rsidRPr="00D65B4E">
        <w:rPr>
          <w:rFonts w:asciiTheme="minorHAnsi" w:hAnsiTheme="minorHAnsi" w:cstheme="minorHAnsi"/>
          <w:sz w:val="22"/>
          <w:szCs w:val="22"/>
        </w:rPr>
        <w:t xml:space="preserve"> ‘</w:t>
      </w:r>
      <w:proofErr w:type="spellStart"/>
      <w:r w:rsidRPr="00D65B4E">
        <w:rPr>
          <w:rFonts w:asciiTheme="minorHAnsi" w:hAnsiTheme="minorHAnsi" w:cstheme="minorHAnsi"/>
          <w:sz w:val="22"/>
          <w:szCs w:val="22"/>
        </w:rPr>
        <w:t>uname</w:t>
      </w:r>
      <w:proofErr w:type="spellEnd"/>
      <w:r w:rsidRPr="00D65B4E">
        <w:rPr>
          <w:rFonts w:asciiTheme="minorHAnsi" w:hAnsiTheme="minorHAnsi" w:cstheme="minorHAnsi"/>
          <w:sz w:val="22"/>
          <w:szCs w:val="22"/>
        </w:rPr>
        <w:t xml:space="preserve"> –a</w:t>
      </w:r>
      <w:proofErr w:type="gramStart"/>
      <w:r w:rsidRPr="00D65B4E">
        <w:rPr>
          <w:rFonts w:asciiTheme="minorHAnsi" w:hAnsiTheme="minorHAnsi" w:cstheme="minorHAnsi"/>
          <w:sz w:val="22"/>
          <w:szCs w:val="22"/>
        </w:rPr>
        <w:t>’  and</w:t>
      </w:r>
      <w:proofErr w:type="gramEnd"/>
      <w:r w:rsidRPr="00D65B4E">
        <w:rPr>
          <w:rFonts w:asciiTheme="minorHAnsi" w:hAnsiTheme="minorHAnsi" w:cstheme="minorHAnsi"/>
          <w:sz w:val="22"/>
          <w:szCs w:val="22"/>
        </w:rPr>
        <w:t xml:space="preserve">  ‘</w:t>
      </w:r>
      <w:proofErr w:type="spellStart"/>
      <w:r w:rsidRPr="00D65B4E">
        <w:rPr>
          <w:rFonts w:asciiTheme="minorHAnsi" w:hAnsiTheme="minorHAnsi" w:cstheme="minorHAnsi"/>
          <w:sz w:val="22"/>
          <w:szCs w:val="22"/>
        </w:rPr>
        <w:t>dpkg</w:t>
      </w:r>
      <w:proofErr w:type="spellEnd"/>
      <w:r w:rsidRPr="00D65B4E">
        <w:rPr>
          <w:rFonts w:asciiTheme="minorHAnsi" w:hAnsiTheme="minorHAnsi" w:cstheme="minorHAnsi"/>
          <w:sz w:val="22"/>
          <w:szCs w:val="22"/>
        </w:rPr>
        <w:t xml:space="preserve"> --list | grep </w:t>
      </w:r>
      <w:proofErr w:type="spellStart"/>
      <w:r w:rsidRPr="00D65B4E">
        <w:rPr>
          <w:rFonts w:asciiTheme="minorHAnsi" w:hAnsiTheme="minorHAnsi" w:cstheme="minorHAnsi"/>
          <w:sz w:val="22"/>
          <w:szCs w:val="22"/>
        </w:rPr>
        <w:t>linux</w:t>
      </w:r>
      <w:proofErr w:type="spellEnd"/>
      <w:r w:rsidRPr="00D65B4E">
        <w:rPr>
          <w:rFonts w:asciiTheme="minorHAnsi" w:hAnsiTheme="minorHAnsi" w:cstheme="minorHAnsi"/>
          <w:sz w:val="22"/>
          <w:szCs w:val="22"/>
        </w:rPr>
        <w:t>-image</w:t>
      </w:r>
      <w:r w:rsidRPr="003523F9">
        <w:rPr>
          <w:rFonts w:asciiTheme="minorHAnsi" w:hAnsiTheme="minorHAnsi" w:cstheme="minorHAnsi"/>
          <w:sz w:val="22"/>
          <w:szCs w:val="22"/>
        </w:rPr>
        <w:t>’</w:t>
      </w:r>
      <w:r>
        <w:rPr>
          <w:rFonts w:asciiTheme="minorHAnsi" w:hAnsiTheme="minorHAnsi" w:cstheme="minorHAnsi"/>
          <w:sz w:val="22"/>
          <w:szCs w:val="22"/>
        </w:rPr>
        <w:t xml:space="preserve"> to display</w:t>
      </w:r>
      <w:r w:rsidRPr="003523F9">
        <w:rPr>
          <w:rFonts w:asciiTheme="minorHAnsi" w:hAnsiTheme="minorHAnsi" w:cstheme="minorHAnsi"/>
          <w:sz w:val="22"/>
          <w:szCs w:val="22"/>
        </w:rPr>
        <w:t xml:space="preserve"> the newly installed kernel</w:t>
      </w:r>
      <w:r>
        <w:rPr>
          <w:rFonts w:asciiTheme="minorHAnsi" w:hAnsiTheme="minorHAnsi" w:cstheme="minorHAnsi"/>
          <w:sz w:val="22"/>
          <w:szCs w:val="22"/>
        </w:rPr>
        <w:t>.</w:t>
      </w:r>
    </w:p>
    <w:p w14:paraId="19A19B1C" w14:textId="77777777" w:rsidR="001422D4" w:rsidRDefault="001422D4" w:rsidP="001422D4">
      <w:pPr>
        <w:pStyle w:val="HTML"/>
        <w:ind w:left="360"/>
        <w:rPr>
          <w:rFonts w:asciiTheme="minorHAnsi" w:hAnsiTheme="minorHAnsi" w:cstheme="minorHAnsi"/>
          <w:b/>
          <w:sz w:val="22"/>
          <w:szCs w:val="22"/>
        </w:rPr>
      </w:pPr>
    </w:p>
    <w:p w14:paraId="67C83A31" w14:textId="77777777" w:rsidR="001422D4" w:rsidRDefault="001422D4" w:rsidP="001422D4">
      <w:pPr>
        <w:pStyle w:val="HTML"/>
        <w:ind w:left="360"/>
        <w:rPr>
          <w:rFonts w:asciiTheme="minorHAnsi" w:hAnsiTheme="minorHAnsi" w:cstheme="minorHAnsi"/>
          <w:b/>
          <w:sz w:val="22"/>
          <w:szCs w:val="22"/>
        </w:rPr>
      </w:pPr>
    </w:p>
    <w:p w14:paraId="076D4C69" w14:textId="77777777" w:rsidR="001422D4" w:rsidRDefault="001422D4" w:rsidP="001422D4">
      <w:pPr>
        <w:pStyle w:val="HTML"/>
        <w:ind w:left="360"/>
        <w:rPr>
          <w:rFonts w:asciiTheme="minorHAnsi" w:hAnsiTheme="minorHAnsi" w:cstheme="minorHAnsi"/>
          <w:b/>
          <w:sz w:val="22"/>
          <w:szCs w:val="22"/>
        </w:rPr>
      </w:pPr>
      <w:r>
        <w:rPr>
          <w:rFonts w:asciiTheme="minorHAnsi" w:hAnsiTheme="minorHAnsi" w:cstheme="minorHAnsi"/>
          <w:b/>
          <w:noProof/>
          <w:sz w:val="22"/>
          <w:szCs w:val="22"/>
        </w:rPr>
        <mc:AlternateContent>
          <mc:Choice Requires="wps">
            <w:drawing>
              <wp:anchor distT="0" distB="0" distL="114300" distR="114300" simplePos="0" relativeHeight="251662336" behindDoc="0" locked="0" layoutInCell="1" allowOverlap="1" wp14:anchorId="1BA1F781" wp14:editId="2FA0E043">
                <wp:simplePos x="0" y="0"/>
                <wp:positionH relativeFrom="column">
                  <wp:posOffset>163286</wp:posOffset>
                </wp:positionH>
                <wp:positionV relativeFrom="paragraph">
                  <wp:posOffset>7290</wp:posOffset>
                </wp:positionV>
                <wp:extent cx="5118100" cy="6092042"/>
                <wp:effectExtent l="0" t="0" r="25400" b="23495"/>
                <wp:wrapNone/>
                <wp:docPr id="2" name="Text Box 2"/>
                <wp:cNvGraphicFramePr/>
                <a:graphic xmlns:a="http://schemas.openxmlformats.org/drawingml/2006/main">
                  <a:graphicData uri="http://schemas.microsoft.com/office/word/2010/wordprocessingShape">
                    <wps:wsp>
                      <wps:cNvSpPr txBox="1"/>
                      <wps:spPr>
                        <a:xfrm>
                          <a:off x="0" y="0"/>
                          <a:ext cx="5118100" cy="6092042"/>
                        </a:xfrm>
                        <a:prstGeom prst="rect">
                          <a:avLst/>
                        </a:prstGeom>
                        <a:solidFill>
                          <a:schemeClr val="lt1"/>
                        </a:solidFill>
                        <a:ln w="6350">
                          <a:solidFill>
                            <a:prstClr val="black"/>
                          </a:solidFill>
                        </a:ln>
                      </wps:spPr>
                      <wps:txbx>
                        <w:txbxContent>
                          <w:p w14:paraId="6D87051B" w14:textId="507AB9C3" w:rsidR="001422D4" w:rsidRDefault="00E027A5" w:rsidP="001422D4">
                            <w:r>
                              <w:rPr>
                                <w:noProof/>
                              </w:rPr>
                              <w:drawing>
                                <wp:inline distT="0" distB="0" distL="0" distR="0" wp14:anchorId="0F355E03" wp14:editId="1DD21645">
                                  <wp:extent cx="4928870" cy="2912745"/>
                                  <wp:effectExtent l="0" t="0" r="508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8870" cy="29127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BA1F781" id="_x0000_t202" coordsize="21600,21600" o:spt="202" path="m,l,21600r21600,l21600,xe">
                <v:stroke joinstyle="miter"/>
                <v:path gradientshapeok="t" o:connecttype="rect"/>
              </v:shapetype>
              <v:shape id="Text Box 2" o:spid="_x0000_s1026" type="#_x0000_t202" style="position:absolute;left:0;text-align:left;margin-left:12.85pt;margin-top:.55pt;width:403pt;height:479.7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" fillcolor="white [3201]" strokeweight=".5pt">
                <v:textbox>
                  <w:txbxContent>
                    <w:p w14:paraId="6D87051B" w14:textId="507AB9C3" w:rsidR="001422D4" w:rsidRDefault="00E027A5" w:rsidP="001422D4">
                      <w:r>
                        <w:rPr>
                          <w:noProof/>
                        </w:rPr>
                        <w:drawing>
                          <wp:inline distT="0" distB="0" distL="0" distR="0" wp14:anchorId="0F355E03" wp14:editId="1DD21645">
                            <wp:extent cx="4928870" cy="2912745"/>
                            <wp:effectExtent l="0" t="0" r="508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28870" cy="2912745"/>
                                    </a:xfrm>
                                    <a:prstGeom prst="rect">
                                      <a:avLst/>
                                    </a:prstGeom>
                                  </pic:spPr>
                                </pic:pic>
                              </a:graphicData>
                            </a:graphic>
                          </wp:inline>
                        </w:drawing>
                      </w:r>
                    </w:p>
                  </w:txbxContent>
                </v:textbox>
              </v:shape>
            </w:pict>
          </mc:Fallback>
        </mc:AlternateContent>
      </w:r>
    </w:p>
    <w:p w14:paraId="07190D1F" w14:textId="77777777" w:rsidR="001422D4" w:rsidRDefault="001422D4" w:rsidP="001422D4">
      <w:pPr>
        <w:pStyle w:val="HTML"/>
        <w:ind w:left="360"/>
        <w:rPr>
          <w:rFonts w:asciiTheme="minorHAnsi" w:hAnsiTheme="minorHAnsi" w:cstheme="minorHAnsi"/>
          <w:b/>
          <w:sz w:val="22"/>
          <w:szCs w:val="22"/>
        </w:rPr>
      </w:pPr>
    </w:p>
    <w:p w14:paraId="671921D8" w14:textId="77777777" w:rsidR="001422D4" w:rsidRDefault="001422D4" w:rsidP="001422D4">
      <w:pPr>
        <w:pStyle w:val="HTML"/>
        <w:ind w:left="360"/>
        <w:rPr>
          <w:rFonts w:asciiTheme="minorHAnsi" w:hAnsiTheme="minorHAnsi" w:cstheme="minorHAnsi"/>
          <w:b/>
          <w:sz w:val="22"/>
          <w:szCs w:val="22"/>
        </w:rPr>
      </w:pPr>
    </w:p>
    <w:p w14:paraId="4A345587" w14:textId="77777777" w:rsidR="001422D4" w:rsidRDefault="001422D4" w:rsidP="001422D4">
      <w:pPr>
        <w:pStyle w:val="HTML"/>
        <w:ind w:left="360"/>
        <w:rPr>
          <w:rFonts w:asciiTheme="minorHAnsi" w:hAnsiTheme="minorHAnsi" w:cstheme="minorHAnsi"/>
          <w:b/>
          <w:sz w:val="22"/>
          <w:szCs w:val="22"/>
        </w:rPr>
      </w:pPr>
    </w:p>
    <w:p w14:paraId="54C1F1C3" w14:textId="77777777" w:rsidR="001422D4" w:rsidRDefault="001422D4" w:rsidP="001422D4">
      <w:pPr>
        <w:pStyle w:val="HTML"/>
        <w:ind w:left="360"/>
        <w:rPr>
          <w:rFonts w:asciiTheme="minorHAnsi" w:hAnsiTheme="minorHAnsi" w:cstheme="minorHAnsi"/>
          <w:b/>
          <w:sz w:val="22"/>
          <w:szCs w:val="22"/>
        </w:rPr>
      </w:pPr>
    </w:p>
    <w:p w14:paraId="2F6497E3" w14:textId="77777777" w:rsidR="001422D4" w:rsidRDefault="001422D4" w:rsidP="001422D4">
      <w:pPr>
        <w:pStyle w:val="HTML"/>
        <w:ind w:left="360"/>
        <w:rPr>
          <w:rFonts w:asciiTheme="minorHAnsi" w:hAnsiTheme="minorHAnsi" w:cstheme="minorHAnsi"/>
          <w:b/>
          <w:sz w:val="22"/>
          <w:szCs w:val="22"/>
        </w:rPr>
      </w:pPr>
    </w:p>
    <w:p w14:paraId="4123B555" w14:textId="77777777" w:rsidR="001422D4" w:rsidRDefault="001422D4" w:rsidP="001422D4">
      <w:pPr>
        <w:pStyle w:val="HTML"/>
        <w:ind w:left="360"/>
        <w:rPr>
          <w:rFonts w:asciiTheme="minorHAnsi" w:hAnsiTheme="minorHAnsi" w:cstheme="minorHAnsi"/>
          <w:b/>
          <w:sz w:val="22"/>
          <w:szCs w:val="22"/>
        </w:rPr>
      </w:pPr>
    </w:p>
    <w:p w14:paraId="11F05DDD" w14:textId="77777777" w:rsidR="001422D4" w:rsidRDefault="001422D4" w:rsidP="001422D4">
      <w:pPr>
        <w:pStyle w:val="HTML"/>
        <w:ind w:left="360"/>
        <w:rPr>
          <w:rFonts w:asciiTheme="minorHAnsi" w:hAnsiTheme="minorHAnsi" w:cstheme="minorHAnsi"/>
          <w:b/>
          <w:sz w:val="22"/>
          <w:szCs w:val="22"/>
        </w:rPr>
      </w:pPr>
    </w:p>
    <w:p w14:paraId="4D4DB4E9" w14:textId="77777777" w:rsidR="001422D4" w:rsidRDefault="001422D4" w:rsidP="001422D4">
      <w:pPr>
        <w:pStyle w:val="HTML"/>
        <w:ind w:left="360"/>
        <w:rPr>
          <w:rFonts w:asciiTheme="minorHAnsi" w:hAnsiTheme="minorHAnsi" w:cstheme="minorHAnsi"/>
          <w:b/>
          <w:sz w:val="22"/>
          <w:szCs w:val="22"/>
        </w:rPr>
      </w:pPr>
    </w:p>
    <w:p w14:paraId="39222F61" w14:textId="77777777" w:rsidR="001422D4" w:rsidRDefault="001422D4" w:rsidP="001422D4">
      <w:pPr>
        <w:pStyle w:val="HTML"/>
        <w:ind w:left="360"/>
        <w:rPr>
          <w:rFonts w:asciiTheme="minorHAnsi" w:hAnsiTheme="minorHAnsi" w:cstheme="minorHAnsi"/>
          <w:b/>
          <w:sz w:val="22"/>
          <w:szCs w:val="22"/>
        </w:rPr>
      </w:pPr>
    </w:p>
    <w:p w14:paraId="6F8062D1" w14:textId="77777777" w:rsidR="001422D4" w:rsidRDefault="001422D4" w:rsidP="001422D4">
      <w:pPr>
        <w:pStyle w:val="HTML"/>
        <w:ind w:left="360"/>
        <w:rPr>
          <w:rFonts w:asciiTheme="minorHAnsi" w:hAnsiTheme="minorHAnsi" w:cstheme="minorHAnsi"/>
          <w:b/>
          <w:sz w:val="22"/>
          <w:szCs w:val="22"/>
        </w:rPr>
      </w:pPr>
    </w:p>
    <w:p w14:paraId="2B5BF02D" w14:textId="77777777" w:rsidR="001422D4" w:rsidRDefault="001422D4" w:rsidP="001422D4">
      <w:pPr>
        <w:pStyle w:val="HTML"/>
        <w:ind w:left="360"/>
        <w:rPr>
          <w:rFonts w:asciiTheme="minorHAnsi" w:hAnsiTheme="minorHAnsi" w:cstheme="minorHAnsi"/>
          <w:b/>
          <w:sz w:val="22"/>
          <w:szCs w:val="22"/>
        </w:rPr>
      </w:pPr>
    </w:p>
    <w:p w14:paraId="0119B8C1" w14:textId="77777777" w:rsidR="001422D4" w:rsidRDefault="001422D4" w:rsidP="001422D4">
      <w:pPr>
        <w:pStyle w:val="HTML"/>
        <w:ind w:left="360"/>
        <w:rPr>
          <w:rFonts w:asciiTheme="minorHAnsi" w:hAnsiTheme="minorHAnsi" w:cstheme="minorHAnsi"/>
          <w:b/>
          <w:sz w:val="22"/>
          <w:szCs w:val="22"/>
        </w:rPr>
      </w:pPr>
    </w:p>
    <w:p w14:paraId="52D185C0" w14:textId="77777777" w:rsidR="001422D4" w:rsidRDefault="001422D4" w:rsidP="001422D4">
      <w:pPr>
        <w:pStyle w:val="HTML"/>
        <w:ind w:left="360"/>
        <w:rPr>
          <w:rFonts w:asciiTheme="minorHAnsi" w:hAnsiTheme="minorHAnsi" w:cstheme="minorHAnsi"/>
          <w:b/>
          <w:sz w:val="22"/>
          <w:szCs w:val="22"/>
        </w:rPr>
      </w:pPr>
    </w:p>
    <w:p w14:paraId="4B04F516" w14:textId="77777777" w:rsidR="001422D4" w:rsidRDefault="001422D4" w:rsidP="001422D4">
      <w:pPr>
        <w:pStyle w:val="HTML"/>
        <w:ind w:left="360"/>
        <w:rPr>
          <w:rFonts w:asciiTheme="minorHAnsi" w:hAnsiTheme="minorHAnsi" w:cstheme="minorHAnsi"/>
          <w:b/>
          <w:sz w:val="22"/>
          <w:szCs w:val="22"/>
        </w:rPr>
      </w:pPr>
    </w:p>
    <w:p w14:paraId="183B263C" w14:textId="77777777" w:rsidR="001422D4" w:rsidRDefault="001422D4" w:rsidP="001422D4">
      <w:pPr>
        <w:pStyle w:val="HTML"/>
        <w:ind w:left="360"/>
        <w:rPr>
          <w:rFonts w:asciiTheme="minorHAnsi" w:hAnsiTheme="minorHAnsi" w:cstheme="minorHAnsi"/>
          <w:b/>
          <w:sz w:val="22"/>
          <w:szCs w:val="22"/>
        </w:rPr>
      </w:pPr>
    </w:p>
    <w:p w14:paraId="30368C16" w14:textId="77777777" w:rsidR="001422D4" w:rsidRDefault="001422D4" w:rsidP="001422D4">
      <w:pPr>
        <w:pStyle w:val="HTML"/>
        <w:ind w:left="360"/>
        <w:rPr>
          <w:rFonts w:asciiTheme="minorHAnsi" w:hAnsiTheme="minorHAnsi" w:cstheme="minorHAnsi"/>
          <w:b/>
          <w:sz w:val="22"/>
          <w:szCs w:val="22"/>
        </w:rPr>
      </w:pPr>
    </w:p>
    <w:p w14:paraId="37A8FBFD" w14:textId="77777777" w:rsidR="001422D4" w:rsidRDefault="001422D4" w:rsidP="001422D4">
      <w:pPr>
        <w:pStyle w:val="HTML"/>
        <w:ind w:left="360"/>
        <w:rPr>
          <w:rFonts w:asciiTheme="minorHAnsi" w:hAnsiTheme="minorHAnsi" w:cstheme="minorHAnsi"/>
          <w:b/>
          <w:sz w:val="22"/>
          <w:szCs w:val="22"/>
        </w:rPr>
      </w:pPr>
    </w:p>
    <w:p w14:paraId="68D7E423" w14:textId="77777777" w:rsidR="001422D4" w:rsidRDefault="001422D4" w:rsidP="001422D4">
      <w:pPr>
        <w:pStyle w:val="HTML"/>
        <w:ind w:left="360"/>
        <w:rPr>
          <w:rFonts w:asciiTheme="minorHAnsi" w:hAnsiTheme="minorHAnsi" w:cstheme="minorHAnsi"/>
          <w:b/>
          <w:sz w:val="22"/>
          <w:szCs w:val="22"/>
        </w:rPr>
      </w:pPr>
    </w:p>
    <w:p w14:paraId="3D57FAA4" w14:textId="77777777" w:rsidR="001422D4" w:rsidRDefault="001422D4" w:rsidP="001422D4">
      <w:pPr>
        <w:pStyle w:val="HTML"/>
        <w:ind w:left="360"/>
        <w:rPr>
          <w:rFonts w:asciiTheme="minorHAnsi" w:hAnsiTheme="minorHAnsi" w:cstheme="minorHAnsi"/>
          <w:b/>
          <w:sz w:val="22"/>
          <w:szCs w:val="22"/>
        </w:rPr>
      </w:pPr>
    </w:p>
    <w:p w14:paraId="73373CF1" w14:textId="77777777" w:rsidR="001422D4" w:rsidRDefault="001422D4" w:rsidP="001422D4">
      <w:pPr>
        <w:pStyle w:val="HTML"/>
        <w:ind w:left="360"/>
        <w:rPr>
          <w:rFonts w:asciiTheme="minorHAnsi" w:hAnsiTheme="minorHAnsi" w:cstheme="minorHAnsi"/>
          <w:b/>
          <w:sz w:val="22"/>
          <w:szCs w:val="22"/>
        </w:rPr>
      </w:pPr>
    </w:p>
    <w:p w14:paraId="2929E1D0" w14:textId="77777777" w:rsidR="001422D4" w:rsidRDefault="001422D4" w:rsidP="001422D4">
      <w:pPr>
        <w:pStyle w:val="HTML"/>
        <w:ind w:left="360"/>
        <w:rPr>
          <w:rFonts w:asciiTheme="minorHAnsi" w:hAnsiTheme="minorHAnsi" w:cstheme="minorHAnsi"/>
          <w:b/>
          <w:sz w:val="22"/>
          <w:szCs w:val="22"/>
        </w:rPr>
      </w:pPr>
    </w:p>
    <w:p w14:paraId="46C8B092" w14:textId="77777777" w:rsidR="001422D4" w:rsidRDefault="001422D4" w:rsidP="001422D4">
      <w:pPr>
        <w:pStyle w:val="HTML"/>
        <w:ind w:left="360"/>
        <w:rPr>
          <w:rFonts w:asciiTheme="minorHAnsi" w:hAnsiTheme="minorHAnsi" w:cstheme="minorHAnsi"/>
          <w:b/>
          <w:sz w:val="22"/>
          <w:szCs w:val="22"/>
        </w:rPr>
      </w:pPr>
    </w:p>
    <w:p w14:paraId="1C2A99DF" w14:textId="77777777" w:rsidR="001422D4" w:rsidRDefault="001422D4" w:rsidP="001422D4">
      <w:pPr>
        <w:pStyle w:val="HTML"/>
        <w:ind w:left="360"/>
        <w:rPr>
          <w:rFonts w:asciiTheme="minorHAnsi" w:hAnsiTheme="minorHAnsi" w:cstheme="minorHAnsi"/>
          <w:b/>
          <w:sz w:val="22"/>
          <w:szCs w:val="22"/>
        </w:rPr>
      </w:pPr>
    </w:p>
    <w:p w14:paraId="295DC8C5" w14:textId="77777777" w:rsidR="001422D4" w:rsidRDefault="001422D4" w:rsidP="001422D4">
      <w:pPr>
        <w:pStyle w:val="HTML"/>
        <w:ind w:left="360"/>
        <w:rPr>
          <w:rFonts w:asciiTheme="minorHAnsi" w:hAnsiTheme="minorHAnsi" w:cstheme="minorHAnsi"/>
          <w:b/>
          <w:sz w:val="22"/>
          <w:szCs w:val="22"/>
        </w:rPr>
      </w:pPr>
    </w:p>
    <w:p w14:paraId="0DEBEF5B" w14:textId="77777777" w:rsidR="001422D4" w:rsidRDefault="001422D4" w:rsidP="001422D4">
      <w:pPr>
        <w:pStyle w:val="HTML"/>
        <w:ind w:left="360"/>
        <w:rPr>
          <w:rFonts w:asciiTheme="minorHAnsi" w:hAnsiTheme="minorHAnsi" w:cstheme="minorHAnsi"/>
          <w:b/>
          <w:sz w:val="22"/>
          <w:szCs w:val="22"/>
        </w:rPr>
      </w:pPr>
    </w:p>
    <w:p w14:paraId="2F4A3BF8" w14:textId="77777777" w:rsidR="001422D4" w:rsidRDefault="001422D4" w:rsidP="001422D4">
      <w:pPr>
        <w:pStyle w:val="HTML"/>
        <w:ind w:left="360"/>
        <w:rPr>
          <w:rFonts w:asciiTheme="minorHAnsi" w:hAnsiTheme="minorHAnsi" w:cstheme="minorHAnsi"/>
          <w:b/>
          <w:sz w:val="22"/>
          <w:szCs w:val="22"/>
        </w:rPr>
      </w:pPr>
    </w:p>
    <w:p w14:paraId="4DEB5EA0" w14:textId="77777777" w:rsidR="001422D4" w:rsidRDefault="001422D4" w:rsidP="001422D4">
      <w:pPr>
        <w:pStyle w:val="HTML"/>
        <w:ind w:left="360"/>
        <w:rPr>
          <w:rFonts w:asciiTheme="minorHAnsi" w:hAnsiTheme="minorHAnsi" w:cstheme="minorHAnsi"/>
          <w:b/>
          <w:sz w:val="22"/>
          <w:szCs w:val="22"/>
        </w:rPr>
      </w:pPr>
    </w:p>
    <w:p w14:paraId="599A0F8B" w14:textId="77777777" w:rsidR="001422D4" w:rsidRDefault="001422D4" w:rsidP="001422D4">
      <w:pPr>
        <w:pStyle w:val="HTML"/>
        <w:ind w:left="360"/>
        <w:rPr>
          <w:rFonts w:asciiTheme="minorHAnsi" w:hAnsiTheme="minorHAnsi" w:cstheme="minorHAnsi"/>
          <w:b/>
          <w:sz w:val="22"/>
          <w:szCs w:val="22"/>
        </w:rPr>
      </w:pPr>
    </w:p>
    <w:p w14:paraId="06532529" w14:textId="77777777" w:rsidR="001422D4" w:rsidRDefault="001422D4" w:rsidP="001422D4">
      <w:pPr>
        <w:pStyle w:val="HTML"/>
        <w:ind w:left="360"/>
        <w:rPr>
          <w:rFonts w:asciiTheme="minorHAnsi" w:hAnsiTheme="minorHAnsi" w:cstheme="minorHAnsi"/>
          <w:b/>
          <w:sz w:val="22"/>
          <w:szCs w:val="22"/>
        </w:rPr>
      </w:pPr>
    </w:p>
    <w:p w14:paraId="3EC54B52" w14:textId="77777777" w:rsidR="001422D4" w:rsidRDefault="001422D4" w:rsidP="001422D4">
      <w:pPr>
        <w:pStyle w:val="HTML"/>
        <w:ind w:left="360"/>
        <w:rPr>
          <w:rFonts w:asciiTheme="minorHAnsi" w:hAnsiTheme="minorHAnsi" w:cstheme="minorHAnsi"/>
          <w:b/>
          <w:sz w:val="22"/>
          <w:szCs w:val="22"/>
        </w:rPr>
      </w:pPr>
    </w:p>
    <w:p w14:paraId="31E74FD3" w14:textId="77777777" w:rsidR="001422D4" w:rsidRDefault="001422D4" w:rsidP="001422D4">
      <w:pPr>
        <w:pStyle w:val="HTML"/>
        <w:ind w:left="360"/>
        <w:rPr>
          <w:rFonts w:asciiTheme="minorHAnsi" w:hAnsiTheme="minorHAnsi" w:cstheme="minorHAnsi"/>
          <w:b/>
          <w:sz w:val="22"/>
          <w:szCs w:val="22"/>
        </w:rPr>
      </w:pPr>
    </w:p>
    <w:p w14:paraId="11EE0CA0" w14:textId="77777777" w:rsidR="001422D4" w:rsidRDefault="001422D4" w:rsidP="001422D4">
      <w:pPr>
        <w:pStyle w:val="HTML"/>
        <w:ind w:left="360"/>
        <w:rPr>
          <w:rFonts w:asciiTheme="minorHAnsi" w:hAnsiTheme="minorHAnsi" w:cstheme="minorHAnsi"/>
          <w:b/>
          <w:sz w:val="22"/>
          <w:szCs w:val="22"/>
        </w:rPr>
      </w:pPr>
    </w:p>
    <w:p w14:paraId="746707BA" w14:textId="77777777" w:rsidR="001422D4" w:rsidRDefault="001422D4" w:rsidP="001422D4">
      <w:pPr>
        <w:pStyle w:val="HTML"/>
        <w:ind w:left="360"/>
        <w:rPr>
          <w:rFonts w:asciiTheme="minorHAnsi" w:hAnsiTheme="minorHAnsi" w:cstheme="minorHAnsi"/>
          <w:b/>
          <w:sz w:val="22"/>
          <w:szCs w:val="22"/>
        </w:rPr>
      </w:pPr>
    </w:p>
    <w:p w14:paraId="2FA04DDA" w14:textId="77777777" w:rsidR="001422D4" w:rsidRDefault="001422D4" w:rsidP="001422D4">
      <w:pPr>
        <w:pStyle w:val="HTML"/>
        <w:ind w:left="360"/>
        <w:rPr>
          <w:rFonts w:asciiTheme="minorHAnsi" w:hAnsiTheme="minorHAnsi" w:cstheme="minorHAnsi"/>
          <w:b/>
          <w:sz w:val="22"/>
          <w:szCs w:val="22"/>
        </w:rPr>
      </w:pPr>
    </w:p>
    <w:p w14:paraId="33D77199" w14:textId="77777777" w:rsidR="001422D4" w:rsidRDefault="001422D4" w:rsidP="001422D4">
      <w:pPr>
        <w:pStyle w:val="HTML"/>
        <w:ind w:left="360"/>
        <w:rPr>
          <w:rFonts w:asciiTheme="minorHAnsi" w:hAnsiTheme="minorHAnsi" w:cstheme="minorHAnsi"/>
          <w:b/>
          <w:sz w:val="22"/>
          <w:szCs w:val="22"/>
        </w:rPr>
      </w:pPr>
    </w:p>
    <w:p w14:paraId="6B2DC668" w14:textId="77777777" w:rsidR="001422D4" w:rsidRDefault="001422D4" w:rsidP="001422D4">
      <w:pPr>
        <w:pStyle w:val="HTML"/>
        <w:ind w:left="360"/>
        <w:rPr>
          <w:rFonts w:asciiTheme="minorHAnsi" w:hAnsiTheme="minorHAnsi" w:cstheme="minorHAnsi"/>
          <w:b/>
          <w:sz w:val="22"/>
          <w:szCs w:val="22"/>
        </w:rPr>
      </w:pPr>
    </w:p>
    <w:p w14:paraId="56217D17" w14:textId="77777777" w:rsidR="001422D4" w:rsidRDefault="001422D4" w:rsidP="001422D4">
      <w:pPr>
        <w:pStyle w:val="HTML"/>
        <w:ind w:left="360"/>
        <w:rPr>
          <w:rFonts w:asciiTheme="minorHAnsi" w:hAnsiTheme="minorHAnsi" w:cstheme="minorHAnsi"/>
          <w:b/>
          <w:sz w:val="22"/>
          <w:szCs w:val="22"/>
        </w:rPr>
      </w:pPr>
    </w:p>
    <w:p w14:paraId="5DC8B831" w14:textId="77777777" w:rsidR="001422D4" w:rsidRDefault="001422D4" w:rsidP="001422D4">
      <w:pPr>
        <w:pStyle w:val="HTML"/>
        <w:ind w:left="360"/>
        <w:rPr>
          <w:rFonts w:asciiTheme="minorHAnsi" w:hAnsiTheme="minorHAnsi" w:cstheme="minorHAnsi"/>
          <w:b/>
          <w:sz w:val="22"/>
          <w:szCs w:val="22"/>
        </w:rPr>
      </w:pPr>
    </w:p>
    <w:p w14:paraId="784F0BA9" w14:textId="77777777" w:rsidR="001B2400" w:rsidRDefault="001B2400" w:rsidP="001422D4">
      <w:pPr>
        <w:pStyle w:val="HTML"/>
        <w:rPr>
          <w:rFonts w:asciiTheme="minorHAnsi" w:hAnsiTheme="minorHAnsi" w:cstheme="minorHAnsi"/>
          <w:b/>
          <w:sz w:val="22"/>
          <w:szCs w:val="22"/>
        </w:rPr>
      </w:pPr>
    </w:p>
    <w:p w14:paraId="0B7F46C3" w14:textId="77777777" w:rsidR="001B2400" w:rsidRDefault="001B2400" w:rsidP="001422D4">
      <w:pPr>
        <w:pStyle w:val="HTML"/>
        <w:rPr>
          <w:rFonts w:asciiTheme="minorHAnsi" w:hAnsiTheme="minorHAnsi" w:cstheme="minorHAnsi"/>
          <w:b/>
          <w:sz w:val="22"/>
          <w:szCs w:val="22"/>
        </w:rPr>
      </w:pPr>
    </w:p>
    <w:p w14:paraId="657313B0" w14:textId="77777777" w:rsidR="001B2400" w:rsidRPr="00244571" w:rsidRDefault="001B2400" w:rsidP="001422D4">
      <w:pPr>
        <w:pStyle w:val="HTML"/>
        <w:rPr>
          <w:rFonts w:asciiTheme="minorHAnsi" w:eastAsiaTheme="minorEastAsia" w:hAnsiTheme="minorHAnsi" w:cstheme="minorHAnsi"/>
          <w:b/>
          <w:sz w:val="22"/>
          <w:szCs w:val="22"/>
        </w:rPr>
      </w:pPr>
    </w:p>
    <w:p w14:paraId="0AC73144" w14:textId="77777777" w:rsidR="001422D4" w:rsidRDefault="001422D4" w:rsidP="001422D4">
      <w:pPr>
        <w:pStyle w:val="HTML"/>
        <w:rPr>
          <w:rFonts w:asciiTheme="minorHAnsi" w:hAnsiTheme="minorHAnsi" w:cstheme="minorHAnsi"/>
          <w:sz w:val="22"/>
          <w:szCs w:val="22"/>
        </w:rPr>
      </w:pPr>
      <w:r w:rsidRPr="00E451D3">
        <w:rPr>
          <w:rFonts w:asciiTheme="minorHAnsi" w:hAnsiTheme="minorHAnsi" w:cstheme="minorHAnsi"/>
          <w:b/>
          <w:color w:val="FF0000"/>
          <w:sz w:val="22"/>
          <w:szCs w:val="22"/>
        </w:rPr>
        <w:t>Screenshot</w:t>
      </w:r>
      <w:r>
        <w:rPr>
          <w:rFonts w:asciiTheme="minorHAnsi" w:hAnsiTheme="minorHAnsi" w:cstheme="minorHAnsi"/>
          <w:sz w:val="22"/>
          <w:szCs w:val="22"/>
        </w:rPr>
        <w:t xml:space="preserve"> of your /boot folder, with date and time stamp of files. Apply a red circle or rectangle around your kernel image file, in which you used to install the new kernel.</w:t>
      </w:r>
    </w:p>
    <w:p w14:paraId="16B9A784" w14:textId="77777777" w:rsidR="001422D4" w:rsidRDefault="001422D4" w:rsidP="001422D4">
      <w:pPr>
        <w:pStyle w:val="HTML"/>
        <w:rPr>
          <w:rFonts w:asciiTheme="minorHAnsi" w:hAnsiTheme="minorHAnsi" w:cstheme="minorHAnsi"/>
          <w:b/>
          <w:sz w:val="22"/>
          <w:szCs w:val="22"/>
        </w:rPr>
      </w:pPr>
    </w:p>
    <w:p w14:paraId="6B5C3410" w14:textId="77777777" w:rsidR="001422D4" w:rsidRDefault="00B13A95" w:rsidP="001422D4">
      <w:pPr>
        <w:pStyle w:val="HTML"/>
        <w:ind w:left="360"/>
        <w:rPr>
          <w:rFonts w:asciiTheme="minorHAnsi" w:hAnsiTheme="minorHAnsi" w:cstheme="minorHAnsi"/>
          <w:b/>
          <w:sz w:val="22"/>
          <w:szCs w:val="22"/>
        </w:rPr>
      </w:pPr>
      <w:r>
        <w:rPr>
          <w:rFonts w:asciiTheme="minorHAnsi" w:hAnsiTheme="minorHAnsi" w:cstheme="minorHAnsi"/>
          <w:b/>
          <w:noProof/>
          <w:sz w:val="22"/>
          <w:szCs w:val="22"/>
        </w:rPr>
        <mc:AlternateContent>
          <mc:Choice Requires="wps">
            <w:drawing>
              <wp:anchor distT="0" distB="0" distL="114300" distR="114300" simplePos="0" relativeHeight="251663360" behindDoc="0" locked="0" layoutInCell="1" allowOverlap="1" wp14:anchorId="49C8405B" wp14:editId="2259D0FB">
                <wp:simplePos x="0" y="0"/>
                <wp:positionH relativeFrom="column">
                  <wp:posOffset>-2969</wp:posOffset>
                </wp:positionH>
                <wp:positionV relativeFrom="paragraph">
                  <wp:posOffset>174081</wp:posOffset>
                </wp:positionV>
                <wp:extent cx="5118100" cy="6222670"/>
                <wp:effectExtent l="0" t="0" r="25400" b="26035"/>
                <wp:wrapNone/>
                <wp:docPr id="4" name="Text Box 4"/>
                <wp:cNvGraphicFramePr/>
                <a:graphic xmlns:a="http://schemas.openxmlformats.org/drawingml/2006/main">
                  <a:graphicData uri="http://schemas.microsoft.com/office/word/2010/wordprocessingShape">
                    <wps:wsp>
                      <wps:cNvSpPr txBox="1"/>
                      <wps:spPr>
                        <a:xfrm>
                          <a:off x="0" y="0"/>
                          <a:ext cx="5118100" cy="6222670"/>
                        </a:xfrm>
                        <a:prstGeom prst="rect">
                          <a:avLst/>
                        </a:prstGeom>
                        <a:solidFill>
                          <a:schemeClr val="lt1"/>
                        </a:solidFill>
                        <a:ln w="6350">
                          <a:solidFill>
                            <a:prstClr val="black"/>
                          </a:solidFill>
                        </a:ln>
                      </wps:spPr>
                      <wps:txbx>
                        <w:txbxContent>
                          <w:p w14:paraId="5C42814F" w14:textId="1EE56FDB" w:rsidR="001422D4" w:rsidRDefault="00E027A5" w:rsidP="001422D4">
                            <w:r>
                              <w:rPr>
                                <w:noProof/>
                              </w:rPr>
                              <w:drawing>
                                <wp:inline distT="0" distB="0" distL="0" distR="0" wp14:anchorId="6300ECDD" wp14:editId="17A7FBF0">
                                  <wp:extent cx="4928870" cy="2291080"/>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8870" cy="229108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C8405B" id="Text Box 4" o:spid="_x0000_s1027" type="#_x0000_t202" style="position:absolute;left:0;text-align:left;margin-left:-.25pt;margin-top:13.7pt;width:403pt;height:489.9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" fillcolor="white [3201]" strokeweight=".5pt">
                <v:textbox>
                  <w:txbxContent>
                    <w:p w14:paraId="5C42814F" w14:textId="1EE56FDB" w:rsidR="001422D4" w:rsidRDefault="00E027A5" w:rsidP="001422D4">
                      <w:r>
                        <w:rPr>
                          <w:noProof/>
                        </w:rPr>
                        <w:drawing>
                          <wp:inline distT="0" distB="0" distL="0" distR="0" wp14:anchorId="6300ECDD" wp14:editId="17A7FBF0">
                            <wp:extent cx="4928870" cy="2291080"/>
                            <wp:effectExtent l="0" t="0" r="508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8870" cy="2291080"/>
                                    </a:xfrm>
                                    <a:prstGeom prst="rect">
                                      <a:avLst/>
                                    </a:prstGeom>
                                  </pic:spPr>
                                </pic:pic>
                              </a:graphicData>
                            </a:graphic>
                          </wp:inline>
                        </w:drawing>
                      </w:r>
                    </w:p>
                  </w:txbxContent>
                </v:textbox>
              </v:shape>
            </w:pict>
          </mc:Fallback>
        </mc:AlternateContent>
      </w:r>
    </w:p>
    <w:p w14:paraId="4B464418" w14:textId="77777777" w:rsidR="001422D4" w:rsidRDefault="001422D4" w:rsidP="001422D4">
      <w:pPr>
        <w:pStyle w:val="HTML"/>
        <w:rPr>
          <w:rFonts w:asciiTheme="minorHAnsi" w:hAnsiTheme="minorHAnsi" w:cstheme="minorHAnsi"/>
          <w:b/>
          <w:sz w:val="22"/>
          <w:szCs w:val="22"/>
        </w:rPr>
      </w:pPr>
    </w:p>
    <w:p w14:paraId="61AF3757" w14:textId="77777777" w:rsidR="001422D4" w:rsidRDefault="001422D4" w:rsidP="001422D4">
      <w:pPr>
        <w:pStyle w:val="HTML"/>
        <w:ind w:left="360"/>
        <w:rPr>
          <w:rFonts w:asciiTheme="minorHAnsi" w:hAnsiTheme="minorHAnsi" w:cstheme="minorHAnsi"/>
          <w:b/>
          <w:sz w:val="22"/>
          <w:szCs w:val="22"/>
        </w:rPr>
      </w:pPr>
    </w:p>
    <w:p w14:paraId="19EAF0A8" w14:textId="77777777" w:rsidR="001422D4" w:rsidRDefault="001422D4" w:rsidP="001422D4">
      <w:pPr>
        <w:pStyle w:val="HTML"/>
        <w:ind w:left="360"/>
        <w:rPr>
          <w:rFonts w:asciiTheme="minorHAnsi" w:hAnsiTheme="minorHAnsi" w:cstheme="minorHAnsi"/>
          <w:b/>
          <w:sz w:val="22"/>
          <w:szCs w:val="22"/>
        </w:rPr>
      </w:pPr>
    </w:p>
    <w:p w14:paraId="651F0DA8" w14:textId="77777777" w:rsidR="001422D4" w:rsidRDefault="001422D4" w:rsidP="001422D4">
      <w:pPr>
        <w:pStyle w:val="HTML"/>
        <w:ind w:left="360"/>
        <w:rPr>
          <w:rFonts w:asciiTheme="minorHAnsi" w:hAnsiTheme="minorHAnsi" w:cstheme="minorHAnsi"/>
          <w:b/>
          <w:sz w:val="22"/>
          <w:szCs w:val="22"/>
        </w:rPr>
      </w:pPr>
    </w:p>
    <w:p w14:paraId="735BE1CF" w14:textId="77777777" w:rsidR="001422D4" w:rsidRPr="00BB38FA" w:rsidRDefault="001422D4" w:rsidP="001422D4">
      <w:pPr>
        <w:pStyle w:val="HTML"/>
        <w:ind w:left="360"/>
        <w:rPr>
          <w:rFonts w:asciiTheme="minorHAnsi" w:hAnsiTheme="minorHAnsi" w:cstheme="minorHAnsi"/>
          <w:b/>
          <w:sz w:val="22"/>
          <w:szCs w:val="22"/>
        </w:rPr>
      </w:pPr>
    </w:p>
    <w:p w14:paraId="26F2C51A" w14:textId="77777777" w:rsidR="001422D4" w:rsidRPr="001422D4" w:rsidRDefault="001422D4" w:rsidP="001422D4">
      <w:pPr>
        <w:ind w:firstLine="720"/>
        <w:rPr>
          <w:lang w:val="en-MY"/>
        </w:rPr>
      </w:pPr>
    </w:p>
    <w:tbl>
      <w:tblPr>
        <w:tblStyle w:val="a3"/>
        <w:tblpPr w:leftFromText="180" w:rightFromText="180" w:horzAnchor="margin" w:tblpXSpec="center" w:tblpY="1020"/>
        <w:tblW w:w="10440" w:type="dxa"/>
        <w:tblLayout w:type="fixed"/>
        <w:tblLook w:val="04A0" w:firstRow="1" w:lastRow="0" w:firstColumn="1" w:lastColumn="0" w:noHBand="0" w:noVBand="1"/>
      </w:tblPr>
      <w:tblGrid>
        <w:gridCol w:w="1271"/>
        <w:gridCol w:w="1532"/>
        <w:gridCol w:w="1548"/>
        <w:gridCol w:w="1548"/>
        <w:gridCol w:w="1548"/>
        <w:gridCol w:w="18"/>
        <w:gridCol w:w="1530"/>
        <w:gridCol w:w="720"/>
        <w:gridCol w:w="725"/>
      </w:tblGrid>
      <w:tr w:rsidR="000941AE" w:rsidRPr="00D53764" w14:paraId="30E1D25D" w14:textId="77777777" w:rsidTr="00220FC8">
        <w:trPr>
          <w:trHeight w:val="365"/>
        </w:trPr>
        <w:tc>
          <w:tcPr>
            <w:tcW w:w="1271" w:type="dxa"/>
            <w:vMerge w:val="restart"/>
            <w:shd w:val="clear" w:color="auto" w:fill="BDD6EE" w:themeFill="accent1" w:themeFillTint="66"/>
            <w:vAlign w:val="center"/>
          </w:tcPr>
          <w:p w14:paraId="4A803682" w14:textId="77777777" w:rsidR="000941AE" w:rsidRPr="00D53764" w:rsidRDefault="000941AE" w:rsidP="002251B3">
            <w:pPr>
              <w:ind w:left="-120" w:right="-105"/>
              <w:jc w:val="center"/>
              <w:rPr>
                <w:rStyle w:val="fontstyle01"/>
                <w:rFonts w:ascii="Times New Roman" w:hAnsi="Times New Roman" w:cs="Times New Roman"/>
                <w:b/>
                <w:sz w:val="16"/>
                <w:szCs w:val="16"/>
              </w:rPr>
            </w:pPr>
            <w:r w:rsidRPr="00D53764">
              <w:rPr>
                <w:rStyle w:val="fontstyle01"/>
                <w:rFonts w:ascii="Times New Roman" w:hAnsi="Times New Roman" w:cs="Times New Roman"/>
                <w:b/>
                <w:sz w:val="16"/>
                <w:szCs w:val="16"/>
              </w:rPr>
              <w:lastRenderedPageBreak/>
              <w:t>Component Title</w:t>
            </w:r>
          </w:p>
        </w:tc>
        <w:tc>
          <w:tcPr>
            <w:tcW w:w="6194" w:type="dxa"/>
            <w:gridSpan w:val="5"/>
            <w:shd w:val="clear" w:color="auto" w:fill="auto"/>
            <w:vAlign w:val="center"/>
          </w:tcPr>
          <w:p w14:paraId="33B7FEAE" w14:textId="77777777" w:rsidR="000941AE" w:rsidRPr="00D53764" w:rsidRDefault="00A8085F" w:rsidP="00A8085F">
            <w:pPr>
              <w:jc w:val="center"/>
              <w:rPr>
                <w:rStyle w:val="fontstyle01"/>
                <w:rFonts w:ascii="Times New Roman" w:hAnsi="Times New Roman" w:cs="Times New Roman"/>
                <w:b/>
                <w:sz w:val="16"/>
                <w:szCs w:val="16"/>
              </w:rPr>
            </w:pPr>
            <w:r>
              <w:rPr>
                <w:rStyle w:val="fontstyle01"/>
                <w:rFonts w:ascii="Times New Roman" w:hAnsi="Times New Roman" w:cs="Times New Roman"/>
                <w:b/>
                <w:sz w:val="16"/>
                <w:szCs w:val="16"/>
              </w:rPr>
              <w:t>Assignment 1</w:t>
            </w:r>
            <w:r w:rsidR="005E6378">
              <w:rPr>
                <w:rStyle w:val="fontstyle01"/>
                <w:rFonts w:ascii="Times New Roman" w:hAnsi="Times New Roman" w:cs="Times New Roman"/>
                <w:b/>
                <w:sz w:val="16"/>
                <w:szCs w:val="16"/>
              </w:rPr>
              <w:t xml:space="preserve">  </w:t>
            </w:r>
          </w:p>
        </w:tc>
        <w:tc>
          <w:tcPr>
            <w:tcW w:w="1530" w:type="dxa"/>
            <w:vMerge w:val="restart"/>
            <w:shd w:val="clear" w:color="auto" w:fill="BDD6EE" w:themeFill="accent1" w:themeFillTint="66"/>
            <w:vAlign w:val="center"/>
          </w:tcPr>
          <w:p w14:paraId="34B230CE" w14:textId="77777777" w:rsidR="000941AE" w:rsidRPr="00D53764" w:rsidRDefault="000941AE" w:rsidP="002251B3">
            <w:pPr>
              <w:ind w:right="-105"/>
              <w:jc w:val="center"/>
              <w:rPr>
                <w:rStyle w:val="fontstyle01"/>
                <w:rFonts w:ascii="Times New Roman" w:hAnsi="Times New Roman" w:cs="Times New Roman"/>
                <w:b/>
                <w:sz w:val="16"/>
                <w:szCs w:val="16"/>
              </w:rPr>
            </w:pPr>
            <w:r w:rsidRPr="00D53764">
              <w:rPr>
                <w:rStyle w:val="fontstyle01"/>
                <w:rFonts w:ascii="Times New Roman" w:hAnsi="Times New Roman" w:cs="Times New Roman"/>
                <w:b/>
                <w:sz w:val="16"/>
                <w:szCs w:val="16"/>
              </w:rPr>
              <w:t>Percentage (%)</w:t>
            </w:r>
          </w:p>
        </w:tc>
        <w:tc>
          <w:tcPr>
            <w:tcW w:w="1445" w:type="dxa"/>
            <w:gridSpan w:val="2"/>
            <w:shd w:val="clear" w:color="auto" w:fill="auto"/>
            <w:vAlign w:val="center"/>
          </w:tcPr>
          <w:p w14:paraId="33070F46" w14:textId="77777777" w:rsidR="000941AE" w:rsidRPr="00D53764" w:rsidRDefault="000941AE" w:rsidP="002251B3">
            <w:pPr>
              <w:jc w:val="center"/>
              <w:rPr>
                <w:rStyle w:val="fontstyle01"/>
                <w:rFonts w:ascii="Times New Roman" w:hAnsi="Times New Roman" w:cs="Times New Roman"/>
                <w:b/>
                <w:sz w:val="16"/>
                <w:szCs w:val="16"/>
              </w:rPr>
            </w:pPr>
          </w:p>
        </w:tc>
      </w:tr>
      <w:tr w:rsidR="000941AE" w:rsidRPr="00D53764" w14:paraId="79F91CC7" w14:textId="77777777" w:rsidTr="00220FC8">
        <w:trPr>
          <w:trHeight w:val="314"/>
        </w:trPr>
        <w:tc>
          <w:tcPr>
            <w:tcW w:w="1271" w:type="dxa"/>
            <w:vMerge/>
            <w:shd w:val="clear" w:color="auto" w:fill="BDD6EE" w:themeFill="accent1" w:themeFillTint="66"/>
            <w:vAlign w:val="center"/>
          </w:tcPr>
          <w:p w14:paraId="624FFCC5" w14:textId="77777777" w:rsidR="000941AE" w:rsidRPr="00D53764" w:rsidRDefault="000941AE" w:rsidP="002251B3">
            <w:pPr>
              <w:ind w:left="-120" w:right="-105"/>
              <w:jc w:val="center"/>
              <w:rPr>
                <w:rStyle w:val="fontstyle01"/>
                <w:rFonts w:ascii="Times New Roman" w:hAnsi="Times New Roman" w:cs="Times New Roman"/>
                <w:b/>
                <w:sz w:val="16"/>
                <w:szCs w:val="16"/>
              </w:rPr>
            </w:pPr>
          </w:p>
        </w:tc>
        <w:tc>
          <w:tcPr>
            <w:tcW w:w="6194" w:type="dxa"/>
            <w:gridSpan w:val="5"/>
            <w:shd w:val="clear" w:color="auto" w:fill="auto"/>
            <w:vAlign w:val="center"/>
          </w:tcPr>
          <w:p w14:paraId="31A0FA3E" w14:textId="77777777" w:rsidR="000941AE" w:rsidRPr="00D53764" w:rsidRDefault="000941AE" w:rsidP="002251B3">
            <w:pPr>
              <w:jc w:val="center"/>
              <w:rPr>
                <w:rStyle w:val="fontstyle01"/>
                <w:rFonts w:ascii="Times New Roman" w:hAnsi="Times New Roman" w:cs="Times New Roman"/>
                <w:sz w:val="16"/>
                <w:szCs w:val="16"/>
              </w:rPr>
            </w:pPr>
          </w:p>
        </w:tc>
        <w:tc>
          <w:tcPr>
            <w:tcW w:w="1530" w:type="dxa"/>
            <w:vMerge/>
            <w:shd w:val="clear" w:color="auto" w:fill="BDD6EE" w:themeFill="accent1" w:themeFillTint="66"/>
            <w:vAlign w:val="center"/>
          </w:tcPr>
          <w:p w14:paraId="07ACECDA" w14:textId="77777777" w:rsidR="000941AE" w:rsidRPr="00D53764" w:rsidRDefault="000941AE" w:rsidP="002251B3">
            <w:pPr>
              <w:ind w:right="-105"/>
              <w:jc w:val="center"/>
              <w:rPr>
                <w:rStyle w:val="fontstyle01"/>
                <w:rFonts w:ascii="Times New Roman" w:hAnsi="Times New Roman" w:cs="Times New Roman"/>
                <w:b/>
                <w:sz w:val="16"/>
                <w:szCs w:val="16"/>
              </w:rPr>
            </w:pPr>
          </w:p>
        </w:tc>
        <w:tc>
          <w:tcPr>
            <w:tcW w:w="1445" w:type="dxa"/>
            <w:gridSpan w:val="2"/>
            <w:shd w:val="clear" w:color="auto" w:fill="auto"/>
            <w:vAlign w:val="center"/>
          </w:tcPr>
          <w:p w14:paraId="10070FE2" w14:textId="77777777" w:rsidR="000941AE" w:rsidRPr="00D53764" w:rsidRDefault="00F401CF" w:rsidP="002251B3">
            <w:pPr>
              <w:jc w:val="center"/>
              <w:rPr>
                <w:rStyle w:val="fontstyle01"/>
                <w:rFonts w:ascii="Times New Roman" w:hAnsi="Times New Roman" w:cs="Times New Roman"/>
                <w:b/>
                <w:sz w:val="16"/>
                <w:szCs w:val="16"/>
              </w:rPr>
            </w:pPr>
            <w:r>
              <w:rPr>
                <w:rStyle w:val="fontstyle01"/>
                <w:rFonts w:ascii="Times New Roman" w:hAnsi="Times New Roman" w:cs="Times New Roman"/>
                <w:b/>
                <w:sz w:val="16"/>
                <w:szCs w:val="16"/>
              </w:rPr>
              <w:t>5</w:t>
            </w:r>
            <w:r w:rsidR="000941AE" w:rsidRPr="00D53764">
              <w:rPr>
                <w:rStyle w:val="fontstyle01"/>
                <w:rFonts w:ascii="Times New Roman" w:hAnsi="Times New Roman" w:cs="Times New Roman"/>
                <w:b/>
                <w:sz w:val="16"/>
                <w:szCs w:val="16"/>
              </w:rPr>
              <w:t>.0</w:t>
            </w:r>
          </w:p>
        </w:tc>
      </w:tr>
      <w:tr w:rsidR="000941AE" w:rsidRPr="00D53764" w14:paraId="352C9D01" w14:textId="77777777" w:rsidTr="00220FC8">
        <w:trPr>
          <w:trHeight w:val="360"/>
        </w:trPr>
        <w:tc>
          <w:tcPr>
            <w:tcW w:w="1271" w:type="dxa"/>
            <w:vMerge w:val="restart"/>
            <w:shd w:val="clear" w:color="auto" w:fill="BDD6EE" w:themeFill="accent1" w:themeFillTint="66"/>
            <w:vAlign w:val="center"/>
          </w:tcPr>
          <w:p w14:paraId="64D1E9AA" w14:textId="77777777" w:rsidR="000941AE" w:rsidRPr="00D53764" w:rsidRDefault="000941AE" w:rsidP="002251B3">
            <w:pPr>
              <w:jc w:val="center"/>
              <w:rPr>
                <w:rStyle w:val="fontstyle01"/>
                <w:rFonts w:ascii="Times New Roman" w:hAnsi="Times New Roman" w:cs="Times New Roman"/>
                <w:b/>
                <w:sz w:val="16"/>
                <w:szCs w:val="16"/>
              </w:rPr>
            </w:pPr>
            <w:r w:rsidRPr="00D53764">
              <w:rPr>
                <w:rStyle w:val="fontstyle01"/>
                <w:rFonts w:ascii="Times New Roman" w:hAnsi="Times New Roman" w:cs="Times New Roman"/>
                <w:b/>
                <w:sz w:val="16"/>
                <w:szCs w:val="16"/>
              </w:rPr>
              <w:t>Criteria</w:t>
            </w:r>
          </w:p>
        </w:tc>
        <w:tc>
          <w:tcPr>
            <w:tcW w:w="7724" w:type="dxa"/>
            <w:gridSpan w:val="6"/>
            <w:shd w:val="clear" w:color="auto" w:fill="BDD6EE" w:themeFill="accent1" w:themeFillTint="66"/>
            <w:vAlign w:val="center"/>
          </w:tcPr>
          <w:p w14:paraId="63FE03D6" w14:textId="77777777" w:rsidR="000941AE" w:rsidRPr="00D53764" w:rsidRDefault="000941AE" w:rsidP="002251B3">
            <w:pPr>
              <w:ind w:left="-144" w:right="-144"/>
              <w:jc w:val="center"/>
              <w:rPr>
                <w:rStyle w:val="fontstyle01"/>
                <w:rFonts w:ascii="Times New Roman" w:hAnsi="Times New Roman" w:cs="Times New Roman"/>
                <w:b/>
                <w:sz w:val="16"/>
                <w:szCs w:val="16"/>
              </w:rPr>
            </w:pPr>
            <w:r w:rsidRPr="00D53764">
              <w:rPr>
                <w:rStyle w:val="fontstyle01"/>
                <w:rFonts w:ascii="Times New Roman" w:hAnsi="Times New Roman" w:cs="Times New Roman"/>
                <w:b/>
                <w:sz w:val="16"/>
                <w:szCs w:val="16"/>
              </w:rPr>
              <w:t>Score and Descriptors</w:t>
            </w:r>
          </w:p>
        </w:tc>
        <w:tc>
          <w:tcPr>
            <w:tcW w:w="720" w:type="dxa"/>
            <w:vMerge w:val="restart"/>
            <w:shd w:val="clear" w:color="auto" w:fill="BDD6EE" w:themeFill="accent1" w:themeFillTint="66"/>
            <w:vAlign w:val="center"/>
          </w:tcPr>
          <w:p w14:paraId="22E603DB" w14:textId="77777777" w:rsidR="000941AE" w:rsidRPr="00D53764" w:rsidRDefault="000941AE" w:rsidP="002251B3">
            <w:pPr>
              <w:ind w:left="-144" w:right="-144"/>
              <w:jc w:val="center"/>
              <w:rPr>
                <w:rStyle w:val="fontstyle01"/>
                <w:rFonts w:ascii="Times New Roman" w:hAnsi="Times New Roman" w:cs="Times New Roman"/>
                <w:b/>
                <w:sz w:val="16"/>
                <w:szCs w:val="16"/>
              </w:rPr>
            </w:pPr>
            <w:r w:rsidRPr="00D53764">
              <w:rPr>
                <w:rStyle w:val="fontstyle01"/>
                <w:rFonts w:ascii="Times New Roman" w:hAnsi="Times New Roman" w:cs="Times New Roman"/>
                <w:b/>
                <w:sz w:val="16"/>
                <w:szCs w:val="16"/>
              </w:rPr>
              <w:t>Weight (%)</w:t>
            </w:r>
          </w:p>
        </w:tc>
        <w:tc>
          <w:tcPr>
            <w:tcW w:w="725" w:type="dxa"/>
            <w:vMerge w:val="restart"/>
            <w:shd w:val="clear" w:color="auto" w:fill="BDD6EE" w:themeFill="accent1" w:themeFillTint="66"/>
            <w:vAlign w:val="center"/>
          </w:tcPr>
          <w:p w14:paraId="6D2EBD9A" w14:textId="77777777" w:rsidR="000941AE" w:rsidRPr="00D53764" w:rsidRDefault="000941AE" w:rsidP="002251B3">
            <w:pPr>
              <w:ind w:left="-144" w:right="-144"/>
              <w:jc w:val="center"/>
              <w:rPr>
                <w:rStyle w:val="fontstyle01"/>
                <w:rFonts w:ascii="Times New Roman" w:hAnsi="Times New Roman" w:cs="Times New Roman"/>
                <w:b/>
                <w:sz w:val="16"/>
                <w:szCs w:val="16"/>
              </w:rPr>
            </w:pPr>
            <w:r w:rsidRPr="00D53764">
              <w:rPr>
                <w:rStyle w:val="fontstyle01"/>
                <w:rFonts w:ascii="Times New Roman" w:hAnsi="Times New Roman" w:cs="Times New Roman"/>
                <w:b/>
                <w:sz w:val="16"/>
                <w:szCs w:val="16"/>
              </w:rPr>
              <w:t>Marks</w:t>
            </w:r>
          </w:p>
        </w:tc>
      </w:tr>
      <w:tr w:rsidR="000941AE" w:rsidRPr="00D53764" w14:paraId="6721822E" w14:textId="77777777" w:rsidTr="00220FC8">
        <w:trPr>
          <w:trHeight w:val="360"/>
        </w:trPr>
        <w:tc>
          <w:tcPr>
            <w:tcW w:w="1271" w:type="dxa"/>
            <w:vMerge/>
            <w:shd w:val="clear" w:color="auto" w:fill="BDD6EE" w:themeFill="accent1" w:themeFillTint="66"/>
            <w:vAlign w:val="center"/>
          </w:tcPr>
          <w:p w14:paraId="0B90041C" w14:textId="77777777" w:rsidR="000941AE" w:rsidRPr="00D53764" w:rsidRDefault="000941AE" w:rsidP="002251B3">
            <w:pPr>
              <w:jc w:val="center"/>
              <w:rPr>
                <w:rStyle w:val="fontstyle01"/>
                <w:rFonts w:ascii="Times New Roman" w:hAnsi="Times New Roman" w:cs="Times New Roman"/>
                <w:b/>
                <w:sz w:val="16"/>
                <w:szCs w:val="16"/>
              </w:rPr>
            </w:pPr>
          </w:p>
        </w:tc>
        <w:tc>
          <w:tcPr>
            <w:tcW w:w="1532" w:type="dxa"/>
            <w:shd w:val="clear" w:color="auto" w:fill="BDD6EE" w:themeFill="accent1" w:themeFillTint="66"/>
            <w:vAlign w:val="center"/>
          </w:tcPr>
          <w:p w14:paraId="2EFA6A5C" w14:textId="77777777" w:rsidR="000941AE" w:rsidRPr="00D53764" w:rsidRDefault="000941AE" w:rsidP="002251B3">
            <w:pPr>
              <w:ind w:left="-144" w:right="-144"/>
              <w:jc w:val="center"/>
              <w:rPr>
                <w:rStyle w:val="fontstyle01"/>
                <w:rFonts w:ascii="Times New Roman" w:hAnsi="Times New Roman" w:cs="Times New Roman"/>
                <w:b/>
                <w:sz w:val="16"/>
                <w:szCs w:val="16"/>
              </w:rPr>
            </w:pPr>
            <w:r w:rsidRPr="00D53764">
              <w:rPr>
                <w:rStyle w:val="fontstyle01"/>
                <w:rFonts w:ascii="Times New Roman" w:hAnsi="Times New Roman" w:cs="Times New Roman"/>
                <w:b/>
                <w:sz w:val="16"/>
                <w:szCs w:val="16"/>
              </w:rPr>
              <w:t>Excellent</w:t>
            </w:r>
          </w:p>
          <w:p w14:paraId="57CF0A23" w14:textId="77777777" w:rsidR="000941AE" w:rsidRPr="00D53764" w:rsidRDefault="000941AE" w:rsidP="002251B3">
            <w:pPr>
              <w:ind w:left="-144" w:right="-144"/>
              <w:jc w:val="center"/>
              <w:rPr>
                <w:rStyle w:val="fontstyle01"/>
                <w:rFonts w:ascii="Times New Roman" w:hAnsi="Times New Roman" w:cs="Times New Roman"/>
                <w:b/>
                <w:sz w:val="16"/>
                <w:szCs w:val="16"/>
              </w:rPr>
            </w:pPr>
            <w:r w:rsidRPr="00D53764">
              <w:rPr>
                <w:rStyle w:val="fontstyle01"/>
                <w:rFonts w:ascii="Times New Roman" w:hAnsi="Times New Roman" w:cs="Times New Roman"/>
                <w:b/>
                <w:sz w:val="16"/>
                <w:szCs w:val="16"/>
              </w:rPr>
              <w:t>(5)</w:t>
            </w:r>
          </w:p>
        </w:tc>
        <w:tc>
          <w:tcPr>
            <w:tcW w:w="1548" w:type="dxa"/>
            <w:shd w:val="clear" w:color="auto" w:fill="BDD6EE" w:themeFill="accent1" w:themeFillTint="66"/>
            <w:vAlign w:val="center"/>
          </w:tcPr>
          <w:p w14:paraId="3CC4BBD4" w14:textId="77777777" w:rsidR="000941AE" w:rsidRPr="00D53764" w:rsidRDefault="000941AE" w:rsidP="002251B3">
            <w:pPr>
              <w:ind w:left="-144" w:right="-144"/>
              <w:jc w:val="center"/>
              <w:rPr>
                <w:rStyle w:val="fontstyle01"/>
                <w:rFonts w:ascii="Times New Roman" w:hAnsi="Times New Roman" w:cs="Times New Roman"/>
                <w:b/>
                <w:sz w:val="16"/>
                <w:szCs w:val="16"/>
              </w:rPr>
            </w:pPr>
            <w:r w:rsidRPr="00D53764">
              <w:rPr>
                <w:rStyle w:val="fontstyle01"/>
                <w:rFonts w:ascii="Times New Roman" w:hAnsi="Times New Roman" w:cs="Times New Roman"/>
                <w:b/>
                <w:sz w:val="16"/>
                <w:szCs w:val="16"/>
              </w:rPr>
              <w:t>Good</w:t>
            </w:r>
          </w:p>
          <w:p w14:paraId="6266890F" w14:textId="77777777" w:rsidR="000941AE" w:rsidRPr="00D53764" w:rsidRDefault="000941AE" w:rsidP="002251B3">
            <w:pPr>
              <w:ind w:left="-144" w:right="-144"/>
              <w:jc w:val="center"/>
              <w:rPr>
                <w:rStyle w:val="fontstyle01"/>
                <w:rFonts w:ascii="Times New Roman" w:hAnsi="Times New Roman" w:cs="Times New Roman"/>
                <w:b/>
                <w:sz w:val="16"/>
                <w:szCs w:val="16"/>
              </w:rPr>
            </w:pPr>
            <w:r w:rsidRPr="00D53764">
              <w:rPr>
                <w:rStyle w:val="fontstyle01"/>
                <w:rFonts w:ascii="Times New Roman" w:hAnsi="Times New Roman" w:cs="Times New Roman"/>
                <w:b/>
                <w:sz w:val="16"/>
                <w:szCs w:val="16"/>
              </w:rPr>
              <w:t>(4)</w:t>
            </w:r>
          </w:p>
        </w:tc>
        <w:tc>
          <w:tcPr>
            <w:tcW w:w="1548" w:type="dxa"/>
            <w:shd w:val="clear" w:color="auto" w:fill="BDD6EE" w:themeFill="accent1" w:themeFillTint="66"/>
            <w:vAlign w:val="center"/>
          </w:tcPr>
          <w:p w14:paraId="12A4E483" w14:textId="77777777" w:rsidR="000941AE" w:rsidRPr="00D53764" w:rsidRDefault="000941AE" w:rsidP="002251B3">
            <w:pPr>
              <w:ind w:left="-144" w:right="-144"/>
              <w:jc w:val="center"/>
              <w:rPr>
                <w:rStyle w:val="fontstyle01"/>
                <w:rFonts w:ascii="Times New Roman" w:hAnsi="Times New Roman" w:cs="Times New Roman"/>
                <w:b/>
                <w:sz w:val="16"/>
                <w:szCs w:val="16"/>
              </w:rPr>
            </w:pPr>
            <w:r w:rsidRPr="00D53764">
              <w:rPr>
                <w:rStyle w:val="fontstyle01"/>
                <w:rFonts w:ascii="Times New Roman" w:hAnsi="Times New Roman" w:cs="Times New Roman"/>
                <w:b/>
                <w:sz w:val="16"/>
                <w:szCs w:val="16"/>
              </w:rPr>
              <w:t>Average</w:t>
            </w:r>
          </w:p>
          <w:p w14:paraId="5ADF23D2" w14:textId="77777777" w:rsidR="000941AE" w:rsidRPr="00D53764" w:rsidRDefault="000941AE" w:rsidP="002251B3">
            <w:pPr>
              <w:ind w:left="-144" w:right="-144"/>
              <w:jc w:val="center"/>
              <w:rPr>
                <w:rStyle w:val="fontstyle01"/>
                <w:rFonts w:ascii="Times New Roman" w:hAnsi="Times New Roman" w:cs="Times New Roman"/>
                <w:b/>
                <w:sz w:val="16"/>
                <w:szCs w:val="16"/>
              </w:rPr>
            </w:pPr>
            <w:r w:rsidRPr="00D53764">
              <w:rPr>
                <w:rStyle w:val="fontstyle01"/>
                <w:rFonts w:ascii="Times New Roman" w:hAnsi="Times New Roman" w:cs="Times New Roman"/>
                <w:b/>
                <w:sz w:val="16"/>
                <w:szCs w:val="16"/>
              </w:rPr>
              <w:t>(3)</w:t>
            </w:r>
          </w:p>
        </w:tc>
        <w:tc>
          <w:tcPr>
            <w:tcW w:w="1548" w:type="dxa"/>
            <w:shd w:val="clear" w:color="auto" w:fill="BDD6EE" w:themeFill="accent1" w:themeFillTint="66"/>
            <w:vAlign w:val="center"/>
          </w:tcPr>
          <w:p w14:paraId="3D6E0BE7" w14:textId="77777777" w:rsidR="000941AE" w:rsidRPr="00D53764" w:rsidRDefault="000941AE" w:rsidP="002251B3">
            <w:pPr>
              <w:ind w:left="-144" w:right="-144"/>
              <w:jc w:val="center"/>
              <w:rPr>
                <w:rStyle w:val="fontstyle01"/>
                <w:rFonts w:ascii="Times New Roman" w:hAnsi="Times New Roman" w:cs="Times New Roman"/>
                <w:b/>
                <w:sz w:val="16"/>
                <w:szCs w:val="16"/>
              </w:rPr>
            </w:pPr>
            <w:r w:rsidRPr="00D53764">
              <w:rPr>
                <w:rStyle w:val="fontstyle01"/>
                <w:rFonts w:ascii="Times New Roman" w:hAnsi="Times New Roman" w:cs="Times New Roman"/>
                <w:b/>
                <w:sz w:val="16"/>
                <w:szCs w:val="16"/>
              </w:rPr>
              <w:t xml:space="preserve">Need Improvement </w:t>
            </w:r>
          </w:p>
          <w:p w14:paraId="41CB63E0" w14:textId="77777777" w:rsidR="000941AE" w:rsidRPr="00D53764" w:rsidRDefault="000941AE" w:rsidP="002251B3">
            <w:pPr>
              <w:ind w:left="-144" w:right="-144"/>
              <w:jc w:val="center"/>
              <w:rPr>
                <w:rStyle w:val="fontstyle01"/>
                <w:rFonts w:ascii="Times New Roman" w:hAnsi="Times New Roman" w:cs="Times New Roman"/>
                <w:b/>
                <w:sz w:val="16"/>
                <w:szCs w:val="16"/>
              </w:rPr>
            </w:pPr>
            <w:r w:rsidRPr="00D53764">
              <w:rPr>
                <w:rStyle w:val="fontstyle01"/>
                <w:rFonts w:ascii="Times New Roman" w:hAnsi="Times New Roman" w:cs="Times New Roman"/>
                <w:b/>
                <w:sz w:val="16"/>
                <w:szCs w:val="16"/>
              </w:rPr>
              <w:t>(2)</w:t>
            </w:r>
          </w:p>
        </w:tc>
        <w:tc>
          <w:tcPr>
            <w:tcW w:w="1548" w:type="dxa"/>
            <w:gridSpan w:val="2"/>
            <w:shd w:val="clear" w:color="auto" w:fill="BDD6EE" w:themeFill="accent1" w:themeFillTint="66"/>
            <w:vAlign w:val="center"/>
          </w:tcPr>
          <w:p w14:paraId="32C362BD" w14:textId="77777777" w:rsidR="000941AE" w:rsidRPr="00D53764" w:rsidRDefault="000941AE" w:rsidP="002251B3">
            <w:pPr>
              <w:ind w:left="-144" w:right="-144"/>
              <w:jc w:val="center"/>
              <w:rPr>
                <w:rStyle w:val="fontstyle01"/>
                <w:rFonts w:ascii="Times New Roman" w:hAnsi="Times New Roman" w:cs="Times New Roman"/>
                <w:b/>
                <w:sz w:val="16"/>
                <w:szCs w:val="16"/>
              </w:rPr>
            </w:pPr>
            <w:r w:rsidRPr="00D53764">
              <w:rPr>
                <w:rStyle w:val="fontstyle01"/>
                <w:rFonts w:ascii="Times New Roman" w:hAnsi="Times New Roman" w:cs="Times New Roman"/>
                <w:b/>
                <w:sz w:val="16"/>
                <w:szCs w:val="16"/>
              </w:rPr>
              <w:t>Poor</w:t>
            </w:r>
          </w:p>
          <w:p w14:paraId="0CAFC8C0" w14:textId="77777777" w:rsidR="000941AE" w:rsidRPr="00D53764" w:rsidRDefault="000941AE" w:rsidP="002251B3">
            <w:pPr>
              <w:ind w:left="-144" w:right="-144"/>
              <w:jc w:val="center"/>
              <w:rPr>
                <w:rStyle w:val="fontstyle01"/>
                <w:rFonts w:ascii="Times New Roman" w:hAnsi="Times New Roman" w:cs="Times New Roman"/>
                <w:b/>
                <w:sz w:val="16"/>
                <w:szCs w:val="16"/>
              </w:rPr>
            </w:pPr>
            <w:r w:rsidRPr="00D53764">
              <w:rPr>
                <w:rStyle w:val="fontstyle01"/>
                <w:rFonts w:ascii="Times New Roman" w:hAnsi="Times New Roman" w:cs="Times New Roman"/>
                <w:b/>
                <w:sz w:val="16"/>
                <w:szCs w:val="16"/>
              </w:rPr>
              <w:t>(1)</w:t>
            </w:r>
          </w:p>
        </w:tc>
        <w:tc>
          <w:tcPr>
            <w:tcW w:w="720" w:type="dxa"/>
            <w:vMerge/>
            <w:shd w:val="clear" w:color="auto" w:fill="BDD6EE" w:themeFill="accent1" w:themeFillTint="66"/>
            <w:vAlign w:val="center"/>
          </w:tcPr>
          <w:p w14:paraId="4EB52A4B" w14:textId="77777777" w:rsidR="000941AE" w:rsidRPr="00D53764" w:rsidRDefault="000941AE" w:rsidP="002251B3">
            <w:pPr>
              <w:ind w:left="-144" w:right="-144"/>
              <w:jc w:val="center"/>
              <w:rPr>
                <w:rStyle w:val="fontstyle01"/>
                <w:rFonts w:ascii="Times New Roman" w:hAnsi="Times New Roman" w:cs="Times New Roman"/>
                <w:b/>
                <w:sz w:val="16"/>
                <w:szCs w:val="16"/>
              </w:rPr>
            </w:pPr>
          </w:p>
        </w:tc>
        <w:tc>
          <w:tcPr>
            <w:tcW w:w="725" w:type="dxa"/>
            <w:vMerge/>
            <w:shd w:val="clear" w:color="auto" w:fill="BDD6EE" w:themeFill="accent1" w:themeFillTint="66"/>
            <w:vAlign w:val="center"/>
          </w:tcPr>
          <w:p w14:paraId="17245019" w14:textId="77777777" w:rsidR="000941AE" w:rsidRPr="00D53764" w:rsidRDefault="000941AE" w:rsidP="002251B3">
            <w:pPr>
              <w:ind w:left="-144" w:right="-144"/>
              <w:jc w:val="center"/>
              <w:rPr>
                <w:rStyle w:val="fontstyle01"/>
                <w:rFonts w:ascii="Times New Roman" w:hAnsi="Times New Roman" w:cs="Times New Roman"/>
                <w:b/>
                <w:sz w:val="16"/>
                <w:szCs w:val="16"/>
              </w:rPr>
            </w:pPr>
          </w:p>
        </w:tc>
      </w:tr>
      <w:tr w:rsidR="000941AE" w:rsidRPr="00D53764" w14:paraId="4D9CE44E" w14:textId="77777777" w:rsidTr="00220FC8">
        <w:trPr>
          <w:trHeight w:val="2392"/>
        </w:trPr>
        <w:tc>
          <w:tcPr>
            <w:tcW w:w="1271" w:type="dxa"/>
            <w:vAlign w:val="center"/>
          </w:tcPr>
          <w:p w14:paraId="0B8C1A45" w14:textId="77777777" w:rsidR="000941AE" w:rsidRPr="00D53764" w:rsidRDefault="000941AE" w:rsidP="002251B3">
            <w:pPr>
              <w:jc w:val="center"/>
              <w:rPr>
                <w:rStyle w:val="fontstyle01"/>
                <w:rFonts w:ascii="Times New Roman" w:hAnsi="Times New Roman" w:cs="Times New Roman"/>
                <w:b/>
                <w:sz w:val="16"/>
                <w:szCs w:val="16"/>
              </w:rPr>
            </w:pPr>
            <w:r w:rsidRPr="00D53764">
              <w:rPr>
                <w:rStyle w:val="fontstyle01"/>
                <w:rFonts w:ascii="Times New Roman" w:hAnsi="Times New Roman" w:cs="Times New Roman"/>
                <w:b/>
                <w:sz w:val="16"/>
                <w:szCs w:val="16"/>
              </w:rPr>
              <w:t>Delivery</w:t>
            </w:r>
          </w:p>
        </w:tc>
        <w:tc>
          <w:tcPr>
            <w:tcW w:w="1532" w:type="dxa"/>
            <w:vAlign w:val="center"/>
          </w:tcPr>
          <w:p w14:paraId="18D890B3" w14:textId="77777777" w:rsidR="000941AE" w:rsidRPr="00D53764" w:rsidRDefault="000941AE" w:rsidP="002251B3">
            <w:pPr>
              <w:ind w:left="-144" w:right="-144" w:firstLine="144"/>
              <w:rPr>
                <w:rFonts w:ascii="Times New Roman" w:hAnsi="Times New Roman" w:cs="Times New Roman"/>
                <w:color w:val="000000"/>
                <w:sz w:val="16"/>
                <w:szCs w:val="16"/>
              </w:rPr>
            </w:pPr>
            <w:r w:rsidRPr="00D53764">
              <w:rPr>
                <w:rFonts w:ascii="Times New Roman" w:hAnsi="Times New Roman" w:cs="Times New Roman"/>
                <w:color w:val="000000"/>
                <w:sz w:val="16"/>
                <w:szCs w:val="16"/>
              </w:rPr>
              <w:t xml:space="preserve">Completed 100% of </w:t>
            </w:r>
          </w:p>
          <w:p w14:paraId="4733EF61" w14:textId="77777777" w:rsidR="000941AE" w:rsidRPr="00D53764" w:rsidRDefault="000941AE" w:rsidP="002251B3">
            <w:pPr>
              <w:ind w:left="-144" w:right="-144"/>
              <w:jc w:val="center"/>
              <w:rPr>
                <w:rFonts w:ascii="Times New Roman" w:hAnsi="Times New Roman" w:cs="Times New Roman"/>
                <w:color w:val="000000"/>
                <w:sz w:val="16"/>
                <w:szCs w:val="16"/>
              </w:rPr>
            </w:pPr>
            <w:r w:rsidRPr="00D53764">
              <w:rPr>
                <w:rFonts w:ascii="Times New Roman" w:hAnsi="Times New Roman" w:cs="Times New Roman"/>
                <w:color w:val="000000"/>
                <w:sz w:val="16"/>
                <w:szCs w:val="16"/>
              </w:rPr>
              <w:t>task requirements</w:t>
            </w:r>
          </w:p>
          <w:p w14:paraId="2E73399A" w14:textId="77777777" w:rsidR="000941AE" w:rsidRPr="00D53764" w:rsidRDefault="000941AE" w:rsidP="002251B3">
            <w:pPr>
              <w:ind w:left="-144" w:right="-144"/>
              <w:jc w:val="center"/>
              <w:rPr>
                <w:rFonts w:ascii="Times New Roman" w:hAnsi="Times New Roman" w:cs="Times New Roman"/>
                <w:color w:val="000000"/>
                <w:sz w:val="16"/>
                <w:szCs w:val="16"/>
              </w:rPr>
            </w:pPr>
          </w:p>
          <w:p w14:paraId="157588DD" w14:textId="77777777" w:rsidR="000941AE" w:rsidRPr="00D53764" w:rsidRDefault="000941AE" w:rsidP="002251B3">
            <w:pPr>
              <w:ind w:right="-144"/>
              <w:jc w:val="center"/>
              <w:rPr>
                <w:rFonts w:ascii="Times New Roman" w:hAnsi="Times New Roman" w:cs="Times New Roman"/>
                <w:color w:val="000000"/>
                <w:sz w:val="16"/>
                <w:szCs w:val="16"/>
              </w:rPr>
            </w:pPr>
            <w:r w:rsidRPr="00D53764">
              <w:rPr>
                <w:rFonts w:ascii="Times New Roman" w:hAnsi="Times New Roman" w:cs="Times New Roman"/>
                <w:color w:val="000000"/>
                <w:sz w:val="16"/>
                <w:szCs w:val="16"/>
              </w:rPr>
              <w:t>Delivered on time,</w:t>
            </w:r>
          </w:p>
          <w:p w14:paraId="59103770" w14:textId="77777777" w:rsidR="000941AE" w:rsidRPr="00D53764" w:rsidRDefault="000941AE" w:rsidP="002251B3">
            <w:pPr>
              <w:ind w:left="-144" w:right="-144"/>
              <w:jc w:val="center"/>
              <w:rPr>
                <w:rStyle w:val="fontstyle01"/>
                <w:rFonts w:ascii="Times New Roman" w:hAnsi="Times New Roman" w:cs="Times New Roman"/>
                <w:b/>
                <w:sz w:val="16"/>
                <w:szCs w:val="16"/>
              </w:rPr>
            </w:pPr>
            <w:r w:rsidRPr="00D53764">
              <w:rPr>
                <w:rFonts w:ascii="Times New Roman" w:hAnsi="Times New Roman" w:cs="Times New Roman"/>
                <w:color w:val="000000"/>
                <w:sz w:val="16"/>
                <w:szCs w:val="16"/>
              </w:rPr>
              <w:t>and in correct format</w:t>
            </w:r>
          </w:p>
        </w:tc>
        <w:tc>
          <w:tcPr>
            <w:tcW w:w="1548" w:type="dxa"/>
            <w:vAlign w:val="center"/>
          </w:tcPr>
          <w:p w14:paraId="5E2BA385" w14:textId="77777777" w:rsidR="000941AE" w:rsidRPr="00D53764" w:rsidRDefault="000941AE" w:rsidP="002251B3">
            <w:pPr>
              <w:ind w:left="-144" w:right="-144"/>
              <w:jc w:val="center"/>
              <w:rPr>
                <w:rFonts w:ascii="Times New Roman" w:hAnsi="Times New Roman" w:cs="Times New Roman"/>
                <w:color w:val="000000"/>
                <w:sz w:val="16"/>
                <w:szCs w:val="16"/>
              </w:rPr>
            </w:pPr>
            <w:r w:rsidRPr="00D53764">
              <w:rPr>
                <w:rFonts w:ascii="Times New Roman" w:hAnsi="Times New Roman" w:cs="Times New Roman"/>
                <w:color w:val="000000"/>
                <w:sz w:val="16"/>
                <w:szCs w:val="16"/>
              </w:rPr>
              <w:t>Completed between</w:t>
            </w:r>
          </w:p>
          <w:p w14:paraId="4B2D0B5E" w14:textId="77777777" w:rsidR="000941AE" w:rsidRPr="00D53764" w:rsidRDefault="000941AE" w:rsidP="002251B3">
            <w:pPr>
              <w:ind w:left="-144" w:right="-144"/>
              <w:jc w:val="center"/>
              <w:rPr>
                <w:rFonts w:ascii="Times New Roman" w:hAnsi="Times New Roman" w:cs="Times New Roman"/>
                <w:color w:val="000000"/>
                <w:sz w:val="16"/>
                <w:szCs w:val="16"/>
              </w:rPr>
            </w:pPr>
            <w:r w:rsidRPr="00D53764">
              <w:rPr>
                <w:rFonts w:ascii="Times New Roman" w:hAnsi="Times New Roman" w:cs="Times New Roman"/>
                <w:color w:val="000000"/>
                <w:sz w:val="16"/>
                <w:szCs w:val="16"/>
              </w:rPr>
              <w:t>75-85% of the task</w:t>
            </w:r>
          </w:p>
          <w:p w14:paraId="1A19FE20" w14:textId="77777777" w:rsidR="000941AE" w:rsidRPr="00D53764" w:rsidRDefault="000941AE" w:rsidP="002251B3">
            <w:pPr>
              <w:ind w:left="-144" w:right="-144"/>
              <w:jc w:val="center"/>
              <w:rPr>
                <w:rFonts w:ascii="Times New Roman" w:hAnsi="Times New Roman" w:cs="Times New Roman"/>
                <w:color w:val="000000"/>
                <w:sz w:val="16"/>
                <w:szCs w:val="16"/>
              </w:rPr>
            </w:pPr>
            <w:r w:rsidRPr="00D53764">
              <w:rPr>
                <w:rFonts w:ascii="Times New Roman" w:hAnsi="Times New Roman" w:cs="Times New Roman"/>
                <w:color w:val="000000"/>
                <w:sz w:val="16"/>
                <w:szCs w:val="16"/>
              </w:rPr>
              <w:t>requirements</w:t>
            </w:r>
          </w:p>
          <w:p w14:paraId="7236D775" w14:textId="77777777" w:rsidR="000941AE" w:rsidRPr="00D53764" w:rsidRDefault="000941AE" w:rsidP="002251B3">
            <w:pPr>
              <w:ind w:left="-144" w:right="-144"/>
              <w:jc w:val="center"/>
              <w:rPr>
                <w:rFonts w:ascii="Times New Roman" w:hAnsi="Times New Roman" w:cs="Times New Roman"/>
                <w:color w:val="000000"/>
                <w:sz w:val="16"/>
                <w:szCs w:val="16"/>
              </w:rPr>
            </w:pPr>
          </w:p>
          <w:p w14:paraId="3CF4886F" w14:textId="77777777" w:rsidR="000941AE" w:rsidRPr="00D53764" w:rsidRDefault="000941AE" w:rsidP="002251B3">
            <w:pPr>
              <w:ind w:right="-144"/>
              <w:jc w:val="center"/>
              <w:rPr>
                <w:rFonts w:ascii="Times New Roman" w:hAnsi="Times New Roman" w:cs="Times New Roman"/>
                <w:color w:val="000000"/>
                <w:sz w:val="16"/>
                <w:szCs w:val="16"/>
              </w:rPr>
            </w:pPr>
            <w:r w:rsidRPr="00D53764">
              <w:rPr>
                <w:rFonts w:ascii="Times New Roman" w:hAnsi="Times New Roman" w:cs="Times New Roman"/>
                <w:color w:val="000000"/>
                <w:sz w:val="16"/>
                <w:szCs w:val="16"/>
              </w:rPr>
              <w:t>Delivered on time,</w:t>
            </w:r>
          </w:p>
          <w:p w14:paraId="0C22D794" w14:textId="77777777" w:rsidR="000941AE" w:rsidRPr="00D53764" w:rsidRDefault="000941AE" w:rsidP="002251B3">
            <w:pPr>
              <w:ind w:left="-144" w:right="-144"/>
              <w:jc w:val="center"/>
              <w:rPr>
                <w:rStyle w:val="fontstyle01"/>
                <w:rFonts w:ascii="Times New Roman" w:hAnsi="Times New Roman" w:cs="Times New Roman"/>
                <w:b/>
                <w:sz w:val="16"/>
                <w:szCs w:val="16"/>
              </w:rPr>
            </w:pPr>
            <w:r w:rsidRPr="00D53764">
              <w:rPr>
                <w:rFonts w:ascii="Times New Roman" w:hAnsi="Times New Roman" w:cs="Times New Roman"/>
                <w:color w:val="000000"/>
                <w:sz w:val="16"/>
                <w:szCs w:val="16"/>
              </w:rPr>
              <w:t>and in correct format</w:t>
            </w:r>
          </w:p>
        </w:tc>
        <w:tc>
          <w:tcPr>
            <w:tcW w:w="1548" w:type="dxa"/>
            <w:vAlign w:val="center"/>
          </w:tcPr>
          <w:p w14:paraId="2FB506A8" w14:textId="77777777" w:rsidR="000941AE" w:rsidRPr="00D53764" w:rsidRDefault="000941AE" w:rsidP="002251B3">
            <w:pPr>
              <w:ind w:left="-144" w:right="-144"/>
              <w:jc w:val="center"/>
              <w:rPr>
                <w:rFonts w:ascii="Times New Roman" w:hAnsi="Times New Roman" w:cs="Times New Roman"/>
                <w:color w:val="000000"/>
                <w:sz w:val="16"/>
                <w:szCs w:val="16"/>
              </w:rPr>
            </w:pPr>
          </w:p>
          <w:p w14:paraId="4ECD3638" w14:textId="77777777" w:rsidR="000941AE" w:rsidRPr="00D53764" w:rsidRDefault="000941AE" w:rsidP="002251B3">
            <w:pPr>
              <w:ind w:left="-144" w:right="-144"/>
              <w:jc w:val="center"/>
              <w:rPr>
                <w:rFonts w:ascii="Times New Roman" w:hAnsi="Times New Roman" w:cs="Times New Roman"/>
                <w:color w:val="000000"/>
                <w:sz w:val="16"/>
                <w:szCs w:val="16"/>
              </w:rPr>
            </w:pPr>
            <w:r w:rsidRPr="00D53764">
              <w:rPr>
                <w:rFonts w:ascii="Times New Roman" w:hAnsi="Times New Roman" w:cs="Times New Roman"/>
                <w:color w:val="000000"/>
                <w:sz w:val="16"/>
                <w:szCs w:val="16"/>
              </w:rPr>
              <w:t>Completed between</w:t>
            </w:r>
          </w:p>
          <w:p w14:paraId="31A5DE5B" w14:textId="77777777" w:rsidR="000941AE" w:rsidRPr="00D53764" w:rsidRDefault="000941AE" w:rsidP="002251B3">
            <w:pPr>
              <w:ind w:left="-144" w:right="-144"/>
              <w:jc w:val="center"/>
              <w:rPr>
                <w:rFonts w:ascii="Times New Roman" w:hAnsi="Times New Roman" w:cs="Times New Roman"/>
                <w:color w:val="000000"/>
                <w:sz w:val="16"/>
                <w:szCs w:val="16"/>
              </w:rPr>
            </w:pPr>
            <w:r w:rsidRPr="00D53764">
              <w:rPr>
                <w:rFonts w:ascii="Times New Roman" w:hAnsi="Times New Roman" w:cs="Times New Roman"/>
                <w:color w:val="000000"/>
                <w:sz w:val="16"/>
                <w:szCs w:val="16"/>
              </w:rPr>
              <w:t>60-75% of the task</w:t>
            </w:r>
          </w:p>
          <w:p w14:paraId="435024FF" w14:textId="77777777" w:rsidR="000941AE" w:rsidRPr="00D53764" w:rsidRDefault="000941AE" w:rsidP="002251B3">
            <w:pPr>
              <w:ind w:right="-144"/>
              <w:jc w:val="center"/>
              <w:rPr>
                <w:rFonts w:ascii="Times New Roman" w:hAnsi="Times New Roman" w:cs="Times New Roman"/>
                <w:color w:val="000000"/>
                <w:sz w:val="16"/>
                <w:szCs w:val="16"/>
              </w:rPr>
            </w:pPr>
            <w:r w:rsidRPr="00D53764">
              <w:rPr>
                <w:rFonts w:ascii="Times New Roman" w:hAnsi="Times New Roman" w:cs="Times New Roman"/>
                <w:color w:val="000000"/>
                <w:sz w:val="16"/>
                <w:szCs w:val="16"/>
              </w:rPr>
              <w:t>requirements</w:t>
            </w:r>
          </w:p>
          <w:p w14:paraId="74A81F9A" w14:textId="77777777" w:rsidR="000941AE" w:rsidRPr="00D53764" w:rsidRDefault="000941AE" w:rsidP="002251B3">
            <w:pPr>
              <w:ind w:right="-144"/>
              <w:jc w:val="center"/>
              <w:rPr>
                <w:rFonts w:ascii="Times New Roman" w:hAnsi="Times New Roman" w:cs="Times New Roman"/>
                <w:color w:val="000000"/>
                <w:sz w:val="16"/>
                <w:szCs w:val="16"/>
              </w:rPr>
            </w:pPr>
          </w:p>
          <w:p w14:paraId="70D15665" w14:textId="77777777" w:rsidR="000941AE" w:rsidRPr="00D53764" w:rsidRDefault="000941AE" w:rsidP="002251B3">
            <w:pPr>
              <w:ind w:right="-144"/>
              <w:jc w:val="center"/>
              <w:rPr>
                <w:rFonts w:ascii="Times New Roman" w:hAnsi="Times New Roman" w:cs="Times New Roman"/>
                <w:color w:val="000000"/>
                <w:sz w:val="16"/>
                <w:szCs w:val="16"/>
              </w:rPr>
            </w:pPr>
            <w:r w:rsidRPr="00D53764">
              <w:rPr>
                <w:rFonts w:ascii="Times New Roman" w:hAnsi="Times New Roman" w:cs="Times New Roman"/>
                <w:color w:val="000000"/>
                <w:sz w:val="16"/>
                <w:szCs w:val="16"/>
              </w:rPr>
              <w:t>Delivered on time,</w:t>
            </w:r>
          </w:p>
          <w:p w14:paraId="29EC5FD9" w14:textId="77777777" w:rsidR="000941AE" w:rsidRPr="00D53764" w:rsidRDefault="000941AE" w:rsidP="002251B3">
            <w:pPr>
              <w:ind w:right="-144"/>
              <w:jc w:val="center"/>
              <w:rPr>
                <w:rStyle w:val="fontstyle01"/>
                <w:rFonts w:ascii="Times New Roman" w:hAnsi="Times New Roman" w:cs="Times New Roman"/>
                <w:b/>
                <w:sz w:val="16"/>
                <w:szCs w:val="16"/>
              </w:rPr>
            </w:pPr>
            <w:r w:rsidRPr="00D53764">
              <w:rPr>
                <w:rFonts w:ascii="Times New Roman" w:hAnsi="Times New Roman" w:cs="Times New Roman"/>
                <w:color w:val="000000"/>
                <w:sz w:val="16"/>
                <w:szCs w:val="16"/>
              </w:rPr>
              <w:t>and in correct format</w:t>
            </w:r>
          </w:p>
        </w:tc>
        <w:tc>
          <w:tcPr>
            <w:tcW w:w="1548" w:type="dxa"/>
            <w:vAlign w:val="center"/>
          </w:tcPr>
          <w:p w14:paraId="6C25C4BF" w14:textId="77777777" w:rsidR="000941AE" w:rsidRPr="00D53764" w:rsidRDefault="000941AE" w:rsidP="002251B3">
            <w:pPr>
              <w:rPr>
                <w:rFonts w:ascii="Times New Roman" w:hAnsi="Times New Roman" w:cs="Times New Roman"/>
                <w:color w:val="000000"/>
                <w:sz w:val="16"/>
                <w:szCs w:val="16"/>
              </w:rPr>
            </w:pPr>
            <w:r w:rsidRPr="00D53764">
              <w:rPr>
                <w:rFonts w:ascii="Times New Roman" w:hAnsi="Times New Roman" w:cs="Times New Roman"/>
                <w:color w:val="000000"/>
                <w:sz w:val="16"/>
                <w:szCs w:val="16"/>
              </w:rPr>
              <w:t>Completed at least 60% of the task requirements.</w:t>
            </w:r>
          </w:p>
          <w:p w14:paraId="7FF9C713" w14:textId="77777777" w:rsidR="000941AE" w:rsidRPr="00D53764" w:rsidRDefault="000941AE" w:rsidP="002251B3">
            <w:pPr>
              <w:ind w:left="-144" w:right="-144"/>
              <w:rPr>
                <w:rFonts w:ascii="Times New Roman" w:hAnsi="Times New Roman" w:cs="Times New Roman"/>
                <w:color w:val="000000"/>
                <w:sz w:val="16"/>
                <w:szCs w:val="16"/>
              </w:rPr>
            </w:pPr>
          </w:p>
          <w:p w14:paraId="2C570F20" w14:textId="77777777" w:rsidR="000941AE" w:rsidRPr="00D53764" w:rsidRDefault="000941AE" w:rsidP="002251B3">
            <w:pPr>
              <w:ind w:right="-144"/>
              <w:rPr>
                <w:rFonts w:ascii="Times New Roman" w:hAnsi="Times New Roman" w:cs="Times New Roman"/>
                <w:color w:val="000000"/>
                <w:sz w:val="16"/>
                <w:szCs w:val="16"/>
              </w:rPr>
            </w:pPr>
            <w:r w:rsidRPr="00D53764">
              <w:rPr>
                <w:rFonts w:ascii="Times New Roman" w:hAnsi="Times New Roman" w:cs="Times New Roman"/>
                <w:color w:val="000000"/>
                <w:sz w:val="16"/>
                <w:szCs w:val="16"/>
              </w:rPr>
              <w:t>Delivered not on time,</w:t>
            </w:r>
          </w:p>
          <w:p w14:paraId="22EC15C5" w14:textId="77777777" w:rsidR="000941AE" w:rsidRPr="00D53764" w:rsidRDefault="000941AE" w:rsidP="002251B3">
            <w:pPr>
              <w:ind w:right="-144"/>
              <w:rPr>
                <w:rStyle w:val="fontstyle01"/>
                <w:rFonts w:ascii="Times New Roman" w:hAnsi="Times New Roman" w:cs="Times New Roman"/>
                <w:b/>
                <w:sz w:val="16"/>
                <w:szCs w:val="16"/>
              </w:rPr>
            </w:pPr>
            <w:r w:rsidRPr="00D53764">
              <w:rPr>
                <w:rFonts w:ascii="Times New Roman" w:hAnsi="Times New Roman" w:cs="Times New Roman"/>
                <w:color w:val="000000"/>
                <w:sz w:val="16"/>
                <w:szCs w:val="16"/>
              </w:rPr>
              <w:t>but with slight delays and in correct format.</w:t>
            </w:r>
          </w:p>
        </w:tc>
        <w:tc>
          <w:tcPr>
            <w:tcW w:w="1548" w:type="dxa"/>
            <w:gridSpan w:val="2"/>
            <w:vAlign w:val="center"/>
          </w:tcPr>
          <w:p w14:paraId="560BE38F" w14:textId="77777777" w:rsidR="000941AE" w:rsidRPr="00D53764" w:rsidRDefault="000941AE" w:rsidP="002251B3">
            <w:pPr>
              <w:jc w:val="both"/>
              <w:rPr>
                <w:rFonts w:ascii="Times New Roman" w:hAnsi="Times New Roman" w:cs="Times New Roman"/>
                <w:color w:val="000000"/>
                <w:sz w:val="16"/>
                <w:szCs w:val="16"/>
              </w:rPr>
            </w:pPr>
            <w:r w:rsidRPr="00D53764">
              <w:rPr>
                <w:rFonts w:ascii="Times New Roman" w:hAnsi="Times New Roman" w:cs="Times New Roman"/>
                <w:color w:val="000000"/>
                <w:sz w:val="16"/>
                <w:szCs w:val="16"/>
              </w:rPr>
              <w:t>Completed less than 50% of the requirements.</w:t>
            </w:r>
          </w:p>
          <w:p w14:paraId="2125B93F" w14:textId="77777777" w:rsidR="000941AE" w:rsidRPr="00D53764" w:rsidRDefault="000941AE" w:rsidP="002251B3">
            <w:pPr>
              <w:jc w:val="both"/>
              <w:rPr>
                <w:rFonts w:ascii="Times New Roman" w:hAnsi="Times New Roman" w:cs="Times New Roman"/>
                <w:color w:val="000000"/>
                <w:sz w:val="16"/>
                <w:szCs w:val="16"/>
              </w:rPr>
            </w:pPr>
          </w:p>
          <w:p w14:paraId="3F4066A0" w14:textId="77777777" w:rsidR="000941AE" w:rsidRPr="00D53764" w:rsidRDefault="000941AE" w:rsidP="002251B3">
            <w:pPr>
              <w:jc w:val="both"/>
              <w:rPr>
                <w:rFonts w:ascii="Times New Roman" w:hAnsi="Times New Roman" w:cs="Times New Roman"/>
                <w:color w:val="000000"/>
                <w:sz w:val="16"/>
                <w:szCs w:val="16"/>
              </w:rPr>
            </w:pPr>
            <w:r w:rsidRPr="00D53764">
              <w:rPr>
                <w:rFonts w:ascii="Times New Roman" w:hAnsi="Times New Roman" w:cs="Times New Roman"/>
                <w:color w:val="000000"/>
                <w:sz w:val="16"/>
                <w:szCs w:val="16"/>
              </w:rPr>
              <w:t>Not delivered on time or not in correct format (disk, email, printout etc.).</w:t>
            </w:r>
          </w:p>
          <w:p w14:paraId="24ADDF91" w14:textId="77777777" w:rsidR="000941AE" w:rsidRPr="00D53764" w:rsidRDefault="000941AE" w:rsidP="002251B3">
            <w:pPr>
              <w:jc w:val="both"/>
              <w:rPr>
                <w:rFonts w:ascii="Times New Roman" w:hAnsi="Times New Roman" w:cs="Times New Roman"/>
                <w:color w:val="000000"/>
                <w:sz w:val="16"/>
                <w:szCs w:val="16"/>
              </w:rPr>
            </w:pPr>
          </w:p>
          <w:p w14:paraId="3D66968B" w14:textId="77777777" w:rsidR="000941AE" w:rsidRPr="00D53764" w:rsidRDefault="000941AE" w:rsidP="002251B3">
            <w:pPr>
              <w:jc w:val="both"/>
              <w:rPr>
                <w:rFonts w:ascii="Times New Roman" w:hAnsi="Times New Roman" w:cs="Times New Roman"/>
                <w:color w:val="000000"/>
                <w:sz w:val="16"/>
                <w:szCs w:val="16"/>
              </w:rPr>
            </w:pPr>
            <w:r w:rsidRPr="00D53764">
              <w:rPr>
                <w:rFonts w:ascii="Times New Roman" w:hAnsi="Times New Roman" w:cs="Times New Roman"/>
                <w:color w:val="000000"/>
                <w:sz w:val="16"/>
                <w:szCs w:val="16"/>
              </w:rPr>
              <w:t>Does not comply with requirements (does something other than requirements).</w:t>
            </w:r>
          </w:p>
          <w:p w14:paraId="23AA164F" w14:textId="77777777" w:rsidR="000941AE" w:rsidRPr="00D53764" w:rsidRDefault="000941AE" w:rsidP="002251B3">
            <w:pPr>
              <w:ind w:left="-144" w:right="-144"/>
              <w:jc w:val="both"/>
              <w:rPr>
                <w:rStyle w:val="fontstyle01"/>
                <w:rFonts w:ascii="Times New Roman" w:hAnsi="Times New Roman" w:cs="Times New Roman"/>
                <w:b/>
                <w:sz w:val="16"/>
                <w:szCs w:val="16"/>
              </w:rPr>
            </w:pPr>
            <w:r w:rsidRPr="00D53764">
              <w:rPr>
                <w:rFonts w:ascii="Times New Roman" w:hAnsi="Times New Roman" w:cs="Times New Roman"/>
                <w:color w:val="000000"/>
                <w:sz w:val="16"/>
                <w:szCs w:val="16"/>
              </w:rPr>
              <w:t>.</w:t>
            </w:r>
          </w:p>
        </w:tc>
        <w:tc>
          <w:tcPr>
            <w:tcW w:w="720" w:type="dxa"/>
            <w:vAlign w:val="center"/>
          </w:tcPr>
          <w:p w14:paraId="4F2696EF" w14:textId="77777777" w:rsidR="000941AE" w:rsidRPr="00D53764" w:rsidRDefault="00BC74E2" w:rsidP="002251B3">
            <w:pPr>
              <w:jc w:val="center"/>
              <w:rPr>
                <w:rStyle w:val="fontstyle01"/>
                <w:rFonts w:ascii="Times New Roman" w:hAnsi="Times New Roman" w:cs="Times New Roman"/>
                <w:b/>
                <w:sz w:val="16"/>
                <w:szCs w:val="16"/>
              </w:rPr>
            </w:pPr>
            <w:r>
              <w:rPr>
                <w:rStyle w:val="fontstyle01"/>
                <w:rFonts w:ascii="Times New Roman" w:hAnsi="Times New Roman" w:cs="Times New Roman"/>
                <w:b/>
                <w:sz w:val="16"/>
                <w:szCs w:val="16"/>
              </w:rPr>
              <w:t>1.67</w:t>
            </w:r>
          </w:p>
        </w:tc>
        <w:tc>
          <w:tcPr>
            <w:tcW w:w="725" w:type="dxa"/>
            <w:tcBorders>
              <w:tr2bl w:val="single" w:sz="4" w:space="0" w:color="auto"/>
            </w:tcBorders>
            <w:vAlign w:val="center"/>
          </w:tcPr>
          <w:p w14:paraId="16793E8C" w14:textId="77777777" w:rsidR="000941AE" w:rsidRPr="00D53764" w:rsidRDefault="000941AE" w:rsidP="002251B3">
            <w:pPr>
              <w:rPr>
                <w:rStyle w:val="fontstyle01"/>
                <w:rFonts w:ascii="Times New Roman" w:hAnsi="Times New Roman" w:cs="Times New Roman"/>
                <w:b/>
                <w:sz w:val="16"/>
                <w:szCs w:val="16"/>
              </w:rPr>
            </w:pPr>
          </w:p>
          <w:p w14:paraId="44612DAB" w14:textId="77777777" w:rsidR="000941AE" w:rsidRPr="00D53764" w:rsidRDefault="000941AE" w:rsidP="002251B3">
            <w:pPr>
              <w:jc w:val="center"/>
              <w:rPr>
                <w:rStyle w:val="fontstyle01"/>
                <w:rFonts w:ascii="Times New Roman" w:hAnsi="Times New Roman" w:cs="Times New Roman"/>
                <w:b/>
                <w:sz w:val="16"/>
                <w:szCs w:val="16"/>
              </w:rPr>
            </w:pPr>
          </w:p>
          <w:p w14:paraId="5F21C46C" w14:textId="77777777" w:rsidR="000941AE" w:rsidRPr="00D53764" w:rsidRDefault="000941AE" w:rsidP="002251B3">
            <w:pPr>
              <w:jc w:val="center"/>
              <w:rPr>
                <w:rStyle w:val="fontstyle01"/>
                <w:rFonts w:ascii="Times New Roman" w:hAnsi="Times New Roman" w:cs="Times New Roman"/>
                <w:b/>
                <w:sz w:val="16"/>
                <w:szCs w:val="16"/>
              </w:rPr>
            </w:pPr>
          </w:p>
          <w:p w14:paraId="2D795221" w14:textId="77777777" w:rsidR="000941AE" w:rsidRPr="00D53764" w:rsidRDefault="000941AE" w:rsidP="002251B3">
            <w:pPr>
              <w:jc w:val="center"/>
              <w:rPr>
                <w:rStyle w:val="fontstyle01"/>
                <w:rFonts w:ascii="Times New Roman" w:hAnsi="Times New Roman" w:cs="Times New Roman"/>
                <w:b/>
                <w:sz w:val="16"/>
                <w:szCs w:val="16"/>
              </w:rPr>
            </w:pPr>
          </w:p>
          <w:p w14:paraId="22508F3C" w14:textId="77777777" w:rsidR="000941AE" w:rsidRPr="00D53764" w:rsidRDefault="000941AE" w:rsidP="002251B3">
            <w:pPr>
              <w:jc w:val="center"/>
              <w:rPr>
                <w:rStyle w:val="fontstyle01"/>
                <w:rFonts w:ascii="Times New Roman" w:hAnsi="Times New Roman" w:cs="Times New Roman"/>
                <w:b/>
                <w:sz w:val="16"/>
                <w:szCs w:val="16"/>
              </w:rPr>
            </w:pPr>
          </w:p>
          <w:p w14:paraId="0793C312" w14:textId="77777777" w:rsidR="000941AE" w:rsidRPr="00D53764" w:rsidRDefault="000941AE" w:rsidP="002251B3">
            <w:pPr>
              <w:jc w:val="center"/>
              <w:rPr>
                <w:rStyle w:val="fontstyle01"/>
                <w:rFonts w:ascii="Times New Roman" w:hAnsi="Times New Roman" w:cs="Times New Roman"/>
                <w:b/>
                <w:sz w:val="16"/>
                <w:szCs w:val="16"/>
              </w:rPr>
            </w:pPr>
          </w:p>
          <w:p w14:paraId="4AAF4DF3" w14:textId="77777777" w:rsidR="000941AE" w:rsidRPr="00D53764" w:rsidRDefault="000941AE" w:rsidP="002251B3">
            <w:pPr>
              <w:jc w:val="center"/>
              <w:rPr>
                <w:rStyle w:val="fontstyle01"/>
                <w:rFonts w:ascii="Times New Roman" w:hAnsi="Times New Roman" w:cs="Times New Roman"/>
                <w:b/>
                <w:sz w:val="16"/>
                <w:szCs w:val="16"/>
              </w:rPr>
            </w:pPr>
          </w:p>
          <w:p w14:paraId="424E36E6" w14:textId="77777777" w:rsidR="000941AE" w:rsidRPr="00D53764" w:rsidRDefault="001A5984" w:rsidP="001A5984">
            <w:pPr>
              <w:rPr>
                <w:rStyle w:val="fontstyle01"/>
                <w:rFonts w:ascii="Times New Roman" w:hAnsi="Times New Roman" w:cs="Times New Roman"/>
                <w:b/>
                <w:sz w:val="16"/>
                <w:szCs w:val="16"/>
              </w:rPr>
            </w:pPr>
            <w:r>
              <w:rPr>
                <w:rStyle w:val="fontstyle01"/>
                <w:rFonts w:ascii="Times New Roman" w:hAnsi="Times New Roman" w:cs="Times New Roman"/>
                <w:b/>
                <w:sz w:val="16"/>
                <w:szCs w:val="16"/>
              </w:rPr>
              <w:t xml:space="preserve">      5</w:t>
            </w:r>
          </w:p>
        </w:tc>
      </w:tr>
      <w:tr w:rsidR="000941AE" w:rsidRPr="00D53764" w14:paraId="2FFD6237" w14:textId="77777777" w:rsidTr="00220FC8">
        <w:trPr>
          <w:trHeight w:val="360"/>
        </w:trPr>
        <w:tc>
          <w:tcPr>
            <w:tcW w:w="1271" w:type="dxa"/>
            <w:vAlign w:val="center"/>
          </w:tcPr>
          <w:p w14:paraId="16EF5A82" w14:textId="77777777" w:rsidR="00220FC8" w:rsidRDefault="00D23EA2" w:rsidP="00D23EA2">
            <w:pPr>
              <w:jc w:val="center"/>
              <w:rPr>
                <w:rStyle w:val="fontstyle01"/>
                <w:rFonts w:ascii="Times New Roman" w:hAnsi="Times New Roman" w:cs="Times New Roman"/>
                <w:b/>
                <w:sz w:val="16"/>
                <w:szCs w:val="16"/>
              </w:rPr>
            </w:pPr>
            <w:r>
              <w:rPr>
                <w:rStyle w:val="fontstyle01"/>
                <w:rFonts w:ascii="Times New Roman" w:hAnsi="Times New Roman" w:cs="Times New Roman"/>
                <w:b/>
                <w:sz w:val="16"/>
                <w:szCs w:val="16"/>
              </w:rPr>
              <w:t>Implement</w:t>
            </w:r>
          </w:p>
          <w:p w14:paraId="776FDC5A" w14:textId="77777777" w:rsidR="000941AE" w:rsidRPr="0042342C" w:rsidRDefault="00D23EA2" w:rsidP="00D23EA2">
            <w:pPr>
              <w:jc w:val="center"/>
              <w:rPr>
                <w:rStyle w:val="fontstyle01"/>
                <w:rFonts w:ascii="Times New Roman" w:hAnsi="Times New Roman" w:cs="Times New Roman"/>
                <w:b/>
                <w:sz w:val="16"/>
                <w:szCs w:val="16"/>
              </w:rPr>
            </w:pPr>
            <w:proofErr w:type="spellStart"/>
            <w:r>
              <w:rPr>
                <w:rStyle w:val="fontstyle01"/>
                <w:rFonts w:ascii="Times New Roman" w:hAnsi="Times New Roman" w:cs="Times New Roman"/>
                <w:b/>
                <w:sz w:val="16"/>
                <w:szCs w:val="16"/>
              </w:rPr>
              <w:t>ation</w:t>
            </w:r>
            <w:proofErr w:type="spellEnd"/>
          </w:p>
          <w:p w14:paraId="19657291" w14:textId="77777777" w:rsidR="000941AE" w:rsidRPr="00D53764" w:rsidRDefault="000941AE" w:rsidP="002251B3">
            <w:pPr>
              <w:jc w:val="center"/>
              <w:rPr>
                <w:rStyle w:val="fontstyle01"/>
                <w:rFonts w:ascii="Times New Roman" w:hAnsi="Times New Roman" w:cs="Times New Roman"/>
                <w:b/>
                <w:sz w:val="16"/>
                <w:szCs w:val="16"/>
              </w:rPr>
            </w:pPr>
          </w:p>
        </w:tc>
        <w:tc>
          <w:tcPr>
            <w:tcW w:w="1532" w:type="dxa"/>
            <w:vAlign w:val="center"/>
          </w:tcPr>
          <w:p w14:paraId="63E8E08B" w14:textId="77777777" w:rsidR="000941AE" w:rsidRPr="00D53764" w:rsidRDefault="000941AE" w:rsidP="002251B3">
            <w:pPr>
              <w:rPr>
                <w:rFonts w:ascii="Times New Roman" w:hAnsi="Times New Roman" w:cs="Times New Roman"/>
                <w:color w:val="000000"/>
                <w:sz w:val="16"/>
                <w:szCs w:val="16"/>
              </w:rPr>
            </w:pPr>
          </w:p>
          <w:p w14:paraId="77FB135A" w14:textId="77777777" w:rsidR="000941AE" w:rsidRPr="00D53764" w:rsidRDefault="000941AE" w:rsidP="002251B3">
            <w:pPr>
              <w:rPr>
                <w:rFonts w:ascii="Times New Roman" w:hAnsi="Times New Roman" w:cs="Times New Roman"/>
                <w:color w:val="000000"/>
                <w:sz w:val="16"/>
                <w:szCs w:val="16"/>
              </w:rPr>
            </w:pPr>
            <w:r w:rsidRPr="00D53764">
              <w:rPr>
                <w:rFonts w:ascii="Times New Roman" w:hAnsi="Times New Roman" w:cs="Times New Roman"/>
                <w:color w:val="000000"/>
                <w:sz w:val="16"/>
                <w:szCs w:val="16"/>
              </w:rPr>
              <w:t xml:space="preserve">100 % use of visual aids (e.g. screenshots, arrows comment boxes) </w:t>
            </w:r>
            <w:r w:rsidR="00F37204">
              <w:rPr>
                <w:rFonts w:ascii="Times New Roman" w:hAnsi="Times New Roman" w:cs="Times New Roman"/>
                <w:color w:val="000000"/>
                <w:sz w:val="16"/>
                <w:szCs w:val="16"/>
              </w:rPr>
              <w:t>to demons</w:t>
            </w:r>
            <w:r w:rsidR="009615B3">
              <w:rPr>
                <w:rFonts w:ascii="Times New Roman" w:hAnsi="Times New Roman" w:cs="Times New Roman"/>
                <w:color w:val="000000"/>
                <w:sz w:val="16"/>
                <w:szCs w:val="16"/>
              </w:rPr>
              <w:t>t</w:t>
            </w:r>
            <w:r w:rsidR="00F37204">
              <w:rPr>
                <w:rFonts w:ascii="Times New Roman" w:hAnsi="Times New Roman" w:cs="Times New Roman"/>
                <w:color w:val="000000"/>
                <w:sz w:val="16"/>
                <w:szCs w:val="16"/>
              </w:rPr>
              <w:t>r</w:t>
            </w:r>
            <w:r w:rsidR="009615B3">
              <w:rPr>
                <w:rFonts w:ascii="Times New Roman" w:hAnsi="Times New Roman" w:cs="Times New Roman"/>
                <w:color w:val="000000"/>
                <w:sz w:val="16"/>
                <w:szCs w:val="16"/>
              </w:rPr>
              <w:t xml:space="preserve">ate evidence </w:t>
            </w:r>
            <w:r w:rsidR="00264939">
              <w:rPr>
                <w:rFonts w:ascii="Times New Roman" w:hAnsi="Times New Roman" w:cs="Times New Roman"/>
                <w:color w:val="000000"/>
                <w:sz w:val="16"/>
                <w:szCs w:val="16"/>
              </w:rPr>
              <w:t xml:space="preserve">of successful </w:t>
            </w:r>
            <w:r w:rsidR="00134946">
              <w:rPr>
                <w:rFonts w:ascii="Times New Roman" w:hAnsi="Times New Roman" w:cs="Times New Roman"/>
                <w:color w:val="000000"/>
                <w:sz w:val="16"/>
                <w:szCs w:val="16"/>
              </w:rPr>
              <w:t>implementation</w:t>
            </w:r>
          </w:p>
          <w:p w14:paraId="7622623F" w14:textId="77777777" w:rsidR="000941AE" w:rsidRPr="00D53764" w:rsidRDefault="000941AE" w:rsidP="002251B3">
            <w:pPr>
              <w:rPr>
                <w:rFonts w:ascii="Times New Roman" w:hAnsi="Times New Roman" w:cs="Times New Roman"/>
                <w:color w:val="000000"/>
                <w:sz w:val="16"/>
                <w:szCs w:val="16"/>
              </w:rPr>
            </w:pPr>
          </w:p>
          <w:p w14:paraId="20200326" w14:textId="77777777" w:rsidR="000941AE" w:rsidRPr="00D53764" w:rsidRDefault="000941AE" w:rsidP="002251B3">
            <w:pPr>
              <w:pStyle w:val="a4"/>
              <w:ind w:left="195"/>
              <w:rPr>
                <w:rFonts w:ascii="Times New Roman" w:hAnsi="Times New Roman" w:cs="Times New Roman"/>
                <w:color w:val="000000"/>
                <w:sz w:val="16"/>
                <w:szCs w:val="16"/>
              </w:rPr>
            </w:pPr>
          </w:p>
          <w:p w14:paraId="072590D1" w14:textId="77777777" w:rsidR="000941AE" w:rsidRPr="00D53764" w:rsidRDefault="000941AE" w:rsidP="002251B3">
            <w:pPr>
              <w:jc w:val="center"/>
              <w:rPr>
                <w:rFonts w:ascii="Times New Roman" w:hAnsi="Times New Roman" w:cs="Times New Roman"/>
                <w:color w:val="000000"/>
                <w:sz w:val="16"/>
                <w:szCs w:val="16"/>
              </w:rPr>
            </w:pPr>
          </w:p>
        </w:tc>
        <w:tc>
          <w:tcPr>
            <w:tcW w:w="1548" w:type="dxa"/>
            <w:vAlign w:val="center"/>
          </w:tcPr>
          <w:p w14:paraId="47314465" w14:textId="77777777" w:rsidR="000941AE" w:rsidRDefault="000941AE" w:rsidP="002251B3">
            <w:pPr>
              <w:rPr>
                <w:rFonts w:ascii="Times New Roman" w:hAnsi="Times New Roman" w:cs="Times New Roman"/>
                <w:color w:val="000000"/>
                <w:sz w:val="16"/>
                <w:szCs w:val="16"/>
              </w:rPr>
            </w:pPr>
          </w:p>
          <w:p w14:paraId="48199F72" w14:textId="77777777" w:rsidR="000941AE" w:rsidRDefault="000941AE" w:rsidP="002251B3">
            <w:pPr>
              <w:rPr>
                <w:rFonts w:ascii="Times New Roman" w:hAnsi="Times New Roman" w:cs="Times New Roman"/>
                <w:color w:val="000000"/>
                <w:sz w:val="16"/>
                <w:szCs w:val="16"/>
              </w:rPr>
            </w:pPr>
          </w:p>
          <w:p w14:paraId="1A06C091" w14:textId="77777777" w:rsidR="000941AE" w:rsidRDefault="000941AE" w:rsidP="002251B3">
            <w:pPr>
              <w:rPr>
                <w:rFonts w:ascii="Times New Roman" w:hAnsi="Times New Roman" w:cs="Times New Roman"/>
                <w:color w:val="000000"/>
                <w:sz w:val="16"/>
                <w:szCs w:val="16"/>
              </w:rPr>
            </w:pPr>
          </w:p>
          <w:p w14:paraId="10164096" w14:textId="77777777" w:rsidR="00134946" w:rsidRPr="00D53764" w:rsidRDefault="000941AE" w:rsidP="00134946">
            <w:pPr>
              <w:rPr>
                <w:rFonts w:ascii="Times New Roman" w:hAnsi="Times New Roman" w:cs="Times New Roman"/>
                <w:color w:val="000000"/>
                <w:sz w:val="16"/>
                <w:szCs w:val="16"/>
              </w:rPr>
            </w:pPr>
            <w:r w:rsidRPr="00D53764">
              <w:rPr>
                <w:rFonts w:ascii="Times New Roman" w:hAnsi="Times New Roman" w:cs="Times New Roman"/>
                <w:color w:val="000000"/>
                <w:sz w:val="16"/>
                <w:szCs w:val="16"/>
              </w:rPr>
              <w:t>85 % use of visual aids (e.g. screenshots, arrows comment boxes)</w:t>
            </w:r>
            <w:r>
              <w:rPr>
                <w:rFonts w:ascii="Times New Roman" w:hAnsi="Times New Roman" w:cs="Times New Roman"/>
                <w:color w:val="000000"/>
                <w:sz w:val="16"/>
                <w:szCs w:val="16"/>
              </w:rPr>
              <w:t xml:space="preserve"> </w:t>
            </w:r>
            <w:proofErr w:type="gramStart"/>
            <w:r>
              <w:rPr>
                <w:rFonts w:ascii="Times New Roman" w:hAnsi="Times New Roman" w:cs="Times New Roman"/>
                <w:color w:val="000000"/>
                <w:sz w:val="16"/>
                <w:szCs w:val="16"/>
              </w:rPr>
              <w:t xml:space="preserve">to </w:t>
            </w:r>
            <w:r w:rsidR="00134946">
              <w:rPr>
                <w:rFonts w:ascii="Times New Roman" w:hAnsi="Times New Roman" w:cs="Times New Roman"/>
                <w:color w:val="000000"/>
                <w:sz w:val="16"/>
                <w:szCs w:val="16"/>
              </w:rPr>
              <w:t xml:space="preserve"> demonstrate</w:t>
            </w:r>
            <w:proofErr w:type="gramEnd"/>
            <w:r w:rsidR="00134946">
              <w:rPr>
                <w:rFonts w:ascii="Times New Roman" w:hAnsi="Times New Roman" w:cs="Times New Roman"/>
                <w:color w:val="000000"/>
                <w:sz w:val="16"/>
                <w:szCs w:val="16"/>
              </w:rPr>
              <w:t xml:space="preserve"> evidence of successful implementation</w:t>
            </w:r>
          </w:p>
          <w:p w14:paraId="40B88007" w14:textId="77777777" w:rsidR="000941AE" w:rsidRPr="00D53764" w:rsidRDefault="000941AE" w:rsidP="002251B3">
            <w:pPr>
              <w:rPr>
                <w:rFonts w:ascii="Times New Roman" w:hAnsi="Times New Roman" w:cs="Times New Roman"/>
                <w:color w:val="000000"/>
                <w:sz w:val="16"/>
                <w:szCs w:val="16"/>
              </w:rPr>
            </w:pPr>
            <w:r>
              <w:rPr>
                <w:rFonts w:ascii="Times New Roman" w:hAnsi="Times New Roman" w:cs="Times New Roman"/>
                <w:color w:val="000000"/>
                <w:sz w:val="16"/>
                <w:szCs w:val="16"/>
              </w:rPr>
              <w:t>.</w:t>
            </w:r>
          </w:p>
          <w:p w14:paraId="0114559A" w14:textId="77777777" w:rsidR="000941AE" w:rsidRPr="00D53764" w:rsidRDefault="000941AE" w:rsidP="002251B3">
            <w:pPr>
              <w:rPr>
                <w:rFonts w:ascii="Times New Roman" w:hAnsi="Times New Roman" w:cs="Times New Roman"/>
                <w:color w:val="000000"/>
                <w:sz w:val="16"/>
                <w:szCs w:val="16"/>
              </w:rPr>
            </w:pPr>
            <w:r w:rsidRPr="00D53764">
              <w:rPr>
                <w:rFonts w:ascii="Times New Roman" w:hAnsi="Times New Roman" w:cs="Times New Roman"/>
                <w:color w:val="000000"/>
                <w:sz w:val="16"/>
                <w:szCs w:val="16"/>
              </w:rPr>
              <w:t xml:space="preserve"> </w:t>
            </w:r>
          </w:p>
          <w:p w14:paraId="0424AC3F" w14:textId="77777777" w:rsidR="000941AE" w:rsidRPr="00D53764" w:rsidRDefault="000941AE" w:rsidP="002251B3">
            <w:pPr>
              <w:rPr>
                <w:rFonts w:ascii="Times New Roman" w:hAnsi="Times New Roman" w:cs="Times New Roman"/>
                <w:color w:val="000000"/>
                <w:sz w:val="16"/>
                <w:szCs w:val="16"/>
              </w:rPr>
            </w:pPr>
          </w:p>
          <w:p w14:paraId="0DF0A251" w14:textId="77777777" w:rsidR="000941AE" w:rsidRPr="00D53764" w:rsidRDefault="000941AE" w:rsidP="002251B3">
            <w:pPr>
              <w:pStyle w:val="a4"/>
              <w:ind w:left="203"/>
              <w:rPr>
                <w:rFonts w:ascii="Times New Roman" w:hAnsi="Times New Roman" w:cs="Times New Roman"/>
                <w:color w:val="000000"/>
                <w:sz w:val="16"/>
                <w:szCs w:val="16"/>
              </w:rPr>
            </w:pPr>
          </w:p>
          <w:p w14:paraId="638FA997" w14:textId="77777777" w:rsidR="000941AE" w:rsidRPr="003E3F78" w:rsidRDefault="000941AE" w:rsidP="003E3F78">
            <w:pPr>
              <w:rPr>
                <w:rFonts w:ascii="Times New Roman" w:hAnsi="Times New Roman" w:cs="Times New Roman"/>
                <w:color w:val="000000"/>
                <w:sz w:val="16"/>
                <w:szCs w:val="16"/>
              </w:rPr>
            </w:pPr>
          </w:p>
        </w:tc>
        <w:tc>
          <w:tcPr>
            <w:tcW w:w="1548" w:type="dxa"/>
            <w:vAlign w:val="center"/>
          </w:tcPr>
          <w:p w14:paraId="1969EE37" w14:textId="77777777" w:rsidR="000941AE" w:rsidRDefault="000941AE" w:rsidP="002251B3">
            <w:pPr>
              <w:rPr>
                <w:rFonts w:ascii="Times New Roman" w:hAnsi="Times New Roman" w:cs="Times New Roman"/>
                <w:color w:val="000000"/>
                <w:sz w:val="16"/>
                <w:szCs w:val="16"/>
              </w:rPr>
            </w:pPr>
          </w:p>
          <w:p w14:paraId="0FE4704D" w14:textId="77777777" w:rsidR="000941AE" w:rsidRPr="00D53764" w:rsidRDefault="000941AE" w:rsidP="002251B3">
            <w:pPr>
              <w:rPr>
                <w:rFonts w:ascii="Times New Roman" w:hAnsi="Times New Roman" w:cs="Times New Roman"/>
                <w:color w:val="000000"/>
                <w:sz w:val="16"/>
                <w:szCs w:val="16"/>
              </w:rPr>
            </w:pPr>
            <w:r w:rsidRPr="00D53764">
              <w:rPr>
                <w:rFonts w:ascii="Times New Roman" w:hAnsi="Times New Roman" w:cs="Times New Roman"/>
                <w:color w:val="000000"/>
                <w:sz w:val="16"/>
                <w:szCs w:val="16"/>
              </w:rPr>
              <w:t>50 % use of visual aids (e.g. scr</w:t>
            </w:r>
            <w:r>
              <w:rPr>
                <w:rFonts w:ascii="Times New Roman" w:hAnsi="Times New Roman" w:cs="Times New Roman"/>
                <w:color w:val="000000"/>
                <w:sz w:val="16"/>
                <w:szCs w:val="16"/>
              </w:rPr>
              <w:t xml:space="preserve">eenshots, arrows comment boxes) to </w:t>
            </w:r>
            <w:r w:rsidR="00D1019B">
              <w:rPr>
                <w:rFonts w:ascii="Times New Roman" w:hAnsi="Times New Roman" w:cs="Times New Roman"/>
                <w:color w:val="000000"/>
                <w:sz w:val="16"/>
                <w:szCs w:val="16"/>
              </w:rPr>
              <w:t>demonstrate evidence of successful implementation</w:t>
            </w:r>
          </w:p>
          <w:p w14:paraId="49B4F5EA" w14:textId="77777777" w:rsidR="000941AE" w:rsidRPr="00D53764" w:rsidRDefault="000941AE" w:rsidP="002251B3">
            <w:pPr>
              <w:rPr>
                <w:rFonts w:ascii="Times New Roman" w:hAnsi="Times New Roman" w:cs="Times New Roman"/>
                <w:color w:val="000000"/>
                <w:sz w:val="16"/>
                <w:szCs w:val="16"/>
              </w:rPr>
            </w:pPr>
          </w:p>
          <w:p w14:paraId="3E4AF7D6" w14:textId="77777777" w:rsidR="000941AE" w:rsidRPr="00D53764" w:rsidRDefault="000941AE" w:rsidP="002251B3">
            <w:pPr>
              <w:rPr>
                <w:rFonts w:ascii="Times New Roman" w:hAnsi="Times New Roman" w:cs="Times New Roman"/>
                <w:color w:val="000000"/>
                <w:sz w:val="16"/>
                <w:szCs w:val="16"/>
              </w:rPr>
            </w:pPr>
          </w:p>
          <w:p w14:paraId="5D12A0CF" w14:textId="77777777" w:rsidR="000941AE" w:rsidRPr="00D53764" w:rsidRDefault="000941AE" w:rsidP="002251B3">
            <w:pPr>
              <w:pStyle w:val="a4"/>
              <w:ind w:left="219"/>
              <w:rPr>
                <w:rFonts w:ascii="Times New Roman" w:hAnsi="Times New Roman" w:cs="Times New Roman"/>
                <w:color w:val="000000"/>
                <w:sz w:val="16"/>
                <w:szCs w:val="16"/>
              </w:rPr>
            </w:pPr>
          </w:p>
        </w:tc>
        <w:tc>
          <w:tcPr>
            <w:tcW w:w="1548" w:type="dxa"/>
            <w:vAlign w:val="center"/>
          </w:tcPr>
          <w:p w14:paraId="2EB01DC3" w14:textId="77777777" w:rsidR="000941AE" w:rsidRDefault="000941AE" w:rsidP="002251B3">
            <w:pPr>
              <w:rPr>
                <w:rFonts w:ascii="Times New Roman" w:hAnsi="Times New Roman" w:cs="Times New Roman"/>
                <w:color w:val="000000"/>
                <w:sz w:val="16"/>
                <w:szCs w:val="16"/>
              </w:rPr>
            </w:pPr>
          </w:p>
          <w:p w14:paraId="35727F48" w14:textId="77777777" w:rsidR="000941AE" w:rsidRDefault="000941AE" w:rsidP="002251B3">
            <w:pPr>
              <w:rPr>
                <w:rFonts w:ascii="Times New Roman" w:hAnsi="Times New Roman" w:cs="Times New Roman"/>
                <w:color w:val="000000"/>
                <w:sz w:val="16"/>
                <w:szCs w:val="16"/>
              </w:rPr>
            </w:pPr>
          </w:p>
          <w:p w14:paraId="0489C4E7" w14:textId="77777777" w:rsidR="000941AE" w:rsidRDefault="000941AE" w:rsidP="002251B3">
            <w:pPr>
              <w:rPr>
                <w:rFonts w:ascii="Times New Roman" w:hAnsi="Times New Roman" w:cs="Times New Roman"/>
                <w:color w:val="000000"/>
                <w:sz w:val="16"/>
                <w:szCs w:val="16"/>
              </w:rPr>
            </w:pPr>
          </w:p>
          <w:p w14:paraId="345379EE" w14:textId="77777777" w:rsidR="000941AE" w:rsidRPr="00D53764" w:rsidRDefault="000941AE" w:rsidP="002251B3">
            <w:pPr>
              <w:rPr>
                <w:rFonts w:ascii="Times New Roman" w:hAnsi="Times New Roman" w:cs="Times New Roman"/>
                <w:color w:val="000000"/>
                <w:sz w:val="16"/>
                <w:szCs w:val="16"/>
              </w:rPr>
            </w:pPr>
            <w:r w:rsidRPr="00D53764">
              <w:rPr>
                <w:rFonts w:ascii="Times New Roman" w:hAnsi="Times New Roman" w:cs="Times New Roman"/>
                <w:color w:val="000000"/>
                <w:sz w:val="16"/>
                <w:szCs w:val="16"/>
              </w:rPr>
              <w:t xml:space="preserve">25 % use of visual aids (e.g. screenshots, arrows comment boxes) </w:t>
            </w:r>
            <w:r>
              <w:rPr>
                <w:rFonts w:ascii="Times New Roman" w:hAnsi="Times New Roman" w:cs="Times New Roman"/>
                <w:color w:val="000000"/>
                <w:sz w:val="16"/>
                <w:szCs w:val="16"/>
              </w:rPr>
              <w:t xml:space="preserve">to </w:t>
            </w:r>
            <w:r w:rsidR="00D1019B">
              <w:rPr>
                <w:rFonts w:ascii="Times New Roman" w:hAnsi="Times New Roman" w:cs="Times New Roman"/>
                <w:color w:val="000000"/>
                <w:sz w:val="16"/>
                <w:szCs w:val="16"/>
              </w:rPr>
              <w:t>demonstrate evidence of successful implementation</w:t>
            </w:r>
          </w:p>
          <w:p w14:paraId="01797927" w14:textId="77777777" w:rsidR="000941AE" w:rsidRPr="00D53764" w:rsidRDefault="000941AE" w:rsidP="002251B3">
            <w:pPr>
              <w:rPr>
                <w:rFonts w:ascii="Times New Roman" w:hAnsi="Times New Roman" w:cs="Times New Roman"/>
                <w:color w:val="000000"/>
                <w:sz w:val="16"/>
                <w:szCs w:val="16"/>
              </w:rPr>
            </w:pPr>
          </w:p>
          <w:p w14:paraId="2C2990E8" w14:textId="77777777" w:rsidR="000941AE" w:rsidRPr="00D53764" w:rsidRDefault="000941AE" w:rsidP="002251B3">
            <w:pPr>
              <w:rPr>
                <w:rFonts w:ascii="Times New Roman" w:hAnsi="Times New Roman" w:cs="Times New Roman"/>
                <w:color w:val="000000"/>
                <w:sz w:val="16"/>
                <w:szCs w:val="16"/>
              </w:rPr>
            </w:pPr>
          </w:p>
          <w:p w14:paraId="51A8CF8D" w14:textId="77777777" w:rsidR="000941AE" w:rsidRPr="00D53764" w:rsidRDefault="000941AE" w:rsidP="002251B3">
            <w:pPr>
              <w:pStyle w:val="a4"/>
              <w:ind w:left="227"/>
              <w:rPr>
                <w:rFonts w:ascii="Times New Roman" w:hAnsi="Times New Roman" w:cs="Times New Roman"/>
                <w:color w:val="000000"/>
                <w:sz w:val="16"/>
                <w:szCs w:val="16"/>
              </w:rPr>
            </w:pPr>
          </w:p>
          <w:p w14:paraId="542F2D33" w14:textId="77777777" w:rsidR="000941AE" w:rsidRPr="00D53764" w:rsidRDefault="000941AE" w:rsidP="002251B3">
            <w:pPr>
              <w:pStyle w:val="a4"/>
              <w:ind w:left="195"/>
              <w:rPr>
                <w:rFonts w:ascii="Times New Roman" w:hAnsi="Times New Roman" w:cs="Times New Roman"/>
                <w:color w:val="000000"/>
                <w:sz w:val="16"/>
                <w:szCs w:val="16"/>
              </w:rPr>
            </w:pPr>
          </w:p>
          <w:p w14:paraId="30E5DEEF" w14:textId="77777777" w:rsidR="000941AE" w:rsidRPr="00D53764" w:rsidRDefault="000941AE" w:rsidP="002251B3">
            <w:pPr>
              <w:rPr>
                <w:rFonts w:ascii="Times New Roman" w:hAnsi="Times New Roman" w:cs="Times New Roman"/>
                <w:color w:val="000000"/>
                <w:sz w:val="16"/>
                <w:szCs w:val="16"/>
              </w:rPr>
            </w:pPr>
          </w:p>
        </w:tc>
        <w:tc>
          <w:tcPr>
            <w:tcW w:w="1548" w:type="dxa"/>
            <w:gridSpan w:val="2"/>
            <w:vAlign w:val="center"/>
          </w:tcPr>
          <w:p w14:paraId="7DA655C1" w14:textId="77777777" w:rsidR="000941AE" w:rsidRPr="00D53764" w:rsidRDefault="000941AE" w:rsidP="002251B3">
            <w:pPr>
              <w:rPr>
                <w:rFonts w:ascii="Times New Roman" w:hAnsi="Times New Roman" w:cs="Times New Roman"/>
                <w:color w:val="000000"/>
                <w:sz w:val="16"/>
                <w:szCs w:val="16"/>
              </w:rPr>
            </w:pPr>
            <w:r w:rsidRPr="00D53764">
              <w:rPr>
                <w:rFonts w:ascii="Times New Roman" w:hAnsi="Times New Roman" w:cs="Times New Roman"/>
                <w:color w:val="000000"/>
                <w:sz w:val="16"/>
                <w:szCs w:val="16"/>
              </w:rPr>
              <w:t xml:space="preserve">10 % use of visual aids (e.g. screenshots, arrows comment boxes) </w:t>
            </w:r>
            <w:r>
              <w:rPr>
                <w:rFonts w:ascii="Times New Roman" w:hAnsi="Times New Roman" w:cs="Times New Roman"/>
                <w:color w:val="000000"/>
                <w:sz w:val="16"/>
                <w:szCs w:val="16"/>
              </w:rPr>
              <w:t xml:space="preserve">to </w:t>
            </w:r>
            <w:r w:rsidR="00D1019B">
              <w:rPr>
                <w:rFonts w:ascii="Times New Roman" w:hAnsi="Times New Roman" w:cs="Times New Roman"/>
                <w:color w:val="000000"/>
                <w:sz w:val="16"/>
                <w:szCs w:val="16"/>
              </w:rPr>
              <w:t>demonstrate evidence of successful implementation</w:t>
            </w:r>
          </w:p>
          <w:p w14:paraId="7134D2A2" w14:textId="77777777" w:rsidR="000941AE" w:rsidRPr="00F21C4E" w:rsidRDefault="000941AE" w:rsidP="002251B3">
            <w:pPr>
              <w:rPr>
                <w:rFonts w:ascii="Times New Roman" w:hAnsi="Times New Roman" w:cs="Times New Roman"/>
                <w:color w:val="000000"/>
                <w:sz w:val="16"/>
                <w:szCs w:val="16"/>
              </w:rPr>
            </w:pPr>
          </w:p>
          <w:p w14:paraId="12818512" w14:textId="77777777" w:rsidR="000941AE" w:rsidRPr="00D53764" w:rsidRDefault="000941AE" w:rsidP="002251B3">
            <w:pPr>
              <w:rPr>
                <w:rFonts w:ascii="Times New Roman" w:hAnsi="Times New Roman" w:cs="Times New Roman"/>
                <w:color w:val="000000"/>
                <w:sz w:val="16"/>
                <w:szCs w:val="16"/>
              </w:rPr>
            </w:pPr>
          </w:p>
        </w:tc>
        <w:tc>
          <w:tcPr>
            <w:tcW w:w="720" w:type="dxa"/>
            <w:vAlign w:val="center"/>
          </w:tcPr>
          <w:p w14:paraId="0DDAAC87" w14:textId="77777777" w:rsidR="000941AE" w:rsidRPr="00D53764" w:rsidRDefault="00BC74E2" w:rsidP="002251B3">
            <w:pPr>
              <w:jc w:val="center"/>
              <w:rPr>
                <w:rStyle w:val="fontstyle01"/>
                <w:rFonts w:ascii="Times New Roman" w:hAnsi="Times New Roman" w:cs="Times New Roman"/>
                <w:b/>
                <w:sz w:val="16"/>
                <w:szCs w:val="16"/>
              </w:rPr>
            </w:pPr>
            <w:r>
              <w:rPr>
                <w:rStyle w:val="fontstyle01"/>
                <w:rFonts w:ascii="Times New Roman" w:hAnsi="Times New Roman" w:cs="Times New Roman"/>
                <w:b/>
                <w:sz w:val="16"/>
                <w:szCs w:val="16"/>
              </w:rPr>
              <w:t>3.33</w:t>
            </w:r>
          </w:p>
        </w:tc>
        <w:tc>
          <w:tcPr>
            <w:tcW w:w="725" w:type="dxa"/>
            <w:tcBorders>
              <w:tr2bl w:val="single" w:sz="4" w:space="0" w:color="auto"/>
            </w:tcBorders>
            <w:vAlign w:val="center"/>
          </w:tcPr>
          <w:p w14:paraId="1919783C" w14:textId="77777777" w:rsidR="000941AE" w:rsidRPr="00D53764" w:rsidRDefault="000941AE" w:rsidP="00A80CC3">
            <w:pPr>
              <w:rPr>
                <w:rStyle w:val="fontstyle01"/>
                <w:rFonts w:ascii="Times New Roman" w:hAnsi="Times New Roman" w:cs="Times New Roman"/>
                <w:b/>
                <w:sz w:val="16"/>
                <w:szCs w:val="16"/>
              </w:rPr>
            </w:pPr>
          </w:p>
          <w:p w14:paraId="01264A53" w14:textId="77777777" w:rsidR="000941AE" w:rsidRPr="00D53764" w:rsidRDefault="000941AE" w:rsidP="002251B3">
            <w:pPr>
              <w:rPr>
                <w:rStyle w:val="fontstyle01"/>
                <w:rFonts w:ascii="Times New Roman" w:hAnsi="Times New Roman" w:cs="Times New Roman"/>
                <w:b/>
                <w:sz w:val="16"/>
                <w:szCs w:val="16"/>
              </w:rPr>
            </w:pPr>
          </w:p>
          <w:p w14:paraId="34FE124B" w14:textId="77777777" w:rsidR="000941AE" w:rsidRPr="00D53764" w:rsidRDefault="000941AE" w:rsidP="002251B3">
            <w:pPr>
              <w:jc w:val="center"/>
              <w:rPr>
                <w:rStyle w:val="fontstyle01"/>
                <w:rFonts w:ascii="Times New Roman" w:hAnsi="Times New Roman" w:cs="Times New Roman"/>
                <w:b/>
                <w:sz w:val="16"/>
                <w:szCs w:val="16"/>
              </w:rPr>
            </w:pPr>
          </w:p>
          <w:p w14:paraId="12108D4F" w14:textId="77777777" w:rsidR="000941AE" w:rsidRPr="00D53764" w:rsidRDefault="000941AE" w:rsidP="002251B3">
            <w:pPr>
              <w:jc w:val="center"/>
              <w:rPr>
                <w:rStyle w:val="fontstyle01"/>
                <w:rFonts w:ascii="Times New Roman" w:hAnsi="Times New Roman" w:cs="Times New Roman"/>
                <w:b/>
                <w:sz w:val="16"/>
                <w:szCs w:val="16"/>
              </w:rPr>
            </w:pPr>
          </w:p>
          <w:p w14:paraId="2009C84F" w14:textId="77777777" w:rsidR="000941AE" w:rsidRPr="00D53764" w:rsidRDefault="000941AE" w:rsidP="002251B3">
            <w:pPr>
              <w:jc w:val="center"/>
              <w:rPr>
                <w:rStyle w:val="fontstyle01"/>
                <w:rFonts w:ascii="Times New Roman" w:hAnsi="Times New Roman" w:cs="Times New Roman"/>
                <w:b/>
                <w:sz w:val="16"/>
                <w:szCs w:val="16"/>
              </w:rPr>
            </w:pPr>
          </w:p>
          <w:p w14:paraId="32564E29" w14:textId="77777777" w:rsidR="000941AE" w:rsidRPr="00D53764" w:rsidRDefault="000941AE" w:rsidP="002251B3">
            <w:pPr>
              <w:jc w:val="center"/>
              <w:rPr>
                <w:rStyle w:val="fontstyle01"/>
                <w:rFonts w:ascii="Times New Roman" w:hAnsi="Times New Roman" w:cs="Times New Roman"/>
                <w:b/>
                <w:sz w:val="16"/>
                <w:szCs w:val="16"/>
              </w:rPr>
            </w:pPr>
          </w:p>
          <w:p w14:paraId="340159B8" w14:textId="77777777" w:rsidR="000941AE" w:rsidRPr="00D53764" w:rsidRDefault="000941AE" w:rsidP="002251B3">
            <w:pPr>
              <w:jc w:val="center"/>
              <w:rPr>
                <w:rStyle w:val="fontstyle01"/>
                <w:rFonts w:ascii="Times New Roman" w:hAnsi="Times New Roman" w:cs="Times New Roman"/>
                <w:b/>
                <w:sz w:val="16"/>
                <w:szCs w:val="16"/>
              </w:rPr>
            </w:pPr>
          </w:p>
          <w:p w14:paraId="32DBA95F" w14:textId="77777777" w:rsidR="000941AE" w:rsidRPr="00D53764" w:rsidRDefault="00C05806" w:rsidP="002251B3">
            <w:pPr>
              <w:jc w:val="center"/>
              <w:rPr>
                <w:rStyle w:val="fontstyle01"/>
                <w:rFonts w:ascii="Times New Roman" w:hAnsi="Times New Roman" w:cs="Times New Roman"/>
                <w:b/>
                <w:sz w:val="16"/>
                <w:szCs w:val="16"/>
              </w:rPr>
            </w:pPr>
            <w:r>
              <w:rPr>
                <w:rStyle w:val="fontstyle01"/>
                <w:rFonts w:ascii="Times New Roman" w:hAnsi="Times New Roman" w:cs="Times New Roman"/>
                <w:b/>
                <w:sz w:val="16"/>
                <w:szCs w:val="16"/>
              </w:rPr>
              <w:t xml:space="preserve">   </w:t>
            </w:r>
            <w:r w:rsidR="000941AE" w:rsidRPr="00D53764">
              <w:rPr>
                <w:rStyle w:val="fontstyle01"/>
                <w:rFonts w:ascii="Times New Roman" w:hAnsi="Times New Roman" w:cs="Times New Roman"/>
                <w:b/>
                <w:sz w:val="16"/>
                <w:szCs w:val="16"/>
              </w:rPr>
              <w:t>10</w:t>
            </w:r>
          </w:p>
        </w:tc>
      </w:tr>
      <w:tr w:rsidR="00B90877" w:rsidRPr="00D53764" w14:paraId="07872A4A" w14:textId="77777777" w:rsidTr="00220FC8">
        <w:trPr>
          <w:trHeight w:val="360"/>
        </w:trPr>
        <w:tc>
          <w:tcPr>
            <w:tcW w:w="1271" w:type="dxa"/>
            <w:vAlign w:val="center"/>
          </w:tcPr>
          <w:p w14:paraId="26AD98C2" w14:textId="77777777" w:rsidR="00B90877" w:rsidRDefault="00B90877" w:rsidP="00D23EA2">
            <w:pPr>
              <w:jc w:val="center"/>
              <w:rPr>
                <w:rStyle w:val="fontstyle01"/>
                <w:rFonts w:ascii="Times New Roman" w:hAnsi="Times New Roman" w:cs="Times New Roman"/>
                <w:b/>
                <w:sz w:val="16"/>
                <w:szCs w:val="16"/>
              </w:rPr>
            </w:pPr>
            <w:r>
              <w:rPr>
                <w:rStyle w:val="fontstyle01"/>
                <w:rFonts w:ascii="Times New Roman" w:hAnsi="Times New Roman" w:cs="Times New Roman"/>
                <w:b/>
                <w:sz w:val="16"/>
                <w:szCs w:val="16"/>
              </w:rPr>
              <w:t>Q &amp;A</w:t>
            </w:r>
          </w:p>
        </w:tc>
        <w:tc>
          <w:tcPr>
            <w:tcW w:w="1532" w:type="dxa"/>
            <w:vAlign w:val="center"/>
          </w:tcPr>
          <w:p w14:paraId="6CCA1238" w14:textId="77777777" w:rsidR="00B90877" w:rsidRDefault="00BE4E50" w:rsidP="002251B3">
            <w:pPr>
              <w:rPr>
                <w:rFonts w:ascii="Times New Roman" w:hAnsi="Times New Roman" w:cs="Times New Roman"/>
                <w:color w:val="000000"/>
                <w:sz w:val="16"/>
                <w:szCs w:val="16"/>
              </w:rPr>
            </w:pPr>
            <w:r>
              <w:rPr>
                <w:rFonts w:ascii="Times New Roman" w:hAnsi="Times New Roman" w:cs="Times New Roman"/>
                <w:color w:val="000000"/>
                <w:sz w:val="16"/>
                <w:szCs w:val="16"/>
              </w:rPr>
              <w:t xml:space="preserve">Able to </w:t>
            </w:r>
            <w:r w:rsidR="006742E3">
              <w:rPr>
                <w:rFonts w:ascii="Times New Roman" w:hAnsi="Times New Roman" w:cs="Times New Roman"/>
                <w:color w:val="000000"/>
                <w:sz w:val="16"/>
                <w:szCs w:val="16"/>
              </w:rPr>
              <w:t xml:space="preserve">answer questions </w:t>
            </w:r>
            <w:r w:rsidR="00AA23B2" w:rsidRPr="005C7A95">
              <w:rPr>
                <w:rFonts w:ascii="Times New Roman" w:hAnsi="Times New Roman" w:cs="Times New Roman"/>
                <w:i/>
                <w:color w:val="000000"/>
                <w:sz w:val="16"/>
                <w:szCs w:val="16"/>
              </w:rPr>
              <w:t>greatly</w:t>
            </w:r>
            <w:r w:rsidR="00AA23B2">
              <w:rPr>
                <w:rFonts w:ascii="Times New Roman" w:hAnsi="Times New Roman" w:cs="Times New Roman"/>
                <w:color w:val="000000"/>
                <w:sz w:val="16"/>
                <w:szCs w:val="16"/>
              </w:rPr>
              <w:t xml:space="preserve"> </w:t>
            </w:r>
            <w:r w:rsidR="001D1FF6">
              <w:rPr>
                <w:rFonts w:ascii="Times New Roman" w:hAnsi="Times New Roman" w:cs="Times New Roman"/>
                <w:color w:val="000000"/>
                <w:sz w:val="16"/>
                <w:szCs w:val="16"/>
              </w:rPr>
              <w:t>exceeding</w:t>
            </w:r>
            <w:r w:rsidR="00B93ED1">
              <w:rPr>
                <w:rFonts w:ascii="Times New Roman" w:hAnsi="Times New Roman" w:cs="Times New Roman"/>
                <w:color w:val="000000"/>
                <w:sz w:val="16"/>
                <w:szCs w:val="16"/>
              </w:rPr>
              <w:t xml:space="preserve"> </w:t>
            </w:r>
            <w:r w:rsidR="00DD0F0A">
              <w:rPr>
                <w:rFonts w:ascii="Times New Roman" w:hAnsi="Times New Roman" w:cs="Times New Roman"/>
                <w:color w:val="000000"/>
                <w:sz w:val="16"/>
                <w:szCs w:val="16"/>
              </w:rPr>
              <w:t xml:space="preserve"> </w:t>
            </w:r>
            <w:r w:rsidR="001D1FF6">
              <w:rPr>
                <w:rFonts w:ascii="Times New Roman" w:hAnsi="Times New Roman" w:cs="Times New Roman"/>
                <w:color w:val="000000"/>
                <w:sz w:val="16"/>
                <w:szCs w:val="16"/>
              </w:rPr>
              <w:t xml:space="preserve"> </w:t>
            </w:r>
            <w:r w:rsidR="00DD0F0A">
              <w:rPr>
                <w:rFonts w:ascii="Times New Roman" w:hAnsi="Times New Roman" w:cs="Times New Roman"/>
                <w:color w:val="000000"/>
                <w:sz w:val="16"/>
                <w:szCs w:val="16"/>
              </w:rPr>
              <w:t>expectations</w:t>
            </w:r>
            <w:r w:rsidR="00224968">
              <w:rPr>
                <w:rFonts w:ascii="Times New Roman" w:hAnsi="Times New Roman" w:cs="Times New Roman"/>
                <w:color w:val="000000"/>
                <w:sz w:val="16"/>
                <w:szCs w:val="16"/>
              </w:rPr>
              <w:t xml:space="preserve"> and explanation delivered with high clarity</w:t>
            </w:r>
          </w:p>
          <w:p w14:paraId="1F29D855" w14:textId="77777777" w:rsidR="00BE4E50" w:rsidRPr="00D53764" w:rsidRDefault="00BE4E50" w:rsidP="002251B3">
            <w:pPr>
              <w:rPr>
                <w:rFonts w:ascii="Times New Roman" w:hAnsi="Times New Roman" w:cs="Times New Roman"/>
                <w:color w:val="000000"/>
                <w:sz w:val="16"/>
                <w:szCs w:val="16"/>
              </w:rPr>
            </w:pPr>
          </w:p>
        </w:tc>
        <w:tc>
          <w:tcPr>
            <w:tcW w:w="1548" w:type="dxa"/>
            <w:vAlign w:val="center"/>
          </w:tcPr>
          <w:p w14:paraId="235CF8FE" w14:textId="77777777" w:rsidR="004A6C74" w:rsidRDefault="004A6C74" w:rsidP="004A6C74">
            <w:pPr>
              <w:rPr>
                <w:rFonts w:ascii="Times New Roman" w:hAnsi="Times New Roman" w:cs="Times New Roman"/>
                <w:color w:val="000000"/>
                <w:sz w:val="16"/>
                <w:szCs w:val="16"/>
              </w:rPr>
            </w:pPr>
            <w:r>
              <w:rPr>
                <w:rFonts w:ascii="Times New Roman" w:hAnsi="Times New Roman" w:cs="Times New Roman"/>
                <w:color w:val="000000"/>
                <w:sz w:val="16"/>
                <w:szCs w:val="16"/>
              </w:rPr>
              <w:t>Able to answer questions exceeding   expectations and explanation delivered with high clarity</w:t>
            </w:r>
          </w:p>
          <w:p w14:paraId="40C8E005" w14:textId="77777777" w:rsidR="00B90877" w:rsidRDefault="00B90877" w:rsidP="002251B3">
            <w:pPr>
              <w:rPr>
                <w:rFonts w:ascii="Times New Roman" w:hAnsi="Times New Roman" w:cs="Times New Roman"/>
                <w:color w:val="000000"/>
                <w:sz w:val="16"/>
                <w:szCs w:val="16"/>
              </w:rPr>
            </w:pPr>
          </w:p>
        </w:tc>
        <w:tc>
          <w:tcPr>
            <w:tcW w:w="1548" w:type="dxa"/>
            <w:vAlign w:val="center"/>
          </w:tcPr>
          <w:p w14:paraId="7546FF0C" w14:textId="77777777" w:rsidR="001B7062" w:rsidRDefault="001B7062" w:rsidP="001B7062">
            <w:pPr>
              <w:rPr>
                <w:rFonts w:ascii="Times New Roman" w:hAnsi="Times New Roman" w:cs="Times New Roman"/>
                <w:color w:val="000000"/>
                <w:sz w:val="16"/>
                <w:szCs w:val="16"/>
              </w:rPr>
            </w:pPr>
            <w:r>
              <w:rPr>
                <w:rFonts w:ascii="Times New Roman" w:hAnsi="Times New Roman" w:cs="Times New Roman"/>
                <w:color w:val="000000"/>
                <w:sz w:val="16"/>
                <w:szCs w:val="16"/>
              </w:rPr>
              <w:t xml:space="preserve">Able to answer questions </w:t>
            </w:r>
            <w:r w:rsidR="00C84EB4">
              <w:rPr>
                <w:rFonts w:ascii="Times New Roman" w:hAnsi="Times New Roman" w:cs="Times New Roman"/>
                <w:color w:val="000000"/>
                <w:sz w:val="16"/>
                <w:szCs w:val="16"/>
              </w:rPr>
              <w:t>meeting</w:t>
            </w:r>
            <w:r>
              <w:rPr>
                <w:rFonts w:ascii="Times New Roman" w:hAnsi="Times New Roman" w:cs="Times New Roman"/>
                <w:color w:val="000000"/>
                <w:sz w:val="16"/>
                <w:szCs w:val="16"/>
              </w:rPr>
              <w:t xml:space="preserve">   expectations and explanation delivered </w:t>
            </w:r>
            <w:r w:rsidR="00B350FF">
              <w:rPr>
                <w:rFonts w:ascii="Times New Roman" w:hAnsi="Times New Roman" w:cs="Times New Roman"/>
                <w:color w:val="000000"/>
                <w:sz w:val="16"/>
                <w:szCs w:val="16"/>
              </w:rPr>
              <w:t xml:space="preserve">with </w:t>
            </w:r>
            <w:r>
              <w:rPr>
                <w:rFonts w:ascii="Times New Roman" w:hAnsi="Times New Roman" w:cs="Times New Roman"/>
                <w:color w:val="000000"/>
                <w:sz w:val="16"/>
                <w:szCs w:val="16"/>
              </w:rPr>
              <w:t>clarity</w:t>
            </w:r>
          </w:p>
          <w:p w14:paraId="3FB36A64" w14:textId="77777777" w:rsidR="00B90877" w:rsidRDefault="00B90877" w:rsidP="002251B3">
            <w:pPr>
              <w:rPr>
                <w:rFonts w:ascii="Times New Roman" w:hAnsi="Times New Roman" w:cs="Times New Roman"/>
                <w:color w:val="000000"/>
                <w:sz w:val="16"/>
                <w:szCs w:val="16"/>
              </w:rPr>
            </w:pPr>
          </w:p>
        </w:tc>
        <w:tc>
          <w:tcPr>
            <w:tcW w:w="1548" w:type="dxa"/>
            <w:vAlign w:val="center"/>
          </w:tcPr>
          <w:p w14:paraId="6105620E" w14:textId="77777777" w:rsidR="0032651E" w:rsidRDefault="0032651E" w:rsidP="0032651E">
            <w:pPr>
              <w:rPr>
                <w:rFonts w:ascii="Times New Roman" w:hAnsi="Times New Roman" w:cs="Times New Roman"/>
                <w:color w:val="000000"/>
                <w:sz w:val="16"/>
                <w:szCs w:val="16"/>
              </w:rPr>
            </w:pPr>
            <w:r>
              <w:rPr>
                <w:rFonts w:ascii="Times New Roman" w:hAnsi="Times New Roman" w:cs="Times New Roman"/>
                <w:color w:val="000000"/>
                <w:sz w:val="16"/>
                <w:szCs w:val="16"/>
              </w:rPr>
              <w:t xml:space="preserve">Able to answer questions </w:t>
            </w:r>
            <w:r w:rsidR="00DD0365">
              <w:rPr>
                <w:rFonts w:ascii="Times New Roman" w:hAnsi="Times New Roman" w:cs="Times New Roman"/>
                <w:color w:val="000000"/>
                <w:sz w:val="16"/>
                <w:szCs w:val="16"/>
              </w:rPr>
              <w:t>satisfactorily</w:t>
            </w:r>
            <w:r>
              <w:rPr>
                <w:rFonts w:ascii="Times New Roman" w:hAnsi="Times New Roman" w:cs="Times New Roman"/>
                <w:color w:val="000000"/>
                <w:sz w:val="16"/>
                <w:szCs w:val="16"/>
              </w:rPr>
              <w:t xml:space="preserve"> and explanation delivered with clarity</w:t>
            </w:r>
          </w:p>
          <w:p w14:paraId="268FAA39" w14:textId="77777777" w:rsidR="00B90877" w:rsidRDefault="00B90877" w:rsidP="002251B3">
            <w:pPr>
              <w:rPr>
                <w:rFonts w:ascii="Times New Roman" w:hAnsi="Times New Roman" w:cs="Times New Roman"/>
                <w:color w:val="000000"/>
                <w:sz w:val="16"/>
                <w:szCs w:val="16"/>
              </w:rPr>
            </w:pPr>
          </w:p>
        </w:tc>
        <w:tc>
          <w:tcPr>
            <w:tcW w:w="1548" w:type="dxa"/>
            <w:gridSpan w:val="2"/>
            <w:vAlign w:val="center"/>
          </w:tcPr>
          <w:p w14:paraId="70821F33" w14:textId="77777777" w:rsidR="005F1A30" w:rsidRDefault="005F1A30" w:rsidP="005F1A30">
            <w:pPr>
              <w:rPr>
                <w:rFonts w:ascii="Times New Roman" w:hAnsi="Times New Roman" w:cs="Times New Roman"/>
                <w:color w:val="000000"/>
                <w:sz w:val="16"/>
                <w:szCs w:val="16"/>
              </w:rPr>
            </w:pPr>
            <w:r>
              <w:rPr>
                <w:rFonts w:ascii="Times New Roman" w:hAnsi="Times New Roman" w:cs="Times New Roman"/>
                <w:color w:val="000000"/>
                <w:sz w:val="16"/>
                <w:szCs w:val="16"/>
              </w:rPr>
              <w:t>Able to answer questions satisfactorily and explanation delivered with</w:t>
            </w:r>
            <w:r w:rsidR="0012629F">
              <w:rPr>
                <w:rFonts w:ascii="Times New Roman" w:hAnsi="Times New Roman" w:cs="Times New Roman"/>
                <w:color w:val="000000"/>
                <w:sz w:val="16"/>
                <w:szCs w:val="16"/>
              </w:rPr>
              <w:t xml:space="preserve"> poor</w:t>
            </w:r>
            <w:r>
              <w:rPr>
                <w:rFonts w:ascii="Times New Roman" w:hAnsi="Times New Roman" w:cs="Times New Roman"/>
                <w:color w:val="000000"/>
                <w:sz w:val="16"/>
                <w:szCs w:val="16"/>
              </w:rPr>
              <w:t xml:space="preserve"> clarity</w:t>
            </w:r>
          </w:p>
          <w:p w14:paraId="4AF3E734" w14:textId="77777777" w:rsidR="00B90877" w:rsidRPr="00D53764" w:rsidRDefault="00B90877" w:rsidP="002251B3">
            <w:pPr>
              <w:rPr>
                <w:rFonts w:ascii="Times New Roman" w:hAnsi="Times New Roman" w:cs="Times New Roman"/>
                <w:color w:val="000000"/>
                <w:sz w:val="16"/>
                <w:szCs w:val="16"/>
              </w:rPr>
            </w:pPr>
          </w:p>
        </w:tc>
        <w:tc>
          <w:tcPr>
            <w:tcW w:w="720" w:type="dxa"/>
            <w:vAlign w:val="center"/>
          </w:tcPr>
          <w:p w14:paraId="09F9A384" w14:textId="77777777" w:rsidR="00B90877" w:rsidRDefault="00D0487E" w:rsidP="002251B3">
            <w:pPr>
              <w:jc w:val="center"/>
              <w:rPr>
                <w:rStyle w:val="fontstyle01"/>
                <w:rFonts w:ascii="Times New Roman" w:hAnsi="Times New Roman" w:cs="Times New Roman"/>
                <w:b/>
                <w:sz w:val="16"/>
                <w:szCs w:val="16"/>
              </w:rPr>
            </w:pPr>
            <w:r>
              <w:rPr>
                <w:rStyle w:val="fontstyle01"/>
                <w:rFonts w:ascii="Times New Roman" w:hAnsi="Times New Roman" w:cs="Times New Roman"/>
                <w:b/>
                <w:sz w:val="16"/>
                <w:szCs w:val="16"/>
              </w:rPr>
              <w:t>5.0</w:t>
            </w:r>
          </w:p>
        </w:tc>
        <w:tc>
          <w:tcPr>
            <w:tcW w:w="725" w:type="dxa"/>
            <w:tcBorders>
              <w:tr2bl w:val="single" w:sz="4" w:space="0" w:color="auto"/>
            </w:tcBorders>
            <w:vAlign w:val="center"/>
          </w:tcPr>
          <w:p w14:paraId="4902A877" w14:textId="77777777" w:rsidR="00F61D1D" w:rsidRDefault="00F61D1D" w:rsidP="002251B3">
            <w:pPr>
              <w:jc w:val="center"/>
              <w:rPr>
                <w:rStyle w:val="fontstyle01"/>
                <w:rFonts w:ascii="Times New Roman" w:hAnsi="Times New Roman" w:cs="Times New Roman"/>
                <w:b/>
                <w:sz w:val="16"/>
                <w:szCs w:val="16"/>
              </w:rPr>
            </w:pPr>
            <w:r>
              <w:rPr>
                <w:rStyle w:val="fontstyle01"/>
                <w:rFonts w:ascii="Times New Roman" w:hAnsi="Times New Roman" w:cs="Times New Roman"/>
                <w:b/>
                <w:sz w:val="16"/>
                <w:szCs w:val="16"/>
              </w:rPr>
              <w:t xml:space="preserve">     </w:t>
            </w:r>
          </w:p>
          <w:p w14:paraId="0605A8D6" w14:textId="77777777" w:rsidR="00F61D1D" w:rsidRDefault="00F61D1D" w:rsidP="002251B3">
            <w:pPr>
              <w:jc w:val="center"/>
              <w:rPr>
                <w:rStyle w:val="fontstyle01"/>
                <w:rFonts w:ascii="Times New Roman" w:hAnsi="Times New Roman" w:cs="Times New Roman"/>
                <w:b/>
                <w:sz w:val="16"/>
                <w:szCs w:val="16"/>
              </w:rPr>
            </w:pPr>
          </w:p>
          <w:p w14:paraId="222AD7C9" w14:textId="77777777" w:rsidR="00F61D1D" w:rsidRDefault="00F61D1D" w:rsidP="002251B3">
            <w:pPr>
              <w:jc w:val="center"/>
              <w:rPr>
                <w:rStyle w:val="fontstyle01"/>
                <w:rFonts w:ascii="Times New Roman" w:hAnsi="Times New Roman" w:cs="Times New Roman"/>
                <w:b/>
                <w:sz w:val="16"/>
                <w:szCs w:val="16"/>
              </w:rPr>
            </w:pPr>
          </w:p>
          <w:p w14:paraId="60A4FCC7" w14:textId="77777777" w:rsidR="00F61D1D" w:rsidRDefault="00F61D1D" w:rsidP="002251B3">
            <w:pPr>
              <w:jc w:val="center"/>
              <w:rPr>
                <w:rStyle w:val="fontstyle01"/>
                <w:rFonts w:ascii="Times New Roman" w:hAnsi="Times New Roman" w:cs="Times New Roman"/>
                <w:b/>
                <w:sz w:val="16"/>
                <w:szCs w:val="16"/>
              </w:rPr>
            </w:pPr>
          </w:p>
          <w:p w14:paraId="3482586D" w14:textId="77777777" w:rsidR="00B90877" w:rsidRPr="00D53764" w:rsidRDefault="00F61D1D" w:rsidP="002251B3">
            <w:pPr>
              <w:jc w:val="center"/>
              <w:rPr>
                <w:rStyle w:val="fontstyle01"/>
                <w:rFonts w:ascii="Times New Roman" w:hAnsi="Times New Roman" w:cs="Times New Roman"/>
                <w:b/>
                <w:sz w:val="16"/>
                <w:szCs w:val="16"/>
              </w:rPr>
            </w:pPr>
            <w:r>
              <w:rPr>
                <w:rStyle w:val="fontstyle01"/>
                <w:rFonts w:ascii="Times New Roman" w:hAnsi="Times New Roman" w:cs="Times New Roman"/>
                <w:b/>
                <w:sz w:val="16"/>
                <w:szCs w:val="16"/>
              </w:rPr>
              <w:t xml:space="preserve">   15</w:t>
            </w:r>
          </w:p>
        </w:tc>
      </w:tr>
      <w:tr w:rsidR="000941AE" w:rsidRPr="00D53764" w14:paraId="5C433A49" w14:textId="77777777" w:rsidTr="002251B3">
        <w:trPr>
          <w:trHeight w:val="360"/>
        </w:trPr>
        <w:tc>
          <w:tcPr>
            <w:tcW w:w="8995" w:type="dxa"/>
            <w:gridSpan w:val="7"/>
            <w:vAlign w:val="center"/>
          </w:tcPr>
          <w:p w14:paraId="676E0071" w14:textId="77777777" w:rsidR="000941AE" w:rsidRPr="00D53764" w:rsidRDefault="000941AE" w:rsidP="002251B3">
            <w:pPr>
              <w:jc w:val="center"/>
              <w:rPr>
                <w:rFonts w:ascii="Times New Roman" w:hAnsi="Times New Roman" w:cs="Times New Roman"/>
                <w:b/>
                <w:color w:val="000000"/>
                <w:sz w:val="16"/>
                <w:szCs w:val="16"/>
              </w:rPr>
            </w:pPr>
            <w:r w:rsidRPr="00D53764">
              <w:rPr>
                <w:rFonts w:ascii="Times New Roman" w:hAnsi="Times New Roman" w:cs="Times New Roman"/>
                <w:b/>
                <w:color w:val="000000"/>
                <w:sz w:val="16"/>
                <w:szCs w:val="16"/>
              </w:rPr>
              <w:t>TOTAL</w:t>
            </w:r>
          </w:p>
        </w:tc>
        <w:tc>
          <w:tcPr>
            <w:tcW w:w="720" w:type="dxa"/>
            <w:tcBorders>
              <w:tr2bl w:val="single" w:sz="4" w:space="0" w:color="auto"/>
            </w:tcBorders>
            <w:shd w:val="clear" w:color="auto" w:fill="FFFF00"/>
            <w:vAlign w:val="center"/>
          </w:tcPr>
          <w:p w14:paraId="0213EBA9" w14:textId="77777777" w:rsidR="000941AE" w:rsidRPr="00D53764" w:rsidRDefault="000941AE" w:rsidP="002251B3">
            <w:pPr>
              <w:rPr>
                <w:rStyle w:val="fontstyle01"/>
                <w:rFonts w:ascii="Times New Roman" w:hAnsi="Times New Roman" w:cs="Times New Roman"/>
                <w:b/>
                <w:sz w:val="16"/>
                <w:szCs w:val="16"/>
              </w:rPr>
            </w:pPr>
          </w:p>
          <w:p w14:paraId="5144687E" w14:textId="77777777" w:rsidR="000941AE" w:rsidRPr="00D53764" w:rsidRDefault="000941AE" w:rsidP="002251B3">
            <w:pPr>
              <w:jc w:val="center"/>
              <w:rPr>
                <w:rStyle w:val="fontstyle01"/>
                <w:rFonts w:ascii="Times New Roman" w:hAnsi="Times New Roman" w:cs="Times New Roman"/>
                <w:b/>
                <w:sz w:val="16"/>
                <w:szCs w:val="16"/>
              </w:rPr>
            </w:pPr>
          </w:p>
          <w:p w14:paraId="48698929" w14:textId="77777777" w:rsidR="000941AE" w:rsidRPr="00D53764" w:rsidRDefault="00562279" w:rsidP="002251B3">
            <w:pPr>
              <w:jc w:val="center"/>
              <w:rPr>
                <w:rStyle w:val="fontstyle01"/>
                <w:rFonts w:ascii="Times New Roman" w:hAnsi="Times New Roman" w:cs="Times New Roman"/>
                <w:b/>
                <w:sz w:val="16"/>
                <w:szCs w:val="16"/>
              </w:rPr>
            </w:pPr>
            <w:r>
              <w:rPr>
                <w:rStyle w:val="fontstyle01"/>
                <w:rFonts w:ascii="Times New Roman" w:hAnsi="Times New Roman" w:cs="Times New Roman"/>
                <w:b/>
                <w:sz w:val="16"/>
                <w:szCs w:val="16"/>
              </w:rPr>
              <w:t xml:space="preserve">   10</w:t>
            </w:r>
          </w:p>
        </w:tc>
        <w:tc>
          <w:tcPr>
            <w:tcW w:w="725" w:type="dxa"/>
            <w:tcBorders>
              <w:tr2bl w:val="single" w:sz="4" w:space="0" w:color="auto"/>
            </w:tcBorders>
            <w:shd w:val="clear" w:color="auto" w:fill="FFFF00"/>
            <w:vAlign w:val="center"/>
          </w:tcPr>
          <w:p w14:paraId="13BFBD25" w14:textId="77777777" w:rsidR="005B4887" w:rsidRDefault="005B4887" w:rsidP="002251B3">
            <w:pPr>
              <w:jc w:val="center"/>
              <w:rPr>
                <w:rStyle w:val="fontstyle01"/>
                <w:rFonts w:ascii="Times New Roman" w:hAnsi="Times New Roman" w:cs="Times New Roman"/>
                <w:b/>
                <w:sz w:val="16"/>
                <w:szCs w:val="16"/>
              </w:rPr>
            </w:pPr>
          </w:p>
          <w:p w14:paraId="3DC7E05A" w14:textId="77777777" w:rsidR="005B4887" w:rsidRDefault="005B4887" w:rsidP="002251B3">
            <w:pPr>
              <w:jc w:val="center"/>
              <w:rPr>
                <w:rStyle w:val="fontstyle01"/>
                <w:rFonts w:ascii="Times New Roman" w:hAnsi="Times New Roman" w:cs="Times New Roman"/>
                <w:b/>
                <w:sz w:val="16"/>
                <w:szCs w:val="16"/>
              </w:rPr>
            </w:pPr>
          </w:p>
          <w:p w14:paraId="37F6A11B" w14:textId="77777777" w:rsidR="005B4887" w:rsidRDefault="005B4887" w:rsidP="002251B3">
            <w:pPr>
              <w:jc w:val="center"/>
              <w:rPr>
                <w:rStyle w:val="fontstyle01"/>
                <w:rFonts w:ascii="Times New Roman" w:hAnsi="Times New Roman" w:cs="Times New Roman"/>
                <w:b/>
                <w:sz w:val="16"/>
                <w:szCs w:val="16"/>
              </w:rPr>
            </w:pPr>
            <w:r>
              <w:rPr>
                <w:rStyle w:val="fontstyle01"/>
                <w:rFonts w:ascii="Times New Roman" w:hAnsi="Times New Roman" w:cs="Times New Roman"/>
                <w:b/>
                <w:sz w:val="16"/>
                <w:szCs w:val="16"/>
              </w:rPr>
              <w:t xml:space="preserve">   </w:t>
            </w:r>
          </w:p>
          <w:p w14:paraId="0B8F5C6F" w14:textId="77777777" w:rsidR="000941AE" w:rsidRPr="00D53764" w:rsidRDefault="005B4887" w:rsidP="002251B3">
            <w:pPr>
              <w:jc w:val="center"/>
              <w:rPr>
                <w:rStyle w:val="fontstyle01"/>
                <w:rFonts w:ascii="Times New Roman" w:hAnsi="Times New Roman" w:cs="Times New Roman"/>
                <w:b/>
                <w:sz w:val="16"/>
                <w:szCs w:val="16"/>
              </w:rPr>
            </w:pPr>
            <w:r>
              <w:rPr>
                <w:rStyle w:val="fontstyle01"/>
                <w:rFonts w:ascii="Times New Roman" w:hAnsi="Times New Roman" w:cs="Times New Roman"/>
                <w:b/>
                <w:sz w:val="16"/>
                <w:szCs w:val="16"/>
              </w:rPr>
              <w:t xml:space="preserve">   </w:t>
            </w:r>
            <w:r w:rsidR="00562279">
              <w:rPr>
                <w:rStyle w:val="fontstyle01"/>
                <w:rFonts w:ascii="Times New Roman" w:hAnsi="Times New Roman" w:cs="Times New Roman"/>
                <w:b/>
                <w:sz w:val="16"/>
                <w:szCs w:val="16"/>
              </w:rPr>
              <w:t>30</w:t>
            </w:r>
          </w:p>
          <w:p w14:paraId="15D9B6B7" w14:textId="77777777" w:rsidR="000941AE" w:rsidRPr="00D53764" w:rsidRDefault="000941AE" w:rsidP="002251B3">
            <w:pPr>
              <w:jc w:val="center"/>
              <w:rPr>
                <w:rStyle w:val="fontstyle01"/>
                <w:rFonts w:ascii="Times New Roman" w:hAnsi="Times New Roman" w:cs="Times New Roman"/>
                <w:b/>
                <w:sz w:val="16"/>
                <w:szCs w:val="16"/>
              </w:rPr>
            </w:pPr>
          </w:p>
        </w:tc>
      </w:tr>
    </w:tbl>
    <w:p w14:paraId="1A1FD804" w14:textId="77777777" w:rsidR="001554D9" w:rsidRPr="006D5F1A" w:rsidRDefault="001554D9" w:rsidP="001554D9">
      <w:pPr>
        <w:tabs>
          <w:tab w:val="left" w:pos="360"/>
        </w:tabs>
        <w:spacing w:after="0" w:line="360" w:lineRule="auto"/>
        <w:jc w:val="right"/>
        <w:rPr>
          <w:rStyle w:val="fontstyle01"/>
          <w:rFonts w:ascii="Times New Roman" w:hAnsi="Times New Roman" w:cs="Times New Roman"/>
          <w:b/>
        </w:rPr>
      </w:pPr>
      <w:r>
        <w:rPr>
          <w:rStyle w:val="fontstyle01"/>
          <w:rFonts w:ascii="Times New Roman" w:hAnsi="Times New Roman" w:cs="Times New Roman"/>
          <w:b/>
        </w:rPr>
        <w:t>APPENDIX 1</w:t>
      </w:r>
    </w:p>
    <w:p w14:paraId="52AECE98" w14:textId="77777777" w:rsidR="001554D9" w:rsidRPr="006D5F1A" w:rsidRDefault="001554D9" w:rsidP="001554D9">
      <w:pPr>
        <w:pStyle w:val="a4"/>
        <w:tabs>
          <w:tab w:val="left" w:pos="360"/>
        </w:tabs>
        <w:spacing w:after="0" w:line="240" w:lineRule="auto"/>
        <w:ind w:left="360"/>
        <w:jc w:val="center"/>
        <w:rPr>
          <w:rStyle w:val="fontstyle01"/>
          <w:rFonts w:ascii="Times New Roman" w:hAnsi="Times New Roman" w:cs="Times New Roman"/>
          <w:b/>
          <w:caps/>
        </w:rPr>
      </w:pPr>
      <w:r w:rsidRPr="006D5F1A">
        <w:rPr>
          <w:rStyle w:val="fontstyle01"/>
          <w:rFonts w:ascii="Times New Roman" w:hAnsi="Times New Roman" w:cs="Times New Roman"/>
          <w:b/>
          <w:caps/>
        </w:rPr>
        <w:t>Marking Rubrics</w:t>
      </w:r>
    </w:p>
    <w:p w14:paraId="17387F74" w14:textId="77777777" w:rsidR="000941AE" w:rsidRDefault="000941AE"/>
    <w:p w14:paraId="6D7E3DA2" w14:textId="77777777" w:rsidR="0028647A" w:rsidRDefault="0028647A"/>
    <w:p w14:paraId="1F0F6E68" w14:textId="77777777" w:rsidR="0028647A" w:rsidRDefault="0028647A"/>
    <w:p w14:paraId="2E0B5DAE" w14:textId="77777777" w:rsidR="0028647A" w:rsidRDefault="0028647A"/>
    <w:p w14:paraId="0515A425" w14:textId="77777777" w:rsidR="0028647A" w:rsidRDefault="0028647A"/>
    <w:p w14:paraId="2A46E14E" w14:textId="77777777" w:rsidR="0028647A" w:rsidRDefault="0028647A"/>
    <w:p w14:paraId="7C3E3A36" w14:textId="77777777" w:rsidR="0028647A" w:rsidRDefault="0028647A"/>
    <w:p w14:paraId="7A4C1164" w14:textId="77777777" w:rsidR="0028647A" w:rsidRDefault="0028647A"/>
    <w:sectPr w:rsidR="0028647A">
      <w:headerReference w:type="default" r:id="rId11"/>
      <w:footerReference w:type="default" r:id="rId12"/>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114EAA" w14:textId="77777777" w:rsidR="00134296" w:rsidRDefault="00134296" w:rsidP="000941AE">
      <w:pPr>
        <w:spacing w:after="0" w:line="240" w:lineRule="auto"/>
      </w:pPr>
      <w:r>
        <w:separator/>
      </w:r>
    </w:p>
  </w:endnote>
  <w:endnote w:type="continuationSeparator" w:id="0">
    <w:p w14:paraId="6C1E34CE" w14:textId="77777777" w:rsidR="00134296" w:rsidRDefault="00134296" w:rsidP="00094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4281820"/>
      <w:docPartObj>
        <w:docPartGallery w:val="Page Numbers (Bottom of Page)"/>
        <w:docPartUnique/>
      </w:docPartObj>
    </w:sdtPr>
    <w:sdtEndPr/>
    <w:sdtContent>
      <w:sdt>
        <w:sdtPr>
          <w:id w:val="-1769616900"/>
          <w:docPartObj>
            <w:docPartGallery w:val="Page Numbers (Top of Page)"/>
            <w:docPartUnique/>
          </w:docPartObj>
        </w:sdtPr>
        <w:sdtEndPr/>
        <w:sdtContent>
          <w:p w14:paraId="3789F39F" w14:textId="77777777" w:rsidR="0028647A" w:rsidRDefault="0028647A">
            <w:pPr>
              <w:pStyle w:val="a8"/>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1B2400">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B2400">
              <w:rPr>
                <w:b/>
                <w:bCs/>
                <w:noProof/>
              </w:rPr>
              <w:t>7</w:t>
            </w:r>
            <w:r>
              <w:rPr>
                <w:b/>
                <w:bCs/>
                <w:sz w:val="24"/>
                <w:szCs w:val="24"/>
              </w:rPr>
              <w:fldChar w:fldCharType="end"/>
            </w:r>
          </w:p>
        </w:sdtContent>
      </w:sdt>
    </w:sdtContent>
  </w:sdt>
  <w:p w14:paraId="4253F19B" w14:textId="77777777" w:rsidR="0028647A" w:rsidRDefault="0028647A">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48765B" w14:textId="77777777" w:rsidR="00134296" w:rsidRDefault="00134296" w:rsidP="000941AE">
      <w:pPr>
        <w:spacing w:after="0" w:line="240" w:lineRule="auto"/>
      </w:pPr>
      <w:r>
        <w:separator/>
      </w:r>
    </w:p>
  </w:footnote>
  <w:footnote w:type="continuationSeparator" w:id="0">
    <w:p w14:paraId="4F61BBF2" w14:textId="77777777" w:rsidR="00134296" w:rsidRDefault="00134296" w:rsidP="000941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43064" w14:textId="77777777" w:rsidR="003B73EB" w:rsidRDefault="008068DE" w:rsidP="003B73EB">
    <w:pPr>
      <w:pStyle w:val="aa"/>
    </w:pPr>
    <w:r>
      <w:rPr>
        <w:rFonts w:ascii="Times New Roman" w:hAnsi="Times New Roman" w:cs="Times New Roman"/>
        <w:b/>
        <w:color w:val="7030A0"/>
        <w:sz w:val="20"/>
        <w:szCs w:val="20"/>
      </w:rPr>
      <w:t xml:space="preserve">CST </w:t>
    </w:r>
    <w:proofErr w:type="gramStart"/>
    <w:r>
      <w:rPr>
        <w:rFonts w:ascii="Times New Roman" w:hAnsi="Times New Roman" w:cs="Times New Roman"/>
        <w:b/>
        <w:color w:val="7030A0"/>
        <w:sz w:val="20"/>
        <w:szCs w:val="20"/>
      </w:rPr>
      <w:t>306  Assignment</w:t>
    </w:r>
    <w:proofErr w:type="gramEnd"/>
    <w:r>
      <w:rPr>
        <w:rFonts w:ascii="Times New Roman" w:hAnsi="Times New Roman" w:cs="Times New Roman"/>
        <w:b/>
        <w:color w:val="7030A0"/>
        <w:sz w:val="20"/>
        <w:szCs w:val="20"/>
      </w:rPr>
      <w:t xml:space="preserve"> 1</w:t>
    </w:r>
    <w:r w:rsidR="0040412D">
      <w:rPr>
        <w:rFonts w:ascii="Times New Roman" w:hAnsi="Times New Roman" w:cs="Times New Roman"/>
        <w:b/>
        <w:color w:val="7030A0"/>
        <w:sz w:val="20"/>
        <w:szCs w:val="20"/>
      </w:rPr>
      <w:t xml:space="preserve">  </w:t>
    </w:r>
    <w:r>
      <w:rPr>
        <w:rFonts w:ascii="Times New Roman" w:hAnsi="Times New Roman" w:cs="Times New Roman"/>
        <w:b/>
        <w:color w:val="7030A0"/>
        <w:sz w:val="20"/>
        <w:szCs w:val="20"/>
      </w:rPr>
      <w:t>Linux Kernel Compilation</w:t>
    </w:r>
    <w:r w:rsidR="002E0150">
      <w:rPr>
        <w:rFonts w:ascii="Times New Roman" w:hAnsi="Times New Roman" w:cs="Times New Roman"/>
        <w:b/>
        <w:color w:val="7030A0"/>
        <w:sz w:val="20"/>
        <w:szCs w:val="20"/>
      </w:rPr>
      <w:t xml:space="preserve"> </w:t>
    </w:r>
    <w:r w:rsidR="002E0150" w:rsidRPr="00927875">
      <w:rPr>
        <w:rFonts w:ascii="Times New Roman" w:hAnsi="Times New Roman" w:cs="Times New Roman"/>
        <w:b/>
        <w:color w:val="FF0000"/>
        <w:sz w:val="20"/>
        <w:szCs w:val="20"/>
      </w:rPr>
      <w:t>(ver. Apr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464BB"/>
    <w:multiLevelType w:val="hybridMultilevel"/>
    <w:tmpl w:val="618A6FDE"/>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0B6F6064"/>
    <w:multiLevelType w:val="hybridMultilevel"/>
    <w:tmpl w:val="F2AAE8B6"/>
    <w:lvl w:ilvl="0" w:tplc="44090015">
      <w:start w:val="1"/>
      <w:numFmt w:val="upp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0CA4299F"/>
    <w:multiLevelType w:val="hybridMultilevel"/>
    <w:tmpl w:val="3644188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226831C9"/>
    <w:multiLevelType w:val="hybridMultilevel"/>
    <w:tmpl w:val="36441888"/>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501B6AA1"/>
    <w:multiLevelType w:val="hybridMultilevel"/>
    <w:tmpl w:val="84A65292"/>
    <w:lvl w:ilvl="0" w:tplc="44090019">
      <w:start w:val="1"/>
      <w:numFmt w:val="low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41AE"/>
    <w:rsid w:val="00065C8D"/>
    <w:rsid w:val="00093C0E"/>
    <w:rsid w:val="000941AE"/>
    <w:rsid w:val="00117A73"/>
    <w:rsid w:val="0012218D"/>
    <w:rsid w:val="00123F31"/>
    <w:rsid w:val="0012629F"/>
    <w:rsid w:val="00134296"/>
    <w:rsid w:val="00134946"/>
    <w:rsid w:val="001422D4"/>
    <w:rsid w:val="001554D9"/>
    <w:rsid w:val="00166815"/>
    <w:rsid w:val="00166EA0"/>
    <w:rsid w:val="0019134F"/>
    <w:rsid w:val="001A5984"/>
    <w:rsid w:val="001B04E0"/>
    <w:rsid w:val="001B2400"/>
    <w:rsid w:val="001B7062"/>
    <w:rsid w:val="001D1FF6"/>
    <w:rsid w:val="001D6E8E"/>
    <w:rsid w:val="00220FC8"/>
    <w:rsid w:val="00223A3E"/>
    <w:rsid w:val="00224968"/>
    <w:rsid w:val="00244571"/>
    <w:rsid w:val="00247439"/>
    <w:rsid w:val="002537DC"/>
    <w:rsid w:val="00264939"/>
    <w:rsid w:val="00285732"/>
    <w:rsid w:val="0028647A"/>
    <w:rsid w:val="002A70B3"/>
    <w:rsid w:val="002D5751"/>
    <w:rsid w:val="002E0150"/>
    <w:rsid w:val="00303295"/>
    <w:rsid w:val="0032651E"/>
    <w:rsid w:val="003935B7"/>
    <w:rsid w:val="003A50B6"/>
    <w:rsid w:val="003B4734"/>
    <w:rsid w:val="003B73EB"/>
    <w:rsid w:val="003E3F78"/>
    <w:rsid w:val="0040412D"/>
    <w:rsid w:val="00420BC6"/>
    <w:rsid w:val="0042747B"/>
    <w:rsid w:val="00457260"/>
    <w:rsid w:val="004636FD"/>
    <w:rsid w:val="00471D82"/>
    <w:rsid w:val="004A6C74"/>
    <w:rsid w:val="005112AA"/>
    <w:rsid w:val="00516FA3"/>
    <w:rsid w:val="00526AE5"/>
    <w:rsid w:val="0054645A"/>
    <w:rsid w:val="0054792B"/>
    <w:rsid w:val="00562279"/>
    <w:rsid w:val="00571417"/>
    <w:rsid w:val="00582A2F"/>
    <w:rsid w:val="005B0E67"/>
    <w:rsid w:val="005B4887"/>
    <w:rsid w:val="005B7378"/>
    <w:rsid w:val="005C6448"/>
    <w:rsid w:val="005C7A95"/>
    <w:rsid w:val="005E6378"/>
    <w:rsid w:val="005F1A30"/>
    <w:rsid w:val="006133A7"/>
    <w:rsid w:val="00625FBD"/>
    <w:rsid w:val="00670AAA"/>
    <w:rsid w:val="00672FC0"/>
    <w:rsid w:val="006742E3"/>
    <w:rsid w:val="006B3434"/>
    <w:rsid w:val="006F63D2"/>
    <w:rsid w:val="0071604F"/>
    <w:rsid w:val="007B5A96"/>
    <w:rsid w:val="007E3A2F"/>
    <w:rsid w:val="008006D7"/>
    <w:rsid w:val="008068DE"/>
    <w:rsid w:val="00842CE2"/>
    <w:rsid w:val="00843ED1"/>
    <w:rsid w:val="008A3861"/>
    <w:rsid w:val="008B58B8"/>
    <w:rsid w:val="008F67EE"/>
    <w:rsid w:val="00927875"/>
    <w:rsid w:val="00952D00"/>
    <w:rsid w:val="009615B3"/>
    <w:rsid w:val="009A444B"/>
    <w:rsid w:val="009C0D64"/>
    <w:rsid w:val="009E2750"/>
    <w:rsid w:val="00A14164"/>
    <w:rsid w:val="00A1750B"/>
    <w:rsid w:val="00A8085F"/>
    <w:rsid w:val="00A80CC3"/>
    <w:rsid w:val="00AA23B2"/>
    <w:rsid w:val="00AA2924"/>
    <w:rsid w:val="00AA41A2"/>
    <w:rsid w:val="00AE0104"/>
    <w:rsid w:val="00B13A95"/>
    <w:rsid w:val="00B2227C"/>
    <w:rsid w:val="00B350FF"/>
    <w:rsid w:val="00B72ED3"/>
    <w:rsid w:val="00B737F3"/>
    <w:rsid w:val="00B83DD4"/>
    <w:rsid w:val="00B90877"/>
    <w:rsid w:val="00B93ED1"/>
    <w:rsid w:val="00B96709"/>
    <w:rsid w:val="00BA4325"/>
    <w:rsid w:val="00BC74E2"/>
    <w:rsid w:val="00BD5E71"/>
    <w:rsid w:val="00BE4E50"/>
    <w:rsid w:val="00BF6B82"/>
    <w:rsid w:val="00C05806"/>
    <w:rsid w:val="00C31C16"/>
    <w:rsid w:val="00C84EB4"/>
    <w:rsid w:val="00CA2A3D"/>
    <w:rsid w:val="00CC62C8"/>
    <w:rsid w:val="00CF0B6F"/>
    <w:rsid w:val="00D0487E"/>
    <w:rsid w:val="00D1019B"/>
    <w:rsid w:val="00D23EA2"/>
    <w:rsid w:val="00D87590"/>
    <w:rsid w:val="00DD0365"/>
    <w:rsid w:val="00DD0F0A"/>
    <w:rsid w:val="00DD1813"/>
    <w:rsid w:val="00DF6D86"/>
    <w:rsid w:val="00E027A5"/>
    <w:rsid w:val="00E23348"/>
    <w:rsid w:val="00E255A6"/>
    <w:rsid w:val="00E55F3F"/>
    <w:rsid w:val="00E850F2"/>
    <w:rsid w:val="00F37204"/>
    <w:rsid w:val="00F401CF"/>
    <w:rsid w:val="00F61D1D"/>
    <w:rsid w:val="00F71341"/>
    <w:rsid w:val="00F7735A"/>
    <w:rsid w:val="00FC3919"/>
    <w:rsid w:val="00FF1160"/>
    <w:rsid w:val="00FF1C8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0E797"/>
  <w15:chartTrackingRefBased/>
  <w15:docId w15:val="{1262BEE2-301C-40F3-9F63-9B933FE48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41AE"/>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0941AE"/>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a0"/>
    <w:rsid w:val="000941AE"/>
    <w:rPr>
      <w:rFonts w:ascii="Calibri" w:hAnsi="Calibri" w:cs="Calibri" w:hint="default"/>
      <w:b w:val="0"/>
      <w:bCs w:val="0"/>
      <w:i w:val="0"/>
      <w:iCs w:val="0"/>
      <w:color w:val="000000"/>
      <w:sz w:val="24"/>
      <w:szCs w:val="24"/>
    </w:rPr>
  </w:style>
  <w:style w:type="paragraph" w:styleId="a4">
    <w:name w:val="List Paragraph"/>
    <w:basedOn w:val="a"/>
    <w:link w:val="a5"/>
    <w:uiPriority w:val="34"/>
    <w:qFormat/>
    <w:rsid w:val="000941AE"/>
    <w:pPr>
      <w:ind w:left="720"/>
      <w:contextualSpacing/>
    </w:pPr>
  </w:style>
  <w:style w:type="character" w:customStyle="1" w:styleId="a5">
    <w:name w:val="列表段落 字符"/>
    <w:link w:val="a4"/>
    <w:uiPriority w:val="34"/>
    <w:locked/>
    <w:rsid w:val="000941AE"/>
    <w:rPr>
      <w:lang w:val="en-US"/>
    </w:rPr>
  </w:style>
  <w:style w:type="paragraph" w:styleId="a6">
    <w:name w:val="header"/>
    <w:basedOn w:val="a"/>
    <w:link w:val="a7"/>
    <w:uiPriority w:val="99"/>
    <w:unhideWhenUsed/>
    <w:rsid w:val="000941AE"/>
    <w:pPr>
      <w:tabs>
        <w:tab w:val="center" w:pos="4153"/>
        <w:tab w:val="right" w:pos="8306"/>
      </w:tabs>
      <w:spacing w:after="0" w:line="240" w:lineRule="auto"/>
    </w:pPr>
  </w:style>
  <w:style w:type="character" w:customStyle="1" w:styleId="a7">
    <w:name w:val="页眉 字符"/>
    <w:basedOn w:val="a0"/>
    <w:link w:val="a6"/>
    <w:uiPriority w:val="99"/>
    <w:rsid w:val="000941AE"/>
    <w:rPr>
      <w:lang w:val="en-US"/>
    </w:rPr>
  </w:style>
  <w:style w:type="paragraph" w:styleId="a8">
    <w:name w:val="footer"/>
    <w:basedOn w:val="a"/>
    <w:link w:val="a9"/>
    <w:uiPriority w:val="99"/>
    <w:unhideWhenUsed/>
    <w:rsid w:val="000941AE"/>
    <w:pPr>
      <w:tabs>
        <w:tab w:val="center" w:pos="4153"/>
        <w:tab w:val="right" w:pos="8306"/>
      </w:tabs>
      <w:spacing w:after="0" w:line="240" w:lineRule="auto"/>
    </w:pPr>
  </w:style>
  <w:style w:type="character" w:customStyle="1" w:styleId="a9">
    <w:name w:val="页脚 字符"/>
    <w:basedOn w:val="a0"/>
    <w:link w:val="a8"/>
    <w:uiPriority w:val="99"/>
    <w:rsid w:val="000941AE"/>
    <w:rPr>
      <w:lang w:val="en-US"/>
    </w:rPr>
  </w:style>
  <w:style w:type="paragraph" w:styleId="aa">
    <w:name w:val="Balloon Text"/>
    <w:basedOn w:val="a"/>
    <w:link w:val="ab"/>
    <w:uiPriority w:val="99"/>
    <w:semiHidden/>
    <w:unhideWhenUsed/>
    <w:rsid w:val="003B73EB"/>
    <w:pPr>
      <w:spacing w:after="0" w:line="240" w:lineRule="auto"/>
    </w:pPr>
    <w:rPr>
      <w:rFonts w:ascii="Tahoma" w:hAnsi="Tahoma" w:cs="Tahoma"/>
      <w:sz w:val="16"/>
      <w:szCs w:val="16"/>
      <w:lang w:val="en-MY"/>
    </w:rPr>
  </w:style>
  <w:style w:type="character" w:customStyle="1" w:styleId="ab">
    <w:name w:val="批注框文本 字符"/>
    <w:basedOn w:val="a0"/>
    <w:link w:val="aa"/>
    <w:uiPriority w:val="99"/>
    <w:semiHidden/>
    <w:rsid w:val="003B73EB"/>
    <w:rPr>
      <w:rFonts w:ascii="Tahoma" w:hAnsi="Tahoma" w:cs="Tahoma"/>
      <w:sz w:val="16"/>
      <w:szCs w:val="16"/>
    </w:rPr>
  </w:style>
  <w:style w:type="character" w:styleId="ac">
    <w:name w:val="Hyperlink"/>
    <w:basedOn w:val="a0"/>
    <w:uiPriority w:val="99"/>
    <w:unhideWhenUsed/>
    <w:rsid w:val="005112AA"/>
    <w:rPr>
      <w:color w:val="0563C1" w:themeColor="hyperlink"/>
      <w:u w:val="single"/>
    </w:rPr>
  </w:style>
  <w:style w:type="paragraph" w:styleId="HTML">
    <w:name w:val="HTML Preformatted"/>
    <w:basedOn w:val="a"/>
    <w:link w:val="HTML0"/>
    <w:uiPriority w:val="99"/>
    <w:unhideWhenUsed/>
    <w:rsid w:val="005112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MY"/>
    </w:rPr>
  </w:style>
  <w:style w:type="character" w:customStyle="1" w:styleId="HTML0">
    <w:name w:val="HTML 预设格式 字符"/>
    <w:basedOn w:val="a0"/>
    <w:link w:val="HTML"/>
    <w:uiPriority w:val="99"/>
    <w:rsid w:val="005112AA"/>
    <w:rPr>
      <w:rFonts w:ascii="Courier New" w:eastAsia="Times New Roman" w:hAnsi="Courier New" w:cs="Courier New"/>
      <w:sz w:val="20"/>
      <w:szCs w:val="20"/>
    </w:rPr>
  </w:style>
  <w:style w:type="paragraph" w:customStyle="1" w:styleId="Default">
    <w:name w:val="Default"/>
    <w:rsid w:val="00843ED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kernel.org/pub/linux/kernel/v5.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yberciti.biz/tips/compiling-linux-kernel-26.html"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945</Words>
  <Characters>5388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ho cong</cp:lastModifiedBy>
  <cp:revision>3</cp:revision>
  <cp:lastPrinted>2022-04-17T07:53:00Z</cp:lastPrinted>
  <dcterms:created xsi:type="dcterms:W3CDTF">2022-05-11T08:43:00Z</dcterms:created>
  <dcterms:modified xsi:type="dcterms:W3CDTF">2022-05-12T16:28:00Z</dcterms:modified>
</cp:coreProperties>
</file>