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8B53EB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2</w:t>
      </w:r>
      <w:r w:rsidR="00AF0A0C">
        <w:rPr>
          <w:b/>
          <w:color w:val="000000" w:themeColor="text1"/>
          <w:sz w:val="24"/>
          <w:szCs w:val="24"/>
        </w:rPr>
        <w:t>8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5047B2">
        <w:rPr>
          <w:b/>
          <w:color w:val="000000" w:themeColor="text1"/>
          <w:sz w:val="24"/>
          <w:szCs w:val="24"/>
        </w:rPr>
        <w:t>9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210186" w:rsidRDefault="00210186" w:rsidP="0021018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Na jihu Čech přibylo </w:t>
      </w:r>
      <w:r w:rsidR="0018571B">
        <w:rPr>
          <w:b/>
          <w:color w:val="000000" w:themeColor="text1"/>
          <w:sz w:val="28"/>
          <w:szCs w:val="28"/>
        </w:rPr>
        <w:t>41</w:t>
      </w:r>
      <w:r>
        <w:rPr>
          <w:b/>
          <w:color w:val="000000" w:themeColor="text1"/>
          <w:sz w:val="28"/>
          <w:szCs w:val="28"/>
        </w:rPr>
        <w:t xml:space="preserve"> nových případů COVID-19 a </w:t>
      </w:r>
      <w:r w:rsidR="0018571B">
        <w:rPr>
          <w:b/>
          <w:color w:val="000000" w:themeColor="text1"/>
          <w:sz w:val="28"/>
          <w:szCs w:val="28"/>
        </w:rPr>
        <w:t>4</w:t>
      </w:r>
      <w:r>
        <w:rPr>
          <w:b/>
          <w:color w:val="000000" w:themeColor="text1"/>
          <w:sz w:val="28"/>
          <w:szCs w:val="28"/>
        </w:rPr>
        <w:t>5 nemocných se uzdravilo. Aktuálně pozitivních je v kraji 1 17</w:t>
      </w:r>
      <w:r w:rsidR="0018571B">
        <w:rPr>
          <w:b/>
          <w:color w:val="000000" w:themeColor="text1"/>
          <w:sz w:val="28"/>
          <w:szCs w:val="28"/>
        </w:rPr>
        <w:t>5</w:t>
      </w:r>
      <w:r>
        <w:rPr>
          <w:b/>
          <w:color w:val="000000" w:themeColor="text1"/>
          <w:sz w:val="28"/>
          <w:szCs w:val="28"/>
        </w:rPr>
        <w:t xml:space="preserve"> osob</w:t>
      </w:r>
    </w:p>
    <w:p w:rsidR="0018571B" w:rsidRDefault="00210186" w:rsidP="00210186">
      <w:pPr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18571B">
        <w:rPr>
          <w:rFonts w:cstheme="minorHAnsi"/>
          <w:b/>
          <w:color w:val="000000" w:themeColor="text1"/>
        </w:rPr>
        <w:t>41</w:t>
      </w:r>
      <w:r>
        <w:rPr>
          <w:rFonts w:cstheme="minorHAnsi"/>
          <w:b/>
          <w:color w:val="000000" w:themeColor="text1"/>
        </w:rPr>
        <w:t xml:space="preserve"> nově potvrzených </w:t>
      </w:r>
      <w:r>
        <w:rPr>
          <w:rFonts w:cstheme="minorHAnsi"/>
          <w:b/>
        </w:rPr>
        <w:t xml:space="preserve">případů nákazy koronavirem SARS-CoV-2. Celkem </w:t>
      </w:r>
      <w:r w:rsidR="0018571B">
        <w:rPr>
          <w:rFonts w:cstheme="minorHAnsi"/>
          <w:b/>
        </w:rPr>
        <w:t>45</w:t>
      </w:r>
      <w:r>
        <w:rPr>
          <w:rFonts w:cstheme="minorHAnsi"/>
          <w:b/>
        </w:rPr>
        <w:t xml:space="preserve"> nemocných se uzdravilo. Došlo tak </w:t>
      </w:r>
      <w:r w:rsidR="0018571B">
        <w:rPr>
          <w:rFonts w:cstheme="minorHAnsi"/>
          <w:b/>
        </w:rPr>
        <w:t xml:space="preserve">druhý den v řadě </w:t>
      </w:r>
      <w:r>
        <w:rPr>
          <w:rFonts w:cstheme="minorHAnsi"/>
          <w:b/>
        </w:rPr>
        <w:t>k </w:t>
      </w:r>
      <w:r w:rsidR="0018571B">
        <w:rPr>
          <w:rFonts w:cstheme="minorHAnsi"/>
          <w:b/>
        </w:rPr>
        <w:t>nepatrnému</w:t>
      </w:r>
      <w:r>
        <w:rPr>
          <w:rFonts w:cstheme="minorHAnsi"/>
          <w:b/>
        </w:rPr>
        <w:t xml:space="preserve"> mezidennímu poklesu aktivních případů. K</w:t>
      </w:r>
      <w:r>
        <w:rPr>
          <w:rFonts w:cstheme="minorHAnsi"/>
          <w:b/>
          <w:color w:val="000000" w:themeColor="text1"/>
        </w:rPr>
        <w:t xml:space="preserve">umulativní počet nemocných s diagnózou COVID-19 se k </w:t>
      </w:r>
      <w:r w:rsidR="0018571B">
        <w:rPr>
          <w:rFonts w:cstheme="minorHAnsi"/>
          <w:b/>
          <w:color w:val="000000" w:themeColor="text1"/>
        </w:rPr>
        <w:t>pon</w:t>
      </w:r>
      <w:r>
        <w:rPr>
          <w:rFonts w:cstheme="minorHAnsi"/>
          <w:b/>
          <w:color w:val="000000" w:themeColor="text1"/>
        </w:rPr>
        <w:t>dělní 18. hodině v kraji zvýšil na 2 3</w:t>
      </w:r>
      <w:r w:rsidR="0018571B">
        <w:rPr>
          <w:rFonts w:cstheme="minorHAnsi"/>
          <w:b/>
          <w:color w:val="000000" w:themeColor="text1"/>
        </w:rPr>
        <w:t>83</w:t>
      </w:r>
      <w:r>
        <w:rPr>
          <w:rFonts w:cstheme="minorHAnsi"/>
          <w:b/>
          <w:color w:val="000000" w:themeColor="text1"/>
        </w:rPr>
        <w:t>. Vyléčených je nyní v jižních Čechách 1 1</w:t>
      </w:r>
      <w:r w:rsidR="0018571B">
        <w:rPr>
          <w:rFonts w:cstheme="minorHAnsi"/>
          <w:b/>
          <w:color w:val="000000" w:themeColor="text1"/>
        </w:rPr>
        <w:t>94</w:t>
      </w:r>
      <w:r>
        <w:rPr>
          <w:rFonts w:cstheme="minorHAnsi"/>
          <w:b/>
          <w:color w:val="000000" w:themeColor="text1"/>
        </w:rPr>
        <w:t xml:space="preserve"> a aktuálně pozitivních 1 17</w:t>
      </w:r>
      <w:r w:rsidR="0018571B">
        <w:rPr>
          <w:rFonts w:cstheme="minorHAnsi"/>
          <w:b/>
          <w:color w:val="000000" w:themeColor="text1"/>
        </w:rPr>
        <w:t>5</w:t>
      </w:r>
      <w:r>
        <w:rPr>
          <w:rFonts w:cstheme="minorHAnsi"/>
          <w:b/>
          <w:color w:val="000000" w:themeColor="text1"/>
        </w:rPr>
        <w:t xml:space="preserve"> osob.</w:t>
      </w:r>
    </w:p>
    <w:p w:rsidR="00210186" w:rsidRDefault="00210186" w:rsidP="00210186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Od neděle </w:t>
      </w:r>
      <w:r w:rsidR="0018571B">
        <w:rPr>
          <w:rFonts w:cstheme="minorHAnsi"/>
          <w:color w:val="000000" w:themeColor="text1"/>
        </w:rPr>
        <w:t xml:space="preserve">do pondělí </w:t>
      </w:r>
      <w:r>
        <w:rPr>
          <w:rFonts w:cstheme="minorHAnsi"/>
          <w:color w:val="000000" w:themeColor="text1"/>
        </w:rPr>
        <w:t xml:space="preserve">přijaly laboratoře k vyšetření v regionu </w:t>
      </w:r>
      <w:r w:rsidR="0018571B">
        <w:rPr>
          <w:rFonts w:cstheme="minorHAnsi"/>
          <w:color w:val="000000" w:themeColor="text1"/>
        </w:rPr>
        <w:t>228</w:t>
      </w:r>
      <w:r>
        <w:rPr>
          <w:rFonts w:cstheme="minorHAnsi"/>
          <w:color w:val="000000" w:themeColor="text1"/>
        </w:rPr>
        <w:t xml:space="preserve"> suspektních vzorků</w:t>
      </w:r>
      <w:r w:rsidR="0018571B">
        <w:rPr>
          <w:rFonts w:cstheme="minorHAnsi"/>
          <w:color w:val="000000" w:themeColor="text1"/>
        </w:rPr>
        <w:t xml:space="preserve">, žádný od </w:t>
      </w:r>
      <w:r>
        <w:rPr>
          <w:rFonts w:cstheme="minorHAnsi"/>
          <w:color w:val="000000" w:themeColor="text1"/>
        </w:rPr>
        <w:t>samoplátců. Z výsledků vyšetřených vzorků potvrdili hygienici k </w:t>
      </w:r>
      <w:r w:rsidR="0018571B">
        <w:rPr>
          <w:rFonts w:cstheme="minorHAnsi"/>
          <w:color w:val="000000" w:themeColor="text1"/>
        </w:rPr>
        <w:t>pon</w:t>
      </w:r>
      <w:r>
        <w:rPr>
          <w:rFonts w:cstheme="minorHAnsi"/>
          <w:color w:val="000000" w:themeColor="text1"/>
        </w:rPr>
        <w:t xml:space="preserve">dělní 18. hodině </w:t>
      </w:r>
      <w:r w:rsidR="0018571B">
        <w:rPr>
          <w:rFonts w:cstheme="minorHAnsi"/>
          <w:color w:val="000000" w:themeColor="text1"/>
        </w:rPr>
        <w:t>41</w:t>
      </w:r>
      <w:r>
        <w:rPr>
          <w:rFonts w:cstheme="minorHAnsi"/>
          <w:color w:val="000000" w:themeColor="text1"/>
        </w:rPr>
        <w:t xml:space="preserve"> </w:t>
      </w:r>
      <w:r>
        <w:rPr>
          <w:color w:val="000000" w:themeColor="text1"/>
        </w:rPr>
        <w:t>pozitivních</w:t>
      </w:r>
      <w:r w:rsidR="0018571B">
        <w:rPr>
          <w:color w:val="000000" w:themeColor="text1"/>
        </w:rPr>
        <w:t xml:space="preserve"> případů. K nemocným přibylo devatenáct žen a dvaadva</w:t>
      </w:r>
      <w:r>
        <w:rPr>
          <w:color w:val="000000" w:themeColor="text1"/>
        </w:rPr>
        <w:t>cet mužů.</w:t>
      </w:r>
      <w:r>
        <w:rPr>
          <w:rFonts w:cstheme="minorHAnsi"/>
          <w:color w:val="000000" w:themeColor="text1"/>
        </w:rPr>
        <w:t xml:space="preserve"> Nejvíce nových případů přibylo na Českobudějovicku (</w:t>
      </w:r>
      <w:r w:rsidR="0018571B">
        <w:rPr>
          <w:rFonts w:cstheme="minorHAnsi"/>
          <w:color w:val="000000" w:themeColor="text1"/>
        </w:rPr>
        <w:t>15)</w:t>
      </w:r>
      <w:r>
        <w:rPr>
          <w:rFonts w:cstheme="minorHAnsi"/>
          <w:color w:val="000000" w:themeColor="text1"/>
        </w:rPr>
        <w:t xml:space="preserve">. </w:t>
      </w:r>
      <w:r>
        <w:rPr>
          <w:rFonts w:cstheme="minorHAnsi"/>
          <w:b/>
          <w:i/>
          <w:color w:val="000000" w:themeColor="text1"/>
        </w:rPr>
        <w:t>„V</w:t>
      </w:r>
      <w:r w:rsidR="00BA6184">
        <w:rPr>
          <w:rFonts w:cstheme="minorHAnsi"/>
          <w:b/>
          <w:i/>
          <w:color w:val="000000" w:themeColor="text1"/>
        </w:rPr>
        <w:t xml:space="preserve"> devíti </w:t>
      </w:r>
      <w:r>
        <w:rPr>
          <w:rFonts w:cstheme="minorHAnsi"/>
          <w:b/>
          <w:i/>
          <w:color w:val="000000" w:themeColor="text1"/>
        </w:rPr>
        <w:t>případech byl zdrojem nákazy kontakt s pozitivní osobou ve škole, v</w:t>
      </w:r>
      <w:r w:rsidR="00BA6184">
        <w:rPr>
          <w:rFonts w:cstheme="minorHAnsi"/>
          <w:b/>
          <w:i/>
          <w:color w:val="000000" w:themeColor="text1"/>
        </w:rPr>
        <w:t xml:space="preserve">e čtrnácti </w:t>
      </w:r>
      <w:r>
        <w:rPr>
          <w:rFonts w:cstheme="minorHAnsi"/>
          <w:b/>
          <w:i/>
          <w:color w:val="000000" w:themeColor="text1"/>
        </w:rPr>
        <w:t>v rodině a v </w:t>
      </w:r>
      <w:r w:rsidR="00BA6184">
        <w:rPr>
          <w:rFonts w:cstheme="minorHAnsi"/>
          <w:b/>
          <w:i/>
          <w:color w:val="000000" w:themeColor="text1"/>
        </w:rPr>
        <w:t>pě</w:t>
      </w:r>
      <w:r>
        <w:rPr>
          <w:rFonts w:cstheme="minorHAnsi"/>
          <w:b/>
          <w:i/>
          <w:color w:val="000000" w:themeColor="text1"/>
        </w:rPr>
        <w:t xml:space="preserve">ti na pracovišti. </w:t>
      </w:r>
      <w:r w:rsidR="00BA6184">
        <w:rPr>
          <w:rFonts w:cstheme="minorHAnsi"/>
          <w:b/>
          <w:i/>
          <w:color w:val="000000" w:themeColor="text1"/>
        </w:rPr>
        <w:t>Tři osoby se infikovaly při sportu, jedna v </w:t>
      </w:r>
      <w:r>
        <w:rPr>
          <w:rFonts w:cstheme="minorHAnsi"/>
          <w:b/>
          <w:i/>
          <w:color w:val="000000" w:themeColor="text1"/>
        </w:rPr>
        <w:t>Praze</w:t>
      </w:r>
      <w:r w:rsidR="00BA6184">
        <w:rPr>
          <w:rFonts w:cstheme="minorHAnsi"/>
          <w:b/>
          <w:i/>
          <w:color w:val="000000" w:themeColor="text1"/>
        </w:rPr>
        <w:t>, jedna při léčebném pobytu v</w:t>
      </w:r>
      <w:r w:rsidR="00A17638">
        <w:rPr>
          <w:rFonts w:cstheme="minorHAnsi"/>
          <w:b/>
          <w:i/>
          <w:color w:val="000000" w:themeColor="text1"/>
        </w:rPr>
        <w:t> clusteru v</w:t>
      </w:r>
      <w:r w:rsidR="00BA6184">
        <w:rPr>
          <w:rFonts w:cstheme="minorHAnsi"/>
          <w:b/>
          <w:i/>
          <w:color w:val="000000" w:themeColor="text1"/>
        </w:rPr>
        <w:t>e Františkových Lázních</w:t>
      </w:r>
      <w:r w:rsidR="00A17638">
        <w:rPr>
          <w:rFonts w:cstheme="minorHAnsi"/>
          <w:b/>
          <w:i/>
          <w:color w:val="000000" w:themeColor="text1"/>
        </w:rPr>
        <w:t>, odkud máme v kraji desítky pozitivních,</w:t>
      </w:r>
      <w:r w:rsidR="00BA6184">
        <w:rPr>
          <w:rFonts w:cstheme="minorHAnsi"/>
          <w:b/>
          <w:i/>
          <w:color w:val="000000" w:themeColor="text1"/>
        </w:rPr>
        <w:t xml:space="preserve"> a jedna na festivalu v Horní Plané</w:t>
      </w:r>
      <w:r>
        <w:rPr>
          <w:rFonts w:cstheme="minorHAnsi"/>
          <w:b/>
          <w:i/>
          <w:color w:val="000000" w:themeColor="text1"/>
        </w:rPr>
        <w:t xml:space="preserve">. </w:t>
      </w:r>
      <w:r w:rsidR="00BA6184">
        <w:rPr>
          <w:rFonts w:cstheme="minorHAnsi"/>
          <w:b/>
          <w:i/>
          <w:color w:val="000000" w:themeColor="text1"/>
        </w:rPr>
        <w:t>V</w:t>
      </w:r>
      <w:r w:rsidR="008633EA">
        <w:rPr>
          <w:rFonts w:cstheme="minorHAnsi"/>
          <w:b/>
          <w:i/>
          <w:color w:val="000000" w:themeColor="text1"/>
        </w:rPr>
        <w:t xml:space="preserve"> sedmi</w:t>
      </w:r>
      <w:r>
        <w:rPr>
          <w:rFonts w:cstheme="minorHAnsi"/>
          <w:b/>
          <w:i/>
          <w:color w:val="000000" w:themeColor="text1"/>
        </w:rPr>
        <w:t xml:space="preserve"> případech původ nákazy </w:t>
      </w:r>
      <w:r w:rsidR="00A765A3">
        <w:rPr>
          <w:rFonts w:cstheme="minorHAnsi"/>
          <w:b/>
          <w:i/>
          <w:color w:val="000000" w:themeColor="text1"/>
        </w:rPr>
        <w:t>dosud</w:t>
      </w:r>
      <w:r>
        <w:rPr>
          <w:rFonts w:cstheme="minorHAnsi"/>
          <w:b/>
          <w:i/>
          <w:color w:val="000000" w:themeColor="text1"/>
        </w:rPr>
        <w:t xml:space="preserve"> zjišťujeme</w:t>
      </w:r>
      <w:r w:rsidR="00A765A3">
        <w:rPr>
          <w:rFonts w:cstheme="minorHAnsi"/>
          <w:b/>
          <w:i/>
          <w:color w:val="000000" w:themeColor="text1"/>
        </w:rPr>
        <w:t xml:space="preserve">. Od čtvrtka, kdy jsme </w:t>
      </w:r>
      <w:r w:rsidR="00A17638">
        <w:rPr>
          <w:rFonts w:cstheme="minorHAnsi"/>
          <w:b/>
          <w:i/>
          <w:color w:val="000000" w:themeColor="text1"/>
        </w:rPr>
        <w:t xml:space="preserve">v kraji </w:t>
      </w:r>
      <w:r w:rsidR="00A765A3">
        <w:rPr>
          <w:rFonts w:cstheme="minorHAnsi"/>
          <w:b/>
          <w:i/>
          <w:color w:val="000000" w:themeColor="text1"/>
        </w:rPr>
        <w:t xml:space="preserve">dosáhli </w:t>
      </w:r>
      <w:r w:rsidR="00A17638">
        <w:rPr>
          <w:rFonts w:cstheme="minorHAnsi"/>
          <w:b/>
          <w:i/>
          <w:color w:val="000000" w:themeColor="text1"/>
        </w:rPr>
        <w:t xml:space="preserve">nejvyššího denního přírůstku 142 </w:t>
      </w:r>
      <w:r w:rsidR="00261918">
        <w:rPr>
          <w:rFonts w:cstheme="minorHAnsi"/>
          <w:b/>
          <w:i/>
          <w:color w:val="000000" w:themeColor="text1"/>
        </w:rPr>
        <w:t xml:space="preserve">nových </w:t>
      </w:r>
      <w:r w:rsidR="00A17638">
        <w:rPr>
          <w:rFonts w:cstheme="minorHAnsi"/>
          <w:b/>
          <w:i/>
          <w:color w:val="000000" w:themeColor="text1"/>
        </w:rPr>
        <w:t>případů</w:t>
      </w:r>
      <w:r w:rsidR="00261918">
        <w:rPr>
          <w:rFonts w:cstheme="minorHAnsi"/>
          <w:b/>
          <w:i/>
          <w:color w:val="000000" w:themeColor="text1"/>
        </w:rPr>
        <w:t xml:space="preserve"> za den</w:t>
      </w:r>
      <w:r w:rsidR="00A17638">
        <w:rPr>
          <w:rFonts w:cstheme="minorHAnsi"/>
          <w:b/>
          <w:i/>
          <w:color w:val="000000" w:themeColor="text1"/>
        </w:rPr>
        <w:t xml:space="preserve"> a nejvyššího počtu aktuálně pozitivních od začátku epidemie – 1318 aktuálních případů – dynamika nově potvrzených i počet aktuálně pozitivních mírně klesají. Uvidíme, zda pracovní dny tohoto týdne potvrdí, že jde o pozitivní trend</w:t>
      </w:r>
      <w:r>
        <w:rPr>
          <w:rFonts w:cstheme="minorHAnsi"/>
          <w:b/>
          <w:i/>
          <w:color w:val="000000" w:themeColor="text1"/>
        </w:rPr>
        <w:t xml:space="preserve">,“ </w:t>
      </w:r>
      <w:r w:rsidRPr="009652C2">
        <w:rPr>
          <w:rFonts w:cstheme="minorHAnsi"/>
          <w:color w:val="000000" w:themeColor="text1"/>
        </w:rPr>
        <w:t>uve</w:t>
      </w:r>
      <w:r>
        <w:rPr>
          <w:rFonts w:cstheme="minorHAnsi"/>
          <w:color w:val="000000" w:themeColor="text1"/>
        </w:rPr>
        <w:t xml:space="preserve">dla ředitelka Krajské hygienické stanice Jihočeského kraje Kvetoslava Kotrbová. </w:t>
      </w:r>
    </w:p>
    <w:p w:rsidR="00210186" w:rsidRDefault="00210186" w:rsidP="00210186">
      <w:pPr>
        <w:jc w:val="both"/>
      </w:pPr>
      <w:r w:rsidRPr="00F002A1">
        <w:rPr>
          <w:b/>
          <w:i/>
        </w:rPr>
        <w:t>„</w:t>
      </w:r>
      <w:r>
        <w:rPr>
          <w:b/>
          <w:i/>
        </w:rPr>
        <w:t>Připomínám, že nově platí m</w:t>
      </w:r>
      <w:r w:rsidRPr="00F002A1">
        <w:rPr>
          <w:b/>
          <w:i/>
        </w:rPr>
        <w:t>imořádné opatření Ministerstva zdravotnictví, týkající se poskytovatelů zdravotních služeb v oborech praktické lékařství a praktické lékařství pro děti a dorost a hygienických stanic, které upravuje metodiku nařizování, trvání  a ukončování izolací a karantén. Znění tohoto mimořádného opatření naleznou lékaři na webových stránkách naší hygienické stanice, Ministerstva zdravotnictví či </w:t>
      </w:r>
      <w:r>
        <w:rPr>
          <w:b/>
          <w:i/>
        </w:rPr>
        <w:t>K</w:t>
      </w:r>
      <w:r w:rsidRPr="00F002A1">
        <w:rPr>
          <w:b/>
          <w:i/>
        </w:rPr>
        <w:t>rajskéh</w:t>
      </w:r>
      <w:r>
        <w:rPr>
          <w:b/>
          <w:i/>
        </w:rPr>
        <w:t>o úřadu Jihočeského kraje,</w:t>
      </w:r>
      <w:r w:rsidRPr="00F002A1">
        <w:rPr>
          <w:b/>
          <w:i/>
        </w:rPr>
        <w:t>“</w:t>
      </w:r>
      <w:r>
        <w:t xml:space="preserve"> doplnila Kvetoslava Kotrbová.</w:t>
      </w:r>
    </w:p>
    <w:p w:rsidR="00210186" w:rsidRDefault="00210186" w:rsidP="00210186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Ze stávajících 1 17</w:t>
      </w:r>
      <w:r w:rsidR="0018571B">
        <w:rPr>
          <w:rFonts w:cstheme="minorHAnsi"/>
          <w:color w:val="000000" w:themeColor="text1"/>
        </w:rPr>
        <w:t>5</w:t>
      </w:r>
      <w:r>
        <w:rPr>
          <w:rFonts w:cstheme="minorHAnsi"/>
          <w:color w:val="000000" w:themeColor="text1"/>
        </w:rPr>
        <w:t xml:space="preserve"> aktivních případů COVID-19 na jihu Čech je jich aktuálně evidováno 5</w:t>
      </w:r>
      <w:r w:rsidR="0018571B">
        <w:rPr>
          <w:rFonts w:cstheme="minorHAnsi"/>
          <w:color w:val="000000" w:themeColor="text1"/>
        </w:rPr>
        <w:t>17</w:t>
      </w:r>
      <w:r>
        <w:rPr>
          <w:rFonts w:cstheme="minorHAnsi"/>
          <w:color w:val="000000" w:themeColor="text1"/>
        </w:rPr>
        <w:t xml:space="preserve"> na Českobudějovicku, </w:t>
      </w:r>
      <w:r w:rsidR="0018571B">
        <w:rPr>
          <w:rFonts w:cstheme="minorHAnsi"/>
          <w:color w:val="000000" w:themeColor="text1"/>
        </w:rPr>
        <w:t xml:space="preserve">138 na Písecku, </w:t>
      </w:r>
      <w:r>
        <w:rPr>
          <w:rFonts w:cstheme="minorHAnsi"/>
          <w:color w:val="000000" w:themeColor="text1"/>
        </w:rPr>
        <w:t>1</w:t>
      </w:r>
      <w:r w:rsidR="0018571B">
        <w:rPr>
          <w:rFonts w:cstheme="minorHAnsi"/>
          <w:color w:val="000000" w:themeColor="text1"/>
        </w:rPr>
        <w:t>26</w:t>
      </w:r>
      <w:r>
        <w:rPr>
          <w:rFonts w:cstheme="minorHAnsi"/>
          <w:color w:val="000000" w:themeColor="text1"/>
        </w:rPr>
        <w:t xml:space="preserve"> na Táborsku, 113 na Strakonicku, 9</w:t>
      </w:r>
      <w:r w:rsidR="0018571B">
        <w:rPr>
          <w:rFonts w:cstheme="minorHAnsi"/>
          <w:color w:val="000000" w:themeColor="text1"/>
        </w:rPr>
        <w:t>7</w:t>
      </w:r>
      <w:r>
        <w:rPr>
          <w:rFonts w:cstheme="minorHAnsi"/>
          <w:color w:val="000000" w:themeColor="text1"/>
        </w:rPr>
        <w:t xml:space="preserve"> na Českokrumlovsku, </w:t>
      </w:r>
      <w:r w:rsidR="0018571B">
        <w:rPr>
          <w:rFonts w:cstheme="minorHAnsi"/>
          <w:color w:val="000000" w:themeColor="text1"/>
        </w:rPr>
        <w:t>94</w:t>
      </w:r>
      <w:r>
        <w:rPr>
          <w:rFonts w:cstheme="minorHAnsi"/>
          <w:color w:val="000000" w:themeColor="text1"/>
        </w:rPr>
        <w:t xml:space="preserve"> na Jindřichohradecku a </w:t>
      </w:r>
      <w:r w:rsidR="0018571B">
        <w:rPr>
          <w:rFonts w:cstheme="minorHAnsi"/>
          <w:color w:val="000000" w:themeColor="text1"/>
        </w:rPr>
        <w:t>90</w:t>
      </w:r>
      <w:r>
        <w:rPr>
          <w:rFonts w:cstheme="minorHAnsi"/>
          <w:color w:val="000000" w:themeColor="text1"/>
        </w:rPr>
        <w:t xml:space="preserve"> na Prachaticku.</w:t>
      </w:r>
      <w:bookmarkStart w:id="0" w:name="_GoBack"/>
      <w:bookmarkEnd w:id="0"/>
      <w:r>
        <w:rPr>
          <w:rFonts w:cstheme="minorHAnsi"/>
          <w:color w:val="000000" w:themeColor="text1"/>
        </w:rPr>
        <w:t xml:space="preserve"> Čtrnáct nemocných v souvislosti s koronavirovou nákazou zemřelo. Z</w:t>
      </w:r>
      <w:r>
        <w:rPr>
          <w:rFonts w:cstheme="minorHAnsi"/>
        </w:rPr>
        <w:t xml:space="preserve"> hlediska </w:t>
      </w:r>
      <w:r>
        <w:rPr>
          <w:rFonts w:cstheme="minorHAnsi"/>
          <w:color w:val="000000" w:themeColor="text1"/>
        </w:rPr>
        <w:t>relativního výskytu, tedy v počtu pozitivních případů přepočtených na 100 tisíc obyvatel regionu, přesto patří jižní Čechy i nadále s 36</w:t>
      </w:r>
      <w:r w:rsidR="0018571B">
        <w:rPr>
          <w:rFonts w:cstheme="minorHAnsi"/>
          <w:color w:val="000000" w:themeColor="text1"/>
        </w:rPr>
        <w:t>9</w:t>
      </w:r>
      <w:r>
        <w:rPr>
          <w:rFonts w:cstheme="minorHAnsi"/>
          <w:color w:val="000000" w:themeColor="text1"/>
        </w:rPr>
        <w:t>,</w:t>
      </w:r>
      <w:r w:rsidR="0018571B">
        <w:rPr>
          <w:rFonts w:cstheme="minorHAnsi"/>
          <w:color w:val="000000" w:themeColor="text1"/>
        </w:rPr>
        <w:t>98</w:t>
      </w:r>
      <w:r>
        <w:rPr>
          <w:rFonts w:cstheme="minorHAnsi"/>
          <w:color w:val="000000" w:themeColor="text1"/>
        </w:rPr>
        <w:t xml:space="preserve"> nemocnými na 100 tisíc obyvatel (k </w:t>
      </w:r>
      <w:r w:rsidR="0018571B">
        <w:rPr>
          <w:rFonts w:cstheme="minorHAnsi"/>
          <w:color w:val="000000" w:themeColor="text1"/>
        </w:rPr>
        <w:t>pon</w:t>
      </w:r>
      <w:r>
        <w:rPr>
          <w:rFonts w:cstheme="minorHAnsi"/>
          <w:color w:val="000000" w:themeColor="text1"/>
        </w:rPr>
        <w:t>dělní 18. hodině), spolu s Královéhradeckým a Ústeckým krajem, do trojice regionů s nejnižším celkovým výskytem COVID-19 v ČR.</w:t>
      </w:r>
    </w:p>
    <w:p w:rsidR="00210186" w:rsidRPr="00576342" w:rsidRDefault="00210186" w:rsidP="00210186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i/>
          <w:color w:val="000000" w:themeColor="text1"/>
        </w:rPr>
        <w:t>„Pro podezření na onemocnění COVID-19 bylo na jihu Čech dosud indikováno k vyšetření celkem 43 </w:t>
      </w:r>
      <w:r w:rsidR="0018571B">
        <w:rPr>
          <w:rFonts w:cstheme="minorHAnsi"/>
          <w:b/>
          <w:i/>
          <w:color w:val="000000" w:themeColor="text1"/>
        </w:rPr>
        <w:t>958</w:t>
      </w:r>
      <w:r>
        <w:rPr>
          <w:rFonts w:cstheme="minorHAnsi"/>
          <w:b/>
          <w:i/>
          <w:color w:val="000000" w:themeColor="text1"/>
        </w:rPr>
        <w:t xml:space="preserve"> osob. V povinné karanténě se k </w:t>
      </w:r>
      <w:r w:rsidR="0018571B">
        <w:rPr>
          <w:rFonts w:cstheme="minorHAnsi"/>
          <w:b/>
          <w:i/>
          <w:color w:val="000000" w:themeColor="text1"/>
        </w:rPr>
        <w:t>pon</w:t>
      </w:r>
      <w:r>
        <w:rPr>
          <w:rFonts w:cstheme="minorHAnsi"/>
          <w:b/>
          <w:i/>
          <w:color w:val="000000" w:themeColor="text1"/>
        </w:rPr>
        <w:t>dělní 18. hodině nacházelo 579 osob. Počet vyšetřených</w:t>
      </w:r>
      <w:r>
        <w:rPr>
          <w:rFonts w:cstheme="minorHAnsi"/>
          <w:b/>
          <w:i/>
        </w:rPr>
        <w:t xml:space="preserve"> samoplátců v regionu</w:t>
      </w:r>
      <w:r>
        <w:rPr>
          <w:rFonts w:cstheme="minorHAnsi"/>
          <w:b/>
          <w:i/>
          <w:color w:val="000000" w:themeColor="text1"/>
        </w:rPr>
        <w:t xml:space="preserve"> se v</w:t>
      </w:r>
      <w:r w:rsidR="00564FFE">
        <w:rPr>
          <w:rFonts w:cstheme="minorHAnsi"/>
          <w:b/>
          <w:i/>
          <w:color w:val="000000" w:themeColor="text1"/>
        </w:rPr>
        <w:t xml:space="preserve"> pondělí </w:t>
      </w:r>
      <w:r w:rsidR="0018571B">
        <w:rPr>
          <w:rFonts w:cstheme="minorHAnsi"/>
          <w:b/>
          <w:i/>
          <w:color w:val="000000" w:themeColor="text1"/>
        </w:rPr>
        <w:t>nezvýšil a zůst</w:t>
      </w:r>
      <w:r w:rsidR="00564FFE">
        <w:rPr>
          <w:rFonts w:cstheme="minorHAnsi"/>
          <w:b/>
          <w:i/>
          <w:color w:val="000000" w:themeColor="text1"/>
        </w:rPr>
        <w:t>al</w:t>
      </w:r>
      <w:r>
        <w:rPr>
          <w:rFonts w:cstheme="minorHAnsi"/>
          <w:b/>
          <w:i/>
          <w:color w:val="000000" w:themeColor="text1"/>
        </w:rPr>
        <w:t xml:space="preserve"> na celkových 7 435,“ </w:t>
      </w:r>
      <w:r w:rsidRPr="00576342">
        <w:rPr>
          <w:rFonts w:cstheme="minorHAnsi"/>
          <w:color w:val="000000" w:themeColor="text1"/>
        </w:rPr>
        <w:t>konstatovala epidemioložka jihočeské KHS Jitka Luňáčková.</w:t>
      </w:r>
    </w:p>
    <w:p w:rsidR="00210186" w:rsidRPr="00FC1044" w:rsidRDefault="00210186" w:rsidP="0021018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>
        <w:rPr>
          <w:rFonts w:cstheme="minorHAnsi"/>
          <w:color w:val="000000" w:themeColor="text1"/>
          <w:shd w:val="clear" w:color="auto" w:fill="FFFFFF"/>
        </w:rPr>
        <w:t xml:space="preserve">všech jihočeských nemocnic s výjimkou českobudějovické. </w:t>
      </w:r>
      <w:r>
        <w:rPr>
          <w:rFonts w:cstheme="minorHAnsi"/>
          <w:color w:val="000000" w:themeColor="text1"/>
        </w:rPr>
        <w:t xml:space="preserve">V krajském městě najdou odběrové místo v laboratořích Synlab </w:t>
      </w:r>
      <w:r>
        <w:rPr>
          <w:rFonts w:cstheme="minorHAnsi"/>
          <w:color w:val="000000" w:themeColor="text1"/>
          <w:shd w:val="clear" w:color="auto" w:fill="FFFFFF"/>
        </w:rPr>
        <w:t>v ulici U tří lvů a v českobudějovické Vrbenské ulici v areálu PCO</w:t>
      </w:r>
      <w:r w:rsidRPr="00317A75">
        <w:rPr>
          <w:rFonts w:cstheme="minorHAnsi"/>
          <w:color w:val="000000" w:themeColor="text1"/>
          <w:shd w:val="clear" w:color="auto" w:fill="FFFFFF"/>
        </w:rPr>
        <w:t>.</w:t>
      </w:r>
      <w:r>
        <w:rPr>
          <w:rFonts w:cstheme="minorHAnsi"/>
          <w:color w:val="000000" w:themeColor="text1"/>
          <w:shd w:val="clear" w:color="auto" w:fill="FFFFFF"/>
        </w:rPr>
        <w:t xml:space="preserve"> Laboratoř Nextclinics testuje samoplátce ve stanu u hlavního vchodu do areálu výstaviště v Husově ulici. Odběry jsou prováděny bez předchozího objednání od pondělí do čtvrtka vždy od 8 do </w:t>
      </w:r>
      <w:r w:rsidRPr="00317A75">
        <w:rPr>
          <w:rFonts w:cstheme="minorHAnsi"/>
          <w:color w:val="000000" w:themeColor="text1"/>
          <w:shd w:val="clear" w:color="auto" w:fill="FFFFFF"/>
        </w:rPr>
        <w:t>14 hodin. Synlab testuje také v Českém Krumlově</w:t>
      </w:r>
      <w:r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F8644B">
        <w:rPr>
          <w:rFonts w:cstheme="minorHAnsi"/>
          <w:bCs/>
          <w:color w:val="000000" w:themeColor="text1"/>
          <w:shd w:val="clear" w:color="auto" w:fill="FFFFFF"/>
        </w:rPr>
        <w:t>Nemocnice České Budějovice testuje na dvou místech. Pro pěší je určeno odběrové místo</w:t>
      </w:r>
      <w:r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Pr="00FC1044">
        <w:rPr>
          <w:rFonts w:cstheme="minorHAnsi"/>
          <w:bCs/>
          <w:color w:val="000000" w:themeColor="text1"/>
          <w:shd w:val="clear" w:color="auto" w:fill="FFFFFF"/>
        </w:rPr>
        <w:t>před hlavním vstupem do nemocnice</w:t>
      </w:r>
      <w:r>
        <w:rPr>
          <w:rFonts w:cstheme="minorHAnsi"/>
          <w:bCs/>
          <w:color w:val="000000" w:themeColor="text1"/>
          <w:shd w:val="clear" w:color="auto" w:fill="FFFFFF"/>
        </w:rPr>
        <w:t xml:space="preserve"> a</w:t>
      </w:r>
      <w:r w:rsidRPr="00FC1044">
        <w:rPr>
          <w:rFonts w:cstheme="minorHAnsi"/>
          <w:bCs/>
          <w:color w:val="000000" w:themeColor="text1"/>
          <w:shd w:val="clear" w:color="auto" w:fill="FFFFFF"/>
        </w:rPr>
        <w:t xml:space="preserve"> pro automobily v areálu letiště v</w:t>
      </w:r>
      <w:r>
        <w:rPr>
          <w:rFonts w:cstheme="minorHAnsi"/>
          <w:bCs/>
          <w:color w:val="000000" w:themeColor="text1"/>
          <w:shd w:val="clear" w:color="auto" w:fill="FFFFFF"/>
        </w:rPr>
        <w:t> </w:t>
      </w:r>
      <w:r w:rsidRPr="00FC1044">
        <w:rPr>
          <w:rFonts w:cstheme="minorHAnsi"/>
          <w:bCs/>
          <w:color w:val="000000" w:themeColor="text1"/>
          <w:shd w:val="clear" w:color="auto" w:fill="FFFFFF"/>
        </w:rPr>
        <w:t>Plané</w:t>
      </w:r>
      <w:r>
        <w:rPr>
          <w:rFonts w:cstheme="minorHAnsi"/>
          <w:bCs/>
          <w:color w:val="000000" w:themeColor="text1"/>
          <w:shd w:val="clear" w:color="auto" w:fill="FFFFFF"/>
        </w:rPr>
        <w:t xml:space="preserve">. Na obě místa je nutné se předem objednat, v provozu jsou ve všední dny vždy od </w:t>
      </w:r>
      <w:r w:rsidRPr="00FC1044">
        <w:rPr>
          <w:rFonts w:cstheme="minorHAnsi"/>
          <w:color w:val="000000" w:themeColor="text1"/>
          <w:shd w:val="clear" w:color="auto" w:fill="FFFFFF"/>
        </w:rPr>
        <w:t>9 do 14 hodin</w:t>
      </w:r>
      <w:r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FC1044">
        <w:rPr>
          <w:rFonts w:cstheme="minorHAnsi"/>
          <w:color w:val="000000" w:themeColor="text1"/>
          <w:shd w:val="clear" w:color="auto" w:fill="FFFFFF"/>
        </w:rPr>
        <w:t xml:space="preserve">Objednávkový systém </w:t>
      </w:r>
      <w:r>
        <w:rPr>
          <w:rFonts w:cstheme="minorHAnsi"/>
          <w:color w:val="000000" w:themeColor="text1"/>
          <w:shd w:val="clear" w:color="auto" w:fill="FFFFFF"/>
        </w:rPr>
        <w:t>j</w:t>
      </w:r>
      <w:r w:rsidRPr="00FC1044">
        <w:rPr>
          <w:rFonts w:cstheme="minorHAnsi"/>
          <w:color w:val="000000" w:themeColor="text1"/>
          <w:shd w:val="clear" w:color="auto" w:fill="FFFFFF"/>
        </w:rPr>
        <w:t xml:space="preserve">e dostupný na </w:t>
      </w:r>
      <w:hyperlink r:id="rId8" w:history="1">
        <w:r w:rsidRPr="00FC1044">
          <w:rPr>
            <w:rStyle w:val="Hypertextovodkaz"/>
            <w:rFonts w:cstheme="minorHAnsi"/>
            <w:shd w:val="clear" w:color="auto" w:fill="FFFFFF"/>
          </w:rPr>
          <w:t>https://www.nemcb.cz/</w:t>
        </w:r>
      </w:hyperlink>
      <w:r w:rsidRPr="00FC1044">
        <w:rPr>
          <w:rFonts w:cstheme="minorHAnsi"/>
          <w:color w:val="000000" w:themeColor="text1"/>
          <w:shd w:val="clear" w:color="auto" w:fill="FFFFFF"/>
        </w:rPr>
        <w:t>.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bCs/>
          <w:color w:val="000000" w:themeColor="text1"/>
        </w:rPr>
        <w:t>Celkem je nyní v regionu 13 odběrných míst.</w:t>
      </w:r>
    </w:p>
    <w:p w:rsidR="00210186" w:rsidRDefault="00210186" w:rsidP="00210186">
      <w:pPr>
        <w:jc w:val="both"/>
        <w:rPr>
          <w:rFonts w:cstheme="minorHAnsi"/>
        </w:rPr>
      </w:pPr>
      <w:r w:rsidRPr="00317A75">
        <w:rPr>
          <w:rFonts w:cstheme="minorHAnsi"/>
        </w:rPr>
        <w:t>Podle verifikovaných dat KHS bylo v</w:t>
      </w:r>
      <w:r>
        <w:rPr>
          <w:rFonts w:cstheme="minorHAnsi"/>
        </w:rPr>
        <w:t> </w:t>
      </w:r>
      <w:r w:rsidR="0018571B">
        <w:rPr>
          <w:rFonts w:cstheme="minorHAnsi"/>
        </w:rPr>
        <w:t>pondělí</w:t>
      </w:r>
      <w:r>
        <w:rPr>
          <w:rFonts w:cstheme="minorHAnsi"/>
        </w:rPr>
        <w:t xml:space="preserve"> </w:t>
      </w:r>
      <w:r w:rsidRPr="00317A75">
        <w:rPr>
          <w:rFonts w:cstheme="minorHAnsi"/>
        </w:rPr>
        <w:t xml:space="preserve">večer na jihu Čech pozitivních od začátku epidemie </w:t>
      </w:r>
      <w:r w:rsidR="00EF0ED8">
        <w:rPr>
          <w:rFonts w:cstheme="minorHAnsi"/>
        </w:rPr>
        <w:t>1 142</w:t>
      </w:r>
      <w:r>
        <w:rPr>
          <w:rFonts w:cstheme="minorHAnsi"/>
        </w:rPr>
        <w:t xml:space="preserve"> </w:t>
      </w:r>
      <w:r w:rsidRPr="00317A75">
        <w:rPr>
          <w:rFonts w:cstheme="minorHAnsi"/>
          <w:color w:val="000000" w:themeColor="text1"/>
        </w:rPr>
        <w:t>žen a</w:t>
      </w:r>
      <w:r>
        <w:rPr>
          <w:rFonts w:cstheme="minorHAnsi"/>
          <w:color w:val="000000" w:themeColor="text1"/>
        </w:rPr>
        <w:t xml:space="preserve"> 1 2</w:t>
      </w:r>
      <w:r w:rsidR="00EF0ED8">
        <w:rPr>
          <w:rFonts w:cstheme="minorHAnsi"/>
          <w:color w:val="000000" w:themeColor="text1"/>
        </w:rPr>
        <w:t>41</w:t>
      </w:r>
      <w:r w:rsidRPr="00317A75">
        <w:rPr>
          <w:rFonts w:cstheme="minorHAnsi"/>
        </w:rPr>
        <w:t xml:space="preserve"> mužů. Z celkových </w:t>
      </w:r>
      <w:r>
        <w:rPr>
          <w:rFonts w:cstheme="minorHAnsi"/>
        </w:rPr>
        <w:t>2 3</w:t>
      </w:r>
      <w:r w:rsidR="00EF0ED8">
        <w:rPr>
          <w:rFonts w:cstheme="minorHAnsi"/>
        </w:rPr>
        <w:t>83</w:t>
      </w:r>
      <w:r w:rsidRPr="00317A75">
        <w:rPr>
          <w:rFonts w:cstheme="minorHAnsi"/>
        </w:rPr>
        <w:t xml:space="preserve"> dosud potvrzených</w:t>
      </w:r>
      <w:r>
        <w:rPr>
          <w:rFonts w:cstheme="minorHAnsi"/>
        </w:rPr>
        <w:t xml:space="preserve"> případů je 7</w:t>
      </w:r>
      <w:r w:rsidR="00EF0ED8">
        <w:rPr>
          <w:rFonts w:cstheme="minorHAnsi"/>
        </w:rPr>
        <w:t>88</w:t>
      </w:r>
      <w:r>
        <w:rPr>
          <w:rFonts w:cstheme="minorHAnsi"/>
        </w:rPr>
        <w:t xml:space="preserve"> z Českobudějovicka, 5</w:t>
      </w:r>
      <w:r w:rsidR="00EF0ED8">
        <w:rPr>
          <w:rFonts w:cstheme="minorHAnsi"/>
        </w:rPr>
        <w:t xml:space="preserve">10 </w:t>
      </w:r>
      <w:r>
        <w:rPr>
          <w:rFonts w:cstheme="minorHAnsi"/>
        </w:rPr>
        <w:t>z Táborska, 255 z Písecka, 253 ze Strakonicka, 2</w:t>
      </w:r>
      <w:r w:rsidR="00EF0ED8">
        <w:rPr>
          <w:rFonts w:cstheme="minorHAnsi"/>
        </w:rPr>
        <w:t>22</w:t>
      </w:r>
      <w:r>
        <w:rPr>
          <w:rFonts w:cstheme="minorHAnsi"/>
        </w:rPr>
        <w:t xml:space="preserve"> z Prachaticka, 1</w:t>
      </w:r>
      <w:r w:rsidR="00EF0ED8">
        <w:rPr>
          <w:rFonts w:cstheme="minorHAnsi"/>
        </w:rPr>
        <w:t>80</w:t>
      </w:r>
      <w:r>
        <w:rPr>
          <w:rFonts w:cstheme="minorHAnsi"/>
        </w:rPr>
        <w:t xml:space="preserve"> z Českokrumlovska a 1</w:t>
      </w:r>
      <w:r w:rsidR="00EF0ED8">
        <w:rPr>
          <w:rFonts w:cstheme="minorHAnsi"/>
        </w:rPr>
        <w:t xml:space="preserve">75 </w:t>
      </w:r>
      <w:r>
        <w:rPr>
          <w:rFonts w:cstheme="minorHAnsi"/>
        </w:rPr>
        <w:t>z Jindřichohradecka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Mezi pozitivně testovanými v kraji je kumulativně 23</w:t>
      </w:r>
      <w:r w:rsidR="00EF0ED8">
        <w:rPr>
          <w:rFonts w:cstheme="minorHAnsi"/>
        </w:rPr>
        <w:t>7</w:t>
      </w:r>
      <w:r>
        <w:rPr>
          <w:rFonts w:cstheme="minorHAnsi"/>
        </w:rPr>
        <w:t xml:space="preserve"> dětí ve věku do 14 let. 5</w:t>
      </w:r>
      <w:r w:rsidR="00EF0ED8">
        <w:rPr>
          <w:rFonts w:cstheme="minorHAnsi"/>
        </w:rPr>
        <w:t>80</w:t>
      </w:r>
      <w:r>
        <w:rPr>
          <w:rFonts w:cstheme="minorHAnsi"/>
        </w:rPr>
        <w:t xml:space="preserve"> nemocných je v kategorii od 15 do 24 let, 33</w:t>
      </w:r>
      <w:r w:rsidR="00EF0ED8">
        <w:rPr>
          <w:rFonts w:cstheme="minorHAnsi"/>
        </w:rPr>
        <w:t>3</w:t>
      </w:r>
      <w:r>
        <w:rPr>
          <w:rFonts w:cstheme="minorHAnsi"/>
        </w:rPr>
        <w:t xml:space="preserve"> v kategorii od 25 až 34 let, 37</w:t>
      </w:r>
      <w:r w:rsidR="00EF0ED8">
        <w:rPr>
          <w:rFonts w:cstheme="minorHAnsi"/>
        </w:rPr>
        <w:t>8</w:t>
      </w:r>
      <w:r>
        <w:rPr>
          <w:rFonts w:cstheme="minorHAnsi"/>
        </w:rPr>
        <w:t xml:space="preserve"> v kategorii od 35 do 44 let, 3</w:t>
      </w:r>
      <w:r w:rsidR="00EF0ED8">
        <w:rPr>
          <w:rFonts w:cstheme="minorHAnsi"/>
        </w:rPr>
        <w:t>84</w:t>
      </w:r>
      <w:r>
        <w:rPr>
          <w:rFonts w:cstheme="minorHAnsi"/>
        </w:rPr>
        <w:t xml:space="preserve"> v kategorii od 45 do 54 let a 2</w:t>
      </w:r>
      <w:r w:rsidR="00EF0ED8">
        <w:rPr>
          <w:rFonts w:cstheme="minorHAnsi"/>
        </w:rPr>
        <w:t>44</w:t>
      </w:r>
      <w:r>
        <w:rPr>
          <w:rFonts w:cstheme="minorHAnsi"/>
        </w:rPr>
        <w:t xml:space="preserve"> v kategorii od 55 do 64 let. Celkem 22</w:t>
      </w:r>
      <w:r w:rsidR="00EF0ED8">
        <w:rPr>
          <w:rFonts w:cstheme="minorHAnsi"/>
        </w:rPr>
        <w:t>7</w:t>
      </w:r>
      <w:r>
        <w:rPr>
          <w:rFonts w:cstheme="minorHAnsi"/>
        </w:rPr>
        <w:t xml:space="preserve"> nemocných patří do nejohroženější věkové skupiny 65+.</w:t>
      </w:r>
    </w:p>
    <w:p w:rsidR="00606997" w:rsidRPr="006D6FEC" w:rsidRDefault="00606997" w:rsidP="00210186">
      <w:pPr>
        <w:jc w:val="both"/>
        <w:rPr>
          <w:rFonts w:cstheme="minorHAnsi"/>
        </w:rPr>
      </w:pPr>
    </w:p>
    <w:sectPr w:rsidR="00606997" w:rsidRPr="006D6FEC" w:rsidSect="007733A1">
      <w:head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665" w:rsidRDefault="00B64665" w:rsidP="00BA0FB4">
      <w:pPr>
        <w:spacing w:after="0" w:line="240" w:lineRule="auto"/>
      </w:pPr>
      <w:r>
        <w:separator/>
      </w:r>
    </w:p>
  </w:endnote>
  <w:endnote w:type="continuationSeparator" w:id="0">
    <w:p w:rsidR="00B64665" w:rsidRDefault="00B64665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36489C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633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665" w:rsidRDefault="00B64665" w:rsidP="00BA0FB4">
      <w:pPr>
        <w:spacing w:after="0" w:line="240" w:lineRule="auto"/>
      </w:pPr>
      <w:r>
        <w:separator/>
      </w:r>
    </w:p>
  </w:footnote>
  <w:footnote w:type="continuationSeparator" w:id="0">
    <w:p w:rsidR="00B64665" w:rsidRDefault="00B64665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1211"/>
    <w:rsid w:val="00002415"/>
    <w:rsid w:val="00004808"/>
    <w:rsid w:val="00006122"/>
    <w:rsid w:val="00010014"/>
    <w:rsid w:val="000119BF"/>
    <w:rsid w:val="000121CF"/>
    <w:rsid w:val="00013984"/>
    <w:rsid w:val="00014252"/>
    <w:rsid w:val="00022620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4629E"/>
    <w:rsid w:val="00050964"/>
    <w:rsid w:val="00050F3D"/>
    <w:rsid w:val="00054AF9"/>
    <w:rsid w:val="00055326"/>
    <w:rsid w:val="00055B28"/>
    <w:rsid w:val="00055F4F"/>
    <w:rsid w:val="000601AD"/>
    <w:rsid w:val="00060518"/>
    <w:rsid w:val="00060ED6"/>
    <w:rsid w:val="000614CE"/>
    <w:rsid w:val="000704C8"/>
    <w:rsid w:val="0007256C"/>
    <w:rsid w:val="00074749"/>
    <w:rsid w:val="00074BA0"/>
    <w:rsid w:val="00074D82"/>
    <w:rsid w:val="00076DF2"/>
    <w:rsid w:val="000770EE"/>
    <w:rsid w:val="00077AE9"/>
    <w:rsid w:val="0008010C"/>
    <w:rsid w:val="00082393"/>
    <w:rsid w:val="00083D08"/>
    <w:rsid w:val="000846E2"/>
    <w:rsid w:val="00084D5E"/>
    <w:rsid w:val="000853FC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0F82"/>
    <w:rsid w:val="000C1494"/>
    <w:rsid w:val="000C2A09"/>
    <w:rsid w:val="000C307A"/>
    <w:rsid w:val="000C3BFB"/>
    <w:rsid w:val="000C4D1E"/>
    <w:rsid w:val="000C51D6"/>
    <w:rsid w:val="000C6ABF"/>
    <w:rsid w:val="000D099C"/>
    <w:rsid w:val="000D3801"/>
    <w:rsid w:val="000D42FB"/>
    <w:rsid w:val="000D544E"/>
    <w:rsid w:val="000E09C4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0F261D"/>
    <w:rsid w:val="00101138"/>
    <w:rsid w:val="00101251"/>
    <w:rsid w:val="00101298"/>
    <w:rsid w:val="00102C3A"/>
    <w:rsid w:val="001070C2"/>
    <w:rsid w:val="001078F8"/>
    <w:rsid w:val="00107D81"/>
    <w:rsid w:val="0011075F"/>
    <w:rsid w:val="00110D09"/>
    <w:rsid w:val="00110F9B"/>
    <w:rsid w:val="0011264F"/>
    <w:rsid w:val="00117383"/>
    <w:rsid w:val="00125C8B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48A"/>
    <w:rsid w:val="00153D0F"/>
    <w:rsid w:val="00155C2A"/>
    <w:rsid w:val="001568FE"/>
    <w:rsid w:val="00160C4B"/>
    <w:rsid w:val="00161155"/>
    <w:rsid w:val="00164A27"/>
    <w:rsid w:val="00164B3F"/>
    <w:rsid w:val="00165348"/>
    <w:rsid w:val="00165DA0"/>
    <w:rsid w:val="00165E46"/>
    <w:rsid w:val="00166120"/>
    <w:rsid w:val="00170B2F"/>
    <w:rsid w:val="00171A73"/>
    <w:rsid w:val="00171E45"/>
    <w:rsid w:val="00173879"/>
    <w:rsid w:val="001749E4"/>
    <w:rsid w:val="00177233"/>
    <w:rsid w:val="00180A15"/>
    <w:rsid w:val="00182019"/>
    <w:rsid w:val="00182D82"/>
    <w:rsid w:val="0018571B"/>
    <w:rsid w:val="00186A0C"/>
    <w:rsid w:val="00190F7C"/>
    <w:rsid w:val="00195BD3"/>
    <w:rsid w:val="00197D90"/>
    <w:rsid w:val="001A14E6"/>
    <w:rsid w:val="001A17B1"/>
    <w:rsid w:val="001A2986"/>
    <w:rsid w:val="001A5AF9"/>
    <w:rsid w:val="001A78D4"/>
    <w:rsid w:val="001B31E3"/>
    <w:rsid w:val="001B43CB"/>
    <w:rsid w:val="001B4419"/>
    <w:rsid w:val="001B6EA7"/>
    <w:rsid w:val="001C0656"/>
    <w:rsid w:val="001C16E8"/>
    <w:rsid w:val="001C2F24"/>
    <w:rsid w:val="001D0A1A"/>
    <w:rsid w:val="001D1AC1"/>
    <w:rsid w:val="001D1B26"/>
    <w:rsid w:val="001D6EC5"/>
    <w:rsid w:val="001D77FD"/>
    <w:rsid w:val="001E02E1"/>
    <w:rsid w:val="001E19EB"/>
    <w:rsid w:val="001E271E"/>
    <w:rsid w:val="001E2A09"/>
    <w:rsid w:val="001E4077"/>
    <w:rsid w:val="001F0EDA"/>
    <w:rsid w:val="001F1F2F"/>
    <w:rsid w:val="001F2A85"/>
    <w:rsid w:val="001F6B8B"/>
    <w:rsid w:val="001F70C4"/>
    <w:rsid w:val="001F73B0"/>
    <w:rsid w:val="001F7F24"/>
    <w:rsid w:val="0020113A"/>
    <w:rsid w:val="00202AE4"/>
    <w:rsid w:val="00203FC0"/>
    <w:rsid w:val="00206021"/>
    <w:rsid w:val="00206431"/>
    <w:rsid w:val="00206DB6"/>
    <w:rsid w:val="0021007E"/>
    <w:rsid w:val="00210186"/>
    <w:rsid w:val="00211A50"/>
    <w:rsid w:val="002131A0"/>
    <w:rsid w:val="00214921"/>
    <w:rsid w:val="00215FDD"/>
    <w:rsid w:val="00216494"/>
    <w:rsid w:val="0021772F"/>
    <w:rsid w:val="00217EE0"/>
    <w:rsid w:val="00220B3C"/>
    <w:rsid w:val="0022282D"/>
    <w:rsid w:val="002239B3"/>
    <w:rsid w:val="00224A6E"/>
    <w:rsid w:val="002257DA"/>
    <w:rsid w:val="002322EF"/>
    <w:rsid w:val="00237C5A"/>
    <w:rsid w:val="00240216"/>
    <w:rsid w:val="002413BF"/>
    <w:rsid w:val="00241BBA"/>
    <w:rsid w:val="00243769"/>
    <w:rsid w:val="00244AB2"/>
    <w:rsid w:val="00246496"/>
    <w:rsid w:val="002465A9"/>
    <w:rsid w:val="0024697A"/>
    <w:rsid w:val="0024721E"/>
    <w:rsid w:val="00250553"/>
    <w:rsid w:val="00250A32"/>
    <w:rsid w:val="00251338"/>
    <w:rsid w:val="002526EC"/>
    <w:rsid w:val="00260E94"/>
    <w:rsid w:val="00261918"/>
    <w:rsid w:val="00263BB9"/>
    <w:rsid w:val="002649AA"/>
    <w:rsid w:val="00266D89"/>
    <w:rsid w:val="002673D8"/>
    <w:rsid w:val="00270BC8"/>
    <w:rsid w:val="0027170C"/>
    <w:rsid w:val="00272A65"/>
    <w:rsid w:val="00272AAC"/>
    <w:rsid w:val="00273D28"/>
    <w:rsid w:val="00276F51"/>
    <w:rsid w:val="00281F30"/>
    <w:rsid w:val="00282897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2357"/>
    <w:rsid w:val="002D2D7D"/>
    <w:rsid w:val="002D46F4"/>
    <w:rsid w:val="002D5D22"/>
    <w:rsid w:val="002D6CDD"/>
    <w:rsid w:val="002D6DBB"/>
    <w:rsid w:val="002D71F1"/>
    <w:rsid w:val="002D74E8"/>
    <w:rsid w:val="002D7EB2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6B76"/>
    <w:rsid w:val="00301418"/>
    <w:rsid w:val="003016E8"/>
    <w:rsid w:val="00302357"/>
    <w:rsid w:val="003028D6"/>
    <w:rsid w:val="003078DB"/>
    <w:rsid w:val="00307DE6"/>
    <w:rsid w:val="003108BF"/>
    <w:rsid w:val="00313087"/>
    <w:rsid w:val="00314EE2"/>
    <w:rsid w:val="00315775"/>
    <w:rsid w:val="00317A75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504DB"/>
    <w:rsid w:val="003538ED"/>
    <w:rsid w:val="003541C6"/>
    <w:rsid w:val="00361F7C"/>
    <w:rsid w:val="0036489C"/>
    <w:rsid w:val="00364C7C"/>
    <w:rsid w:val="003651EB"/>
    <w:rsid w:val="00365512"/>
    <w:rsid w:val="00365FD4"/>
    <w:rsid w:val="0036745B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8603C"/>
    <w:rsid w:val="003900D5"/>
    <w:rsid w:val="003903BE"/>
    <w:rsid w:val="00390942"/>
    <w:rsid w:val="00390FD8"/>
    <w:rsid w:val="00391723"/>
    <w:rsid w:val="00391B8D"/>
    <w:rsid w:val="00393012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B1976"/>
    <w:rsid w:val="003B26C2"/>
    <w:rsid w:val="003B3FF6"/>
    <w:rsid w:val="003B4DBF"/>
    <w:rsid w:val="003C12A3"/>
    <w:rsid w:val="003C4FFF"/>
    <w:rsid w:val="003C5E40"/>
    <w:rsid w:val="003C63EF"/>
    <w:rsid w:val="003C7442"/>
    <w:rsid w:val="003D0E45"/>
    <w:rsid w:val="003D1AC2"/>
    <w:rsid w:val="003D3C1A"/>
    <w:rsid w:val="003D457A"/>
    <w:rsid w:val="003E181F"/>
    <w:rsid w:val="003E21F3"/>
    <w:rsid w:val="003E3CBF"/>
    <w:rsid w:val="003E464F"/>
    <w:rsid w:val="003E5EE2"/>
    <w:rsid w:val="003F0B44"/>
    <w:rsid w:val="003F49D6"/>
    <w:rsid w:val="00400ABB"/>
    <w:rsid w:val="004018A2"/>
    <w:rsid w:val="004019F9"/>
    <w:rsid w:val="00401C0B"/>
    <w:rsid w:val="004052A4"/>
    <w:rsid w:val="00406215"/>
    <w:rsid w:val="00406266"/>
    <w:rsid w:val="00406CC0"/>
    <w:rsid w:val="00406FA9"/>
    <w:rsid w:val="004074E3"/>
    <w:rsid w:val="00411B08"/>
    <w:rsid w:val="004130C4"/>
    <w:rsid w:val="00413C34"/>
    <w:rsid w:val="0041415D"/>
    <w:rsid w:val="0041539B"/>
    <w:rsid w:val="00417AE2"/>
    <w:rsid w:val="00421146"/>
    <w:rsid w:val="00423B7E"/>
    <w:rsid w:val="00431F3C"/>
    <w:rsid w:val="00433A75"/>
    <w:rsid w:val="0043758C"/>
    <w:rsid w:val="0043773C"/>
    <w:rsid w:val="004403DF"/>
    <w:rsid w:val="00441ADB"/>
    <w:rsid w:val="00443957"/>
    <w:rsid w:val="00445719"/>
    <w:rsid w:val="00446A04"/>
    <w:rsid w:val="004475A5"/>
    <w:rsid w:val="00450F1B"/>
    <w:rsid w:val="00455602"/>
    <w:rsid w:val="00460042"/>
    <w:rsid w:val="004605F0"/>
    <w:rsid w:val="00460B95"/>
    <w:rsid w:val="00460BD4"/>
    <w:rsid w:val="004619BF"/>
    <w:rsid w:val="00461CA8"/>
    <w:rsid w:val="004625C4"/>
    <w:rsid w:val="004646EF"/>
    <w:rsid w:val="00464E35"/>
    <w:rsid w:val="0046533A"/>
    <w:rsid w:val="0046664A"/>
    <w:rsid w:val="00466B0E"/>
    <w:rsid w:val="00466E33"/>
    <w:rsid w:val="00467245"/>
    <w:rsid w:val="00471B9C"/>
    <w:rsid w:val="00472CDF"/>
    <w:rsid w:val="00480431"/>
    <w:rsid w:val="00483C08"/>
    <w:rsid w:val="00484235"/>
    <w:rsid w:val="00485C12"/>
    <w:rsid w:val="004864E2"/>
    <w:rsid w:val="004878F1"/>
    <w:rsid w:val="00490244"/>
    <w:rsid w:val="004907B2"/>
    <w:rsid w:val="004910E9"/>
    <w:rsid w:val="00491D31"/>
    <w:rsid w:val="0049235C"/>
    <w:rsid w:val="00492ACB"/>
    <w:rsid w:val="00494897"/>
    <w:rsid w:val="00495052"/>
    <w:rsid w:val="00495ECF"/>
    <w:rsid w:val="00496E72"/>
    <w:rsid w:val="00497085"/>
    <w:rsid w:val="004A300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FED"/>
    <w:rsid w:val="004C4B86"/>
    <w:rsid w:val="004C7284"/>
    <w:rsid w:val="004D1D14"/>
    <w:rsid w:val="004D5B1A"/>
    <w:rsid w:val="004D68B0"/>
    <w:rsid w:val="004D6AA4"/>
    <w:rsid w:val="004E137D"/>
    <w:rsid w:val="004E233E"/>
    <w:rsid w:val="004E282A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47B2"/>
    <w:rsid w:val="00506898"/>
    <w:rsid w:val="005068C4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3AF4"/>
    <w:rsid w:val="0052403E"/>
    <w:rsid w:val="00526AE2"/>
    <w:rsid w:val="00527066"/>
    <w:rsid w:val="00527D67"/>
    <w:rsid w:val="005300C8"/>
    <w:rsid w:val="0053262B"/>
    <w:rsid w:val="005338A6"/>
    <w:rsid w:val="005348A4"/>
    <w:rsid w:val="00534C61"/>
    <w:rsid w:val="00535073"/>
    <w:rsid w:val="00535244"/>
    <w:rsid w:val="005358EC"/>
    <w:rsid w:val="00537CD4"/>
    <w:rsid w:val="00537E0E"/>
    <w:rsid w:val="00547E73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DB5"/>
    <w:rsid w:val="00561EA9"/>
    <w:rsid w:val="0056357C"/>
    <w:rsid w:val="00564FFE"/>
    <w:rsid w:val="005661B6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878A0"/>
    <w:rsid w:val="00594310"/>
    <w:rsid w:val="005953BF"/>
    <w:rsid w:val="00595C4B"/>
    <w:rsid w:val="00596359"/>
    <w:rsid w:val="00597D19"/>
    <w:rsid w:val="005A0CA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3F6E"/>
    <w:rsid w:val="005D5C2C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5F5CDC"/>
    <w:rsid w:val="00600AC9"/>
    <w:rsid w:val="0060108F"/>
    <w:rsid w:val="00601A11"/>
    <w:rsid w:val="0060574F"/>
    <w:rsid w:val="00605825"/>
    <w:rsid w:val="00606997"/>
    <w:rsid w:val="00607ACE"/>
    <w:rsid w:val="006104D9"/>
    <w:rsid w:val="00611146"/>
    <w:rsid w:val="00612724"/>
    <w:rsid w:val="00613682"/>
    <w:rsid w:val="00613A9A"/>
    <w:rsid w:val="00614469"/>
    <w:rsid w:val="00620513"/>
    <w:rsid w:val="00622B40"/>
    <w:rsid w:val="00623403"/>
    <w:rsid w:val="006236E6"/>
    <w:rsid w:val="00623FF8"/>
    <w:rsid w:val="00624EF3"/>
    <w:rsid w:val="006254FE"/>
    <w:rsid w:val="00626CA8"/>
    <w:rsid w:val="00626E51"/>
    <w:rsid w:val="006279C9"/>
    <w:rsid w:val="006319ED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72B8"/>
    <w:rsid w:val="00650832"/>
    <w:rsid w:val="006511F1"/>
    <w:rsid w:val="00654ABC"/>
    <w:rsid w:val="0065526A"/>
    <w:rsid w:val="00660636"/>
    <w:rsid w:val="0066248F"/>
    <w:rsid w:val="006627C2"/>
    <w:rsid w:val="00664C9A"/>
    <w:rsid w:val="00665986"/>
    <w:rsid w:val="0066730D"/>
    <w:rsid w:val="00667C91"/>
    <w:rsid w:val="00670A53"/>
    <w:rsid w:val="0067340C"/>
    <w:rsid w:val="00676291"/>
    <w:rsid w:val="006810B1"/>
    <w:rsid w:val="00684A77"/>
    <w:rsid w:val="00685169"/>
    <w:rsid w:val="00686711"/>
    <w:rsid w:val="00690E36"/>
    <w:rsid w:val="00691CEB"/>
    <w:rsid w:val="006941D6"/>
    <w:rsid w:val="00694455"/>
    <w:rsid w:val="006966DB"/>
    <w:rsid w:val="006A1082"/>
    <w:rsid w:val="006A1508"/>
    <w:rsid w:val="006A15D7"/>
    <w:rsid w:val="006A1C38"/>
    <w:rsid w:val="006A54CA"/>
    <w:rsid w:val="006A676F"/>
    <w:rsid w:val="006B3E23"/>
    <w:rsid w:val="006B5589"/>
    <w:rsid w:val="006B685D"/>
    <w:rsid w:val="006C062D"/>
    <w:rsid w:val="006C0786"/>
    <w:rsid w:val="006C15FC"/>
    <w:rsid w:val="006C1B53"/>
    <w:rsid w:val="006C2106"/>
    <w:rsid w:val="006C732F"/>
    <w:rsid w:val="006C73F9"/>
    <w:rsid w:val="006C7D05"/>
    <w:rsid w:val="006D2358"/>
    <w:rsid w:val="006D2971"/>
    <w:rsid w:val="006D3CA4"/>
    <w:rsid w:val="006D4753"/>
    <w:rsid w:val="006D618D"/>
    <w:rsid w:val="006D6FEC"/>
    <w:rsid w:val="006E065C"/>
    <w:rsid w:val="006E3087"/>
    <w:rsid w:val="006E45D5"/>
    <w:rsid w:val="006E4F53"/>
    <w:rsid w:val="006E544E"/>
    <w:rsid w:val="006E587F"/>
    <w:rsid w:val="006F0C11"/>
    <w:rsid w:val="006F5905"/>
    <w:rsid w:val="006F5EB7"/>
    <w:rsid w:val="006F622D"/>
    <w:rsid w:val="00700A12"/>
    <w:rsid w:val="00704929"/>
    <w:rsid w:val="007066F5"/>
    <w:rsid w:val="00706770"/>
    <w:rsid w:val="007105B5"/>
    <w:rsid w:val="00714924"/>
    <w:rsid w:val="007157A6"/>
    <w:rsid w:val="00716111"/>
    <w:rsid w:val="00717586"/>
    <w:rsid w:val="00717769"/>
    <w:rsid w:val="007201FD"/>
    <w:rsid w:val="007222B9"/>
    <w:rsid w:val="007248D4"/>
    <w:rsid w:val="00724F6B"/>
    <w:rsid w:val="00725DC2"/>
    <w:rsid w:val="00725EEE"/>
    <w:rsid w:val="00731551"/>
    <w:rsid w:val="0073167A"/>
    <w:rsid w:val="007316D1"/>
    <w:rsid w:val="0073442E"/>
    <w:rsid w:val="00734882"/>
    <w:rsid w:val="00737BE7"/>
    <w:rsid w:val="00740242"/>
    <w:rsid w:val="0074397A"/>
    <w:rsid w:val="0074619B"/>
    <w:rsid w:val="00750A0A"/>
    <w:rsid w:val="007521E5"/>
    <w:rsid w:val="00754614"/>
    <w:rsid w:val="00756E9E"/>
    <w:rsid w:val="0076130D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469"/>
    <w:rsid w:val="00787D88"/>
    <w:rsid w:val="00787EDC"/>
    <w:rsid w:val="0079515D"/>
    <w:rsid w:val="007A075C"/>
    <w:rsid w:val="007A1359"/>
    <w:rsid w:val="007A4337"/>
    <w:rsid w:val="007A7022"/>
    <w:rsid w:val="007B40E2"/>
    <w:rsid w:val="007B531C"/>
    <w:rsid w:val="007B5916"/>
    <w:rsid w:val="007B5AE8"/>
    <w:rsid w:val="007B7834"/>
    <w:rsid w:val="007B7EB2"/>
    <w:rsid w:val="007C140F"/>
    <w:rsid w:val="007C7763"/>
    <w:rsid w:val="007D1009"/>
    <w:rsid w:val="007D2820"/>
    <w:rsid w:val="007D3FB6"/>
    <w:rsid w:val="007D7D32"/>
    <w:rsid w:val="007E05AC"/>
    <w:rsid w:val="007E0C81"/>
    <w:rsid w:val="007E2266"/>
    <w:rsid w:val="007E232F"/>
    <w:rsid w:val="007E4F40"/>
    <w:rsid w:val="007E5AA3"/>
    <w:rsid w:val="007E5F1D"/>
    <w:rsid w:val="007E6012"/>
    <w:rsid w:val="007E78A5"/>
    <w:rsid w:val="007F04DF"/>
    <w:rsid w:val="007F3FB0"/>
    <w:rsid w:val="007F4F1B"/>
    <w:rsid w:val="007F7162"/>
    <w:rsid w:val="007F7D9D"/>
    <w:rsid w:val="008001DB"/>
    <w:rsid w:val="0080684C"/>
    <w:rsid w:val="0080690A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407B4"/>
    <w:rsid w:val="0084352B"/>
    <w:rsid w:val="00843D48"/>
    <w:rsid w:val="008445D3"/>
    <w:rsid w:val="008449F2"/>
    <w:rsid w:val="008478BC"/>
    <w:rsid w:val="00847ECE"/>
    <w:rsid w:val="00851613"/>
    <w:rsid w:val="0085397D"/>
    <w:rsid w:val="008543DE"/>
    <w:rsid w:val="008556AF"/>
    <w:rsid w:val="00855729"/>
    <w:rsid w:val="00855A0A"/>
    <w:rsid w:val="0085616E"/>
    <w:rsid w:val="00856DDE"/>
    <w:rsid w:val="008618E2"/>
    <w:rsid w:val="00861A4C"/>
    <w:rsid w:val="00862326"/>
    <w:rsid w:val="008632C8"/>
    <w:rsid w:val="008633EA"/>
    <w:rsid w:val="00863B60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0E2F"/>
    <w:rsid w:val="00891541"/>
    <w:rsid w:val="00892B89"/>
    <w:rsid w:val="008A07A0"/>
    <w:rsid w:val="008A0852"/>
    <w:rsid w:val="008A50A1"/>
    <w:rsid w:val="008A56A2"/>
    <w:rsid w:val="008A5B95"/>
    <w:rsid w:val="008A5C34"/>
    <w:rsid w:val="008A657B"/>
    <w:rsid w:val="008A6583"/>
    <w:rsid w:val="008A673D"/>
    <w:rsid w:val="008B0316"/>
    <w:rsid w:val="008B06FE"/>
    <w:rsid w:val="008B0FF7"/>
    <w:rsid w:val="008B1503"/>
    <w:rsid w:val="008B255D"/>
    <w:rsid w:val="008B29AA"/>
    <w:rsid w:val="008B3825"/>
    <w:rsid w:val="008B4876"/>
    <w:rsid w:val="008B53EB"/>
    <w:rsid w:val="008B5677"/>
    <w:rsid w:val="008C02D7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1C50"/>
    <w:rsid w:val="008E2AD7"/>
    <w:rsid w:val="008E3371"/>
    <w:rsid w:val="008E3878"/>
    <w:rsid w:val="008E4CBE"/>
    <w:rsid w:val="008E5512"/>
    <w:rsid w:val="008E5852"/>
    <w:rsid w:val="008E7C22"/>
    <w:rsid w:val="008F000F"/>
    <w:rsid w:val="008F1181"/>
    <w:rsid w:val="008F1233"/>
    <w:rsid w:val="008F2872"/>
    <w:rsid w:val="008F2BFB"/>
    <w:rsid w:val="008F2FF3"/>
    <w:rsid w:val="008F6BF8"/>
    <w:rsid w:val="008F7E58"/>
    <w:rsid w:val="008F7EA1"/>
    <w:rsid w:val="009033C6"/>
    <w:rsid w:val="0090438B"/>
    <w:rsid w:val="009059C9"/>
    <w:rsid w:val="0090680C"/>
    <w:rsid w:val="009078D6"/>
    <w:rsid w:val="009123FE"/>
    <w:rsid w:val="00913BC9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1FFD"/>
    <w:rsid w:val="0093242C"/>
    <w:rsid w:val="00933747"/>
    <w:rsid w:val="0093555E"/>
    <w:rsid w:val="0093635E"/>
    <w:rsid w:val="0093700B"/>
    <w:rsid w:val="00937563"/>
    <w:rsid w:val="00940BBF"/>
    <w:rsid w:val="00941EB2"/>
    <w:rsid w:val="0094373F"/>
    <w:rsid w:val="00943C63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2D39"/>
    <w:rsid w:val="00975D2A"/>
    <w:rsid w:val="00977B67"/>
    <w:rsid w:val="0098107A"/>
    <w:rsid w:val="00981BE0"/>
    <w:rsid w:val="00981E3B"/>
    <w:rsid w:val="00983D78"/>
    <w:rsid w:val="00983F85"/>
    <w:rsid w:val="00984221"/>
    <w:rsid w:val="0098525D"/>
    <w:rsid w:val="00985C38"/>
    <w:rsid w:val="009861C4"/>
    <w:rsid w:val="0098749A"/>
    <w:rsid w:val="00987B19"/>
    <w:rsid w:val="00987F81"/>
    <w:rsid w:val="00990430"/>
    <w:rsid w:val="00995667"/>
    <w:rsid w:val="0099580D"/>
    <w:rsid w:val="00996394"/>
    <w:rsid w:val="009A3B34"/>
    <w:rsid w:val="009A3C17"/>
    <w:rsid w:val="009A41B1"/>
    <w:rsid w:val="009A4B75"/>
    <w:rsid w:val="009A52F4"/>
    <w:rsid w:val="009A61AB"/>
    <w:rsid w:val="009A62B0"/>
    <w:rsid w:val="009B12F1"/>
    <w:rsid w:val="009B142E"/>
    <w:rsid w:val="009B2E51"/>
    <w:rsid w:val="009B4D41"/>
    <w:rsid w:val="009B58D1"/>
    <w:rsid w:val="009B7C67"/>
    <w:rsid w:val="009C54C4"/>
    <w:rsid w:val="009C766E"/>
    <w:rsid w:val="009C76E9"/>
    <w:rsid w:val="009D3510"/>
    <w:rsid w:val="009D54F6"/>
    <w:rsid w:val="009D5EAD"/>
    <w:rsid w:val="009D62BD"/>
    <w:rsid w:val="009D65D9"/>
    <w:rsid w:val="009E351C"/>
    <w:rsid w:val="009E4182"/>
    <w:rsid w:val="009E499D"/>
    <w:rsid w:val="009E4BE2"/>
    <w:rsid w:val="009E65D4"/>
    <w:rsid w:val="009E7B34"/>
    <w:rsid w:val="009F1B95"/>
    <w:rsid w:val="009F27C0"/>
    <w:rsid w:val="009F3372"/>
    <w:rsid w:val="009F3CA1"/>
    <w:rsid w:val="009F4F34"/>
    <w:rsid w:val="009F7153"/>
    <w:rsid w:val="00A00233"/>
    <w:rsid w:val="00A0622C"/>
    <w:rsid w:val="00A06925"/>
    <w:rsid w:val="00A07EE7"/>
    <w:rsid w:val="00A10992"/>
    <w:rsid w:val="00A11FDB"/>
    <w:rsid w:val="00A144D7"/>
    <w:rsid w:val="00A147F4"/>
    <w:rsid w:val="00A17638"/>
    <w:rsid w:val="00A220AA"/>
    <w:rsid w:val="00A253F4"/>
    <w:rsid w:val="00A262B9"/>
    <w:rsid w:val="00A270CA"/>
    <w:rsid w:val="00A27F05"/>
    <w:rsid w:val="00A36F1E"/>
    <w:rsid w:val="00A40173"/>
    <w:rsid w:val="00A43B68"/>
    <w:rsid w:val="00A43D79"/>
    <w:rsid w:val="00A43F2C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70DAA"/>
    <w:rsid w:val="00A71D46"/>
    <w:rsid w:val="00A73B70"/>
    <w:rsid w:val="00A73F55"/>
    <w:rsid w:val="00A73FDC"/>
    <w:rsid w:val="00A74C2E"/>
    <w:rsid w:val="00A754BD"/>
    <w:rsid w:val="00A765A3"/>
    <w:rsid w:val="00A803DA"/>
    <w:rsid w:val="00A81A75"/>
    <w:rsid w:val="00A82B58"/>
    <w:rsid w:val="00A830EA"/>
    <w:rsid w:val="00A85044"/>
    <w:rsid w:val="00A85DDB"/>
    <w:rsid w:val="00A86FDA"/>
    <w:rsid w:val="00A87C50"/>
    <w:rsid w:val="00A90B11"/>
    <w:rsid w:val="00A912EA"/>
    <w:rsid w:val="00A91891"/>
    <w:rsid w:val="00A9279E"/>
    <w:rsid w:val="00A92872"/>
    <w:rsid w:val="00A92C0B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CEC"/>
    <w:rsid w:val="00AC1516"/>
    <w:rsid w:val="00AC2A40"/>
    <w:rsid w:val="00AC2AE5"/>
    <w:rsid w:val="00AC2D1C"/>
    <w:rsid w:val="00AC313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0A0C"/>
    <w:rsid w:val="00AF2A74"/>
    <w:rsid w:val="00AF2CC6"/>
    <w:rsid w:val="00AF38D0"/>
    <w:rsid w:val="00AF3C11"/>
    <w:rsid w:val="00AF422C"/>
    <w:rsid w:val="00AF4EFE"/>
    <w:rsid w:val="00AF5767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4A12"/>
    <w:rsid w:val="00B16C8E"/>
    <w:rsid w:val="00B204FA"/>
    <w:rsid w:val="00B230D6"/>
    <w:rsid w:val="00B2393B"/>
    <w:rsid w:val="00B24BA1"/>
    <w:rsid w:val="00B24D96"/>
    <w:rsid w:val="00B26C80"/>
    <w:rsid w:val="00B27760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1556"/>
    <w:rsid w:val="00B45B76"/>
    <w:rsid w:val="00B45EF5"/>
    <w:rsid w:val="00B50026"/>
    <w:rsid w:val="00B519F2"/>
    <w:rsid w:val="00B51BE7"/>
    <w:rsid w:val="00B51DB4"/>
    <w:rsid w:val="00B51EB9"/>
    <w:rsid w:val="00B55AFB"/>
    <w:rsid w:val="00B56235"/>
    <w:rsid w:val="00B56898"/>
    <w:rsid w:val="00B57244"/>
    <w:rsid w:val="00B5739B"/>
    <w:rsid w:val="00B6133C"/>
    <w:rsid w:val="00B63084"/>
    <w:rsid w:val="00B640D7"/>
    <w:rsid w:val="00B64665"/>
    <w:rsid w:val="00B655CF"/>
    <w:rsid w:val="00B70269"/>
    <w:rsid w:val="00B70AB7"/>
    <w:rsid w:val="00B72008"/>
    <w:rsid w:val="00B724FF"/>
    <w:rsid w:val="00B762F0"/>
    <w:rsid w:val="00B80189"/>
    <w:rsid w:val="00B8158D"/>
    <w:rsid w:val="00B82BE3"/>
    <w:rsid w:val="00B82F55"/>
    <w:rsid w:val="00B84E5E"/>
    <w:rsid w:val="00B864C1"/>
    <w:rsid w:val="00B87A05"/>
    <w:rsid w:val="00B87E0F"/>
    <w:rsid w:val="00B90E50"/>
    <w:rsid w:val="00B91B47"/>
    <w:rsid w:val="00B924D5"/>
    <w:rsid w:val="00B92EE8"/>
    <w:rsid w:val="00B9411B"/>
    <w:rsid w:val="00B96362"/>
    <w:rsid w:val="00B96E80"/>
    <w:rsid w:val="00BA0FB4"/>
    <w:rsid w:val="00BA4737"/>
    <w:rsid w:val="00BA4B7A"/>
    <w:rsid w:val="00BA53B9"/>
    <w:rsid w:val="00BA5CB4"/>
    <w:rsid w:val="00BA6184"/>
    <w:rsid w:val="00BA7166"/>
    <w:rsid w:val="00BB0EBC"/>
    <w:rsid w:val="00BB19FA"/>
    <w:rsid w:val="00BB2532"/>
    <w:rsid w:val="00BB2778"/>
    <w:rsid w:val="00BB29E3"/>
    <w:rsid w:val="00BB3470"/>
    <w:rsid w:val="00BB3F05"/>
    <w:rsid w:val="00BB454D"/>
    <w:rsid w:val="00BC0E5F"/>
    <w:rsid w:val="00BC37EB"/>
    <w:rsid w:val="00BC3E8E"/>
    <w:rsid w:val="00BC40EB"/>
    <w:rsid w:val="00BC6345"/>
    <w:rsid w:val="00BC6A35"/>
    <w:rsid w:val="00BC6EF0"/>
    <w:rsid w:val="00BC7E94"/>
    <w:rsid w:val="00BD2139"/>
    <w:rsid w:val="00BD3178"/>
    <w:rsid w:val="00BD593C"/>
    <w:rsid w:val="00BE0C60"/>
    <w:rsid w:val="00BE375D"/>
    <w:rsid w:val="00BE5558"/>
    <w:rsid w:val="00BE6A96"/>
    <w:rsid w:val="00BE7161"/>
    <w:rsid w:val="00BF258B"/>
    <w:rsid w:val="00BF4753"/>
    <w:rsid w:val="00BF47E4"/>
    <w:rsid w:val="00BF4934"/>
    <w:rsid w:val="00C0512A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7DF"/>
    <w:rsid w:val="00C32F89"/>
    <w:rsid w:val="00C33A19"/>
    <w:rsid w:val="00C34838"/>
    <w:rsid w:val="00C354B2"/>
    <w:rsid w:val="00C357D8"/>
    <w:rsid w:val="00C41061"/>
    <w:rsid w:val="00C41A12"/>
    <w:rsid w:val="00C41FEF"/>
    <w:rsid w:val="00C47BC6"/>
    <w:rsid w:val="00C5022A"/>
    <w:rsid w:val="00C50328"/>
    <w:rsid w:val="00C50443"/>
    <w:rsid w:val="00C5085F"/>
    <w:rsid w:val="00C509E0"/>
    <w:rsid w:val="00C50B2A"/>
    <w:rsid w:val="00C513CF"/>
    <w:rsid w:val="00C552D2"/>
    <w:rsid w:val="00C56217"/>
    <w:rsid w:val="00C65618"/>
    <w:rsid w:val="00C666F6"/>
    <w:rsid w:val="00C66C49"/>
    <w:rsid w:val="00C675B3"/>
    <w:rsid w:val="00C715C8"/>
    <w:rsid w:val="00C73493"/>
    <w:rsid w:val="00C73AD0"/>
    <w:rsid w:val="00C766DA"/>
    <w:rsid w:val="00C770D4"/>
    <w:rsid w:val="00C7732D"/>
    <w:rsid w:val="00C8036C"/>
    <w:rsid w:val="00C80997"/>
    <w:rsid w:val="00C82A10"/>
    <w:rsid w:val="00C83837"/>
    <w:rsid w:val="00C8391C"/>
    <w:rsid w:val="00C87C87"/>
    <w:rsid w:val="00C91A45"/>
    <w:rsid w:val="00C92BBF"/>
    <w:rsid w:val="00C94771"/>
    <w:rsid w:val="00C947D2"/>
    <w:rsid w:val="00C949AC"/>
    <w:rsid w:val="00C95759"/>
    <w:rsid w:val="00C969B7"/>
    <w:rsid w:val="00CA4426"/>
    <w:rsid w:val="00CA4C82"/>
    <w:rsid w:val="00CB0763"/>
    <w:rsid w:val="00CB3D78"/>
    <w:rsid w:val="00CB4D0A"/>
    <w:rsid w:val="00CC0597"/>
    <w:rsid w:val="00CC2F4C"/>
    <w:rsid w:val="00CC34CF"/>
    <w:rsid w:val="00CC3513"/>
    <w:rsid w:val="00CD00EF"/>
    <w:rsid w:val="00CD0A88"/>
    <w:rsid w:val="00CD2A1F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43FE"/>
    <w:rsid w:val="00CF7227"/>
    <w:rsid w:val="00D005B4"/>
    <w:rsid w:val="00D023D7"/>
    <w:rsid w:val="00D023ED"/>
    <w:rsid w:val="00D02B4C"/>
    <w:rsid w:val="00D036B7"/>
    <w:rsid w:val="00D036D9"/>
    <w:rsid w:val="00D03B55"/>
    <w:rsid w:val="00D03C92"/>
    <w:rsid w:val="00D0486A"/>
    <w:rsid w:val="00D04F7A"/>
    <w:rsid w:val="00D06240"/>
    <w:rsid w:val="00D07127"/>
    <w:rsid w:val="00D1216D"/>
    <w:rsid w:val="00D122E7"/>
    <w:rsid w:val="00D13903"/>
    <w:rsid w:val="00D13C6A"/>
    <w:rsid w:val="00D14372"/>
    <w:rsid w:val="00D14943"/>
    <w:rsid w:val="00D2014B"/>
    <w:rsid w:val="00D21856"/>
    <w:rsid w:val="00D2456F"/>
    <w:rsid w:val="00D246EA"/>
    <w:rsid w:val="00D31900"/>
    <w:rsid w:val="00D379D7"/>
    <w:rsid w:val="00D37DDD"/>
    <w:rsid w:val="00D41983"/>
    <w:rsid w:val="00D41A30"/>
    <w:rsid w:val="00D431F6"/>
    <w:rsid w:val="00D43D9B"/>
    <w:rsid w:val="00D450FD"/>
    <w:rsid w:val="00D4550A"/>
    <w:rsid w:val="00D455CA"/>
    <w:rsid w:val="00D46597"/>
    <w:rsid w:val="00D53EE7"/>
    <w:rsid w:val="00D54C1D"/>
    <w:rsid w:val="00D620CE"/>
    <w:rsid w:val="00D642A7"/>
    <w:rsid w:val="00D64406"/>
    <w:rsid w:val="00D668AC"/>
    <w:rsid w:val="00D67119"/>
    <w:rsid w:val="00D72047"/>
    <w:rsid w:val="00D74156"/>
    <w:rsid w:val="00D74D3F"/>
    <w:rsid w:val="00D74FBA"/>
    <w:rsid w:val="00D75305"/>
    <w:rsid w:val="00D802C8"/>
    <w:rsid w:val="00D80E45"/>
    <w:rsid w:val="00D859CA"/>
    <w:rsid w:val="00D87F30"/>
    <w:rsid w:val="00D91001"/>
    <w:rsid w:val="00D91AAE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23B4"/>
    <w:rsid w:val="00DC477E"/>
    <w:rsid w:val="00DC5287"/>
    <w:rsid w:val="00DC5B2F"/>
    <w:rsid w:val="00DC62C2"/>
    <w:rsid w:val="00DC6A3C"/>
    <w:rsid w:val="00DC74DC"/>
    <w:rsid w:val="00DD012D"/>
    <w:rsid w:val="00DD054E"/>
    <w:rsid w:val="00DD2381"/>
    <w:rsid w:val="00DD3F6F"/>
    <w:rsid w:val="00DD4145"/>
    <w:rsid w:val="00DD69C1"/>
    <w:rsid w:val="00DE2DF8"/>
    <w:rsid w:val="00DE2EB9"/>
    <w:rsid w:val="00DE42C5"/>
    <w:rsid w:val="00DE4998"/>
    <w:rsid w:val="00DE6549"/>
    <w:rsid w:val="00DE6BEF"/>
    <w:rsid w:val="00DE7DDE"/>
    <w:rsid w:val="00DF08D1"/>
    <w:rsid w:val="00DF20B5"/>
    <w:rsid w:val="00DF305A"/>
    <w:rsid w:val="00DF3CA8"/>
    <w:rsid w:val="00DF65A2"/>
    <w:rsid w:val="00DF6A36"/>
    <w:rsid w:val="00DF7574"/>
    <w:rsid w:val="00DF7659"/>
    <w:rsid w:val="00DF76A9"/>
    <w:rsid w:val="00E02A62"/>
    <w:rsid w:val="00E02FDB"/>
    <w:rsid w:val="00E0342A"/>
    <w:rsid w:val="00E03A58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6593"/>
    <w:rsid w:val="00E16C22"/>
    <w:rsid w:val="00E16DBD"/>
    <w:rsid w:val="00E219BD"/>
    <w:rsid w:val="00E2228D"/>
    <w:rsid w:val="00E26692"/>
    <w:rsid w:val="00E266FC"/>
    <w:rsid w:val="00E30522"/>
    <w:rsid w:val="00E30F45"/>
    <w:rsid w:val="00E31C90"/>
    <w:rsid w:val="00E328C3"/>
    <w:rsid w:val="00E33B0B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0703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160C"/>
    <w:rsid w:val="00E73682"/>
    <w:rsid w:val="00E74070"/>
    <w:rsid w:val="00E75459"/>
    <w:rsid w:val="00E75546"/>
    <w:rsid w:val="00E75D74"/>
    <w:rsid w:val="00E82362"/>
    <w:rsid w:val="00E82CFA"/>
    <w:rsid w:val="00E834C4"/>
    <w:rsid w:val="00E84FD3"/>
    <w:rsid w:val="00E8508F"/>
    <w:rsid w:val="00E865D3"/>
    <w:rsid w:val="00E92BBC"/>
    <w:rsid w:val="00E9643E"/>
    <w:rsid w:val="00E9787C"/>
    <w:rsid w:val="00EA0D8F"/>
    <w:rsid w:val="00EA1699"/>
    <w:rsid w:val="00EA3119"/>
    <w:rsid w:val="00EA3405"/>
    <w:rsid w:val="00EA606F"/>
    <w:rsid w:val="00EA72B2"/>
    <w:rsid w:val="00EB05FE"/>
    <w:rsid w:val="00EB447D"/>
    <w:rsid w:val="00EB59CC"/>
    <w:rsid w:val="00EC60E7"/>
    <w:rsid w:val="00EC6E81"/>
    <w:rsid w:val="00ED2C18"/>
    <w:rsid w:val="00ED3CF4"/>
    <w:rsid w:val="00ED55B3"/>
    <w:rsid w:val="00ED5A95"/>
    <w:rsid w:val="00ED5DC0"/>
    <w:rsid w:val="00ED752A"/>
    <w:rsid w:val="00EE050E"/>
    <w:rsid w:val="00EE0EDD"/>
    <w:rsid w:val="00EE1027"/>
    <w:rsid w:val="00EE1833"/>
    <w:rsid w:val="00EE1CF6"/>
    <w:rsid w:val="00EE276B"/>
    <w:rsid w:val="00EE3ABA"/>
    <w:rsid w:val="00EE495B"/>
    <w:rsid w:val="00EE6A0C"/>
    <w:rsid w:val="00EF065A"/>
    <w:rsid w:val="00EF0ED8"/>
    <w:rsid w:val="00EF3EF6"/>
    <w:rsid w:val="00EF4189"/>
    <w:rsid w:val="00EF5560"/>
    <w:rsid w:val="00EF5CF6"/>
    <w:rsid w:val="00EF5EC1"/>
    <w:rsid w:val="00EF74F2"/>
    <w:rsid w:val="00F002A1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2B54"/>
    <w:rsid w:val="00F34B81"/>
    <w:rsid w:val="00F3638C"/>
    <w:rsid w:val="00F366A8"/>
    <w:rsid w:val="00F37B75"/>
    <w:rsid w:val="00F41C6A"/>
    <w:rsid w:val="00F467E1"/>
    <w:rsid w:val="00F50FE3"/>
    <w:rsid w:val="00F52A52"/>
    <w:rsid w:val="00F54CD0"/>
    <w:rsid w:val="00F55CB4"/>
    <w:rsid w:val="00F609BC"/>
    <w:rsid w:val="00F6109B"/>
    <w:rsid w:val="00F64019"/>
    <w:rsid w:val="00F65331"/>
    <w:rsid w:val="00F6709A"/>
    <w:rsid w:val="00F676C3"/>
    <w:rsid w:val="00F67C7E"/>
    <w:rsid w:val="00F705E7"/>
    <w:rsid w:val="00F706AA"/>
    <w:rsid w:val="00F70DD3"/>
    <w:rsid w:val="00F70FB6"/>
    <w:rsid w:val="00F73318"/>
    <w:rsid w:val="00F74B1F"/>
    <w:rsid w:val="00F75F1B"/>
    <w:rsid w:val="00F76708"/>
    <w:rsid w:val="00F77EA3"/>
    <w:rsid w:val="00F81F6F"/>
    <w:rsid w:val="00F858F8"/>
    <w:rsid w:val="00F86256"/>
    <w:rsid w:val="00F8644B"/>
    <w:rsid w:val="00F86DFB"/>
    <w:rsid w:val="00F86EF1"/>
    <w:rsid w:val="00F910E0"/>
    <w:rsid w:val="00F9192A"/>
    <w:rsid w:val="00F9253A"/>
    <w:rsid w:val="00F93AC4"/>
    <w:rsid w:val="00F949D4"/>
    <w:rsid w:val="00F96D37"/>
    <w:rsid w:val="00FA0F26"/>
    <w:rsid w:val="00FA37EF"/>
    <w:rsid w:val="00FA3BE3"/>
    <w:rsid w:val="00FA4AA0"/>
    <w:rsid w:val="00FA500B"/>
    <w:rsid w:val="00FA7641"/>
    <w:rsid w:val="00FB05D0"/>
    <w:rsid w:val="00FB1F6A"/>
    <w:rsid w:val="00FB3447"/>
    <w:rsid w:val="00FB42F8"/>
    <w:rsid w:val="00FB4DAF"/>
    <w:rsid w:val="00FB5248"/>
    <w:rsid w:val="00FB6CAE"/>
    <w:rsid w:val="00FC1044"/>
    <w:rsid w:val="00FC2DC9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60BE"/>
    <w:rsid w:val="00FE7107"/>
    <w:rsid w:val="00FE716B"/>
    <w:rsid w:val="00FE7FC3"/>
    <w:rsid w:val="00FF09CC"/>
    <w:rsid w:val="00FF0C76"/>
    <w:rsid w:val="00FF13BF"/>
    <w:rsid w:val="00FF247B"/>
    <w:rsid w:val="00FF29EF"/>
    <w:rsid w:val="00FF3E7A"/>
    <w:rsid w:val="00FF50E4"/>
    <w:rsid w:val="00FF5FCC"/>
    <w:rsid w:val="00FF654E"/>
    <w:rsid w:val="00FF76EE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DBFCEA-C347-4BF2-B9BC-06CC7411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C104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mcb.cz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3726</TotalTime>
  <Pages>1</Pages>
  <Words>692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706</cp:revision>
  <dcterms:created xsi:type="dcterms:W3CDTF">2020-04-20T19:09:00Z</dcterms:created>
  <dcterms:modified xsi:type="dcterms:W3CDTF">2020-09-28T18:59:00Z</dcterms:modified>
</cp:coreProperties>
</file>