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F3C" w:rsidRPr="00B8777F" w:rsidRDefault="0077413E" w:rsidP="0077413E">
      <w:pPr>
        <w:jc w:val="center"/>
        <w:rPr>
          <w:sz w:val="36"/>
          <w:szCs w:val="36"/>
        </w:rPr>
      </w:pPr>
      <w:r w:rsidRPr="00B8777F">
        <w:rPr>
          <w:sz w:val="36"/>
          <w:szCs w:val="36"/>
        </w:rPr>
        <w:t>Place Article Summery</w:t>
      </w:r>
    </w:p>
    <w:p w:rsidR="0077413E" w:rsidRPr="00B8777F" w:rsidRDefault="0077413E" w:rsidP="00C721E3">
      <w:pPr>
        <w:ind w:right="120"/>
        <w:jc w:val="right"/>
        <w:rPr>
          <w:sz w:val="36"/>
          <w:szCs w:val="36"/>
        </w:rPr>
      </w:pPr>
      <w:r w:rsidRPr="00B8777F">
        <w:rPr>
          <w:sz w:val="36"/>
          <w:szCs w:val="36"/>
        </w:rPr>
        <w:t>No.31761502 Hiroto Hoshino</w:t>
      </w:r>
    </w:p>
    <w:p w:rsidR="0077413E" w:rsidRPr="00B8777F" w:rsidRDefault="0077413E" w:rsidP="0077413E">
      <w:pPr>
        <w:rPr>
          <w:sz w:val="32"/>
          <w:szCs w:val="32"/>
        </w:rPr>
      </w:pPr>
      <w:r w:rsidRPr="00B8777F">
        <w:rPr>
          <w:rFonts w:hint="eastAsia"/>
          <w:sz w:val="32"/>
          <w:szCs w:val="32"/>
        </w:rPr>
        <w:t>◯</w:t>
      </w:r>
      <w:r w:rsidRPr="00B8777F">
        <w:rPr>
          <w:sz w:val="32"/>
          <w:szCs w:val="32"/>
        </w:rPr>
        <w:t>Manufacturing</w:t>
      </w:r>
    </w:p>
    <w:p w:rsidR="00AF79AE" w:rsidRDefault="00C721E3" w:rsidP="0077413E">
      <w:pPr>
        <w:rPr>
          <w:sz w:val="28"/>
          <w:szCs w:val="28"/>
        </w:rPr>
      </w:pPr>
      <w:r w:rsidRPr="00B8777F">
        <w:rPr>
          <w:sz w:val="28"/>
          <w:szCs w:val="28"/>
        </w:rPr>
        <w:t>Because of the manufacture of Xbox main devises, micro</w:t>
      </w:r>
      <w:r w:rsidR="0077413E" w:rsidRPr="00B8777F">
        <w:rPr>
          <w:sz w:val="28"/>
          <w:szCs w:val="28"/>
        </w:rPr>
        <w:t xml:space="preserve"> t</w:t>
      </w:r>
      <w:r w:rsidRPr="00B8777F">
        <w:rPr>
          <w:sz w:val="28"/>
          <w:szCs w:val="28"/>
        </w:rPr>
        <w:t>he company publishing Xbox, commits to some companies such as EMS, Taiwanese electronic devise contract manufacturing company, or Foxconn Technology Group, the compa</w:t>
      </w:r>
      <w:r w:rsidR="00AF79AE" w:rsidRPr="00B8777F">
        <w:rPr>
          <w:sz w:val="28"/>
          <w:szCs w:val="28"/>
        </w:rPr>
        <w:t>ny having factory in Wuhan City. (The Wall Street Journal, 2018)</w:t>
      </w:r>
    </w:p>
    <w:p w:rsidR="00CF29A9" w:rsidRPr="00B8777F" w:rsidRDefault="00CF29A9" w:rsidP="0077413E">
      <w:pPr>
        <w:rPr>
          <w:sz w:val="28"/>
          <w:szCs w:val="28"/>
        </w:rPr>
      </w:pPr>
    </w:p>
    <w:p w:rsidR="00AF79AE" w:rsidRDefault="00A57D39" w:rsidP="0077413E">
      <w:pPr>
        <w:rPr>
          <w:sz w:val="28"/>
          <w:szCs w:val="28"/>
        </w:rPr>
      </w:pPr>
      <w:r w:rsidRPr="00B8777F">
        <w:rPr>
          <w:rFonts w:hint="eastAsia"/>
          <w:sz w:val="28"/>
          <w:szCs w:val="28"/>
        </w:rPr>
        <w:t>→</w:t>
      </w:r>
      <w:r w:rsidRPr="00B8777F">
        <w:rPr>
          <w:sz w:val="28"/>
          <w:szCs w:val="28"/>
        </w:rPr>
        <w:t xml:space="preserve">It seems that Microsoft </w:t>
      </w:r>
      <w:r w:rsidR="00B8777F" w:rsidRPr="00B8777F">
        <w:rPr>
          <w:sz w:val="28"/>
          <w:szCs w:val="28"/>
        </w:rPr>
        <w:t xml:space="preserve">want to make it as cheap as possible to buy the land for the factory and </w:t>
      </w:r>
      <w:r w:rsidR="00B8777F">
        <w:rPr>
          <w:sz w:val="28"/>
          <w:szCs w:val="28"/>
        </w:rPr>
        <w:t>hire employees.</w:t>
      </w:r>
    </w:p>
    <w:p w:rsidR="00CF29A9" w:rsidRDefault="00CF29A9" w:rsidP="0077413E">
      <w:pPr>
        <w:rPr>
          <w:sz w:val="28"/>
          <w:szCs w:val="28"/>
        </w:rPr>
      </w:pPr>
    </w:p>
    <w:p w:rsidR="00B8777F" w:rsidRDefault="00B8777F" w:rsidP="007741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This news reports the miserable result that the suggestion of collective suicide occurred because of the excessive efficiency of manufacturing.</w:t>
      </w:r>
    </w:p>
    <w:p w:rsidR="00CF29A9" w:rsidRDefault="00CF29A9" w:rsidP="0077413E">
      <w:pPr>
        <w:rPr>
          <w:sz w:val="28"/>
          <w:szCs w:val="28"/>
        </w:rPr>
      </w:pPr>
    </w:p>
    <w:p w:rsidR="00CF29A9" w:rsidRDefault="00CF29A9" w:rsidP="0077413E">
      <w:pPr>
        <w:rPr>
          <w:rFonts w:hint="eastAsia"/>
          <w:sz w:val="28"/>
          <w:szCs w:val="28"/>
        </w:rPr>
      </w:pPr>
    </w:p>
    <w:p w:rsidR="00BA2C09" w:rsidRDefault="00CF29A9" w:rsidP="007741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◯</w:t>
      </w:r>
      <w:r>
        <w:rPr>
          <w:sz w:val="32"/>
          <w:szCs w:val="32"/>
        </w:rPr>
        <w:t>Retailing</w:t>
      </w:r>
    </w:p>
    <w:p w:rsidR="00CF29A9" w:rsidRPr="005B76EC" w:rsidRDefault="00BA2C09" w:rsidP="0077413E">
      <w:pPr>
        <w:rPr>
          <w:sz w:val="28"/>
          <w:szCs w:val="28"/>
        </w:rPr>
      </w:pPr>
      <w:r w:rsidRPr="005B76EC">
        <w:rPr>
          <w:sz w:val="28"/>
          <w:szCs w:val="28"/>
        </w:rPr>
        <w:t>In the official website, Microsoft presents that some famous companies are official retailer of Xbox; Walmart, Bestbuy, GameShop, Amazon and Target.</w:t>
      </w:r>
      <w:r w:rsidR="005B76EC" w:rsidRPr="005B76EC">
        <w:rPr>
          <w:sz w:val="28"/>
          <w:szCs w:val="28"/>
        </w:rPr>
        <w:t xml:space="preserve"> (Microsoft, 2018)</w:t>
      </w:r>
    </w:p>
    <w:p w:rsidR="005B76EC" w:rsidRDefault="005B76EC" w:rsidP="0077413E">
      <w:pPr>
        <w:rPr>
          <w:sz w:val="28"/>
          <w:szCs w:val="28"/>
        </w:rPr>
      </w:pPr>
    </w:p>
    <w:p w:rsidR="005B76EC" w:rsidRPr="005B76EC" w:rsidRDefault="005B76EC" w:rsidP="007741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These companies retail on-line.</w:t>
      </w:r>
    </w:p>
    <w:p w:rsidR="00BA2C09" w:rsidRDefault="00BA2C09" w:rsidP="0077413E">
      <w:pPr>
        <w:rPr>
          <w:sz w:val="32"/>
          <w:szCs w:val="32"/>
        </w:rPr>
      </w:pPr>
    </w:p>
    <w:p w:rsidR="00CF29A9" w:rsidRDefault="00CF29A9" w:rsidP="0077413E">
      <w:pPr>
        <w:rPr>
          <w:sz w:val="32"/>
          <w:szCs w:val="32"/>
        </w:rPr>
      </w:pPr>
    </w:p>
    <w:p w:rsidR="006A0D80" w:rsidRDefault="006A0D80" w:rsidP="0077413E">
      <w:pPr>
        <w:rPr>
          <w:sz w:val="32"/>
          <w:szCs w:val="32"/>
        </w:rPr>
      </w:pPr>
      <w:r>
        <w:rPr>
          <w:sz w:val="32"/>
          <w:szCs w:val="32"/>
        </w:rPr>
        <w:t>[References]</w:t>
      </w:r>
    </w:p>
    <w:p w:rsidR="006A0D80" w:rsidRDefault="006A0D80" w:rsidP="0077413E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="00BA2C09">
        <w:rPr>
          <w:sz w:val="32"/>
          <w:szCs w:val="32"/>
        </w:rPr>
        <w:t xml:space="preserve"> The Wall Street Journal. (2018) The workers in Chinese Factory manufacturing Xbox suggested to commit suicide in a group. [online] Available at </w:t>
      </w:r>
      <w:hyperlink r:id="rId4" w:history="1">
        <w:r w:rsidR="00BA2C09" w:rsidRPr="00DA732F">
          <w:rPr>
            <w:rStyle w:val="Hyperlink"/>
            <w:sz w:val="32"/>
            <w:szCs w:val="32"/>
          </w:rPr>
          <w:t>http://jp.wsj.com/public/page/0_0_WJPP_7000-373799.html</w:t>
        </w:r>
      </w:hyperlink>
      <w:r w:rsidR="00BA2C09">
        <w:rPr>
          <w:sz w:val="32"/>
          <w:szCs w:val="32"/>
        </w:rPr>
        <w:t xml:space="preserve"> [Accessed 12 June 2018]</w:t>
      </w:r>
    </w:p>
    <w:p w:rsidR="00BA2C09" w:rsidRDefault="00BA2C09" w:rsidP="0077413E">
      <w:pPr>
        <w:rPr>
          <w:sz w:val="32"/>
          <w:szCs w:val="32"/>
        </w:rPr>
      </w:pPr>
    </w:p>
    <w:p w:rsidR="00BA2C09" w:rsidRPr="00CF29A9" w:rsidRDefault="00BA2C09" w:rsidP="0077413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&gt;</w:t>
      </w:r>
      <w:r w:rsidR="005B76EC">
        <w:rPr>
          <w:sz w:val="32"/>
          <w:szCs w:val="32"/>
        </w:rPr>
        <w:t xml:space="preserve">Where to buy Xbox. (2018) Buy now online. [online] Available at </w:t>
      </w:r>
      <w:hyperlink r:id="rId5" w:history="1">
        <w:r w:rsidR="005B76EC" w:rsidRPr="00DA732F">
          <w:rPr>
            <w:rStyle w:val="Hyperlink"/>
            <w:sz w:val="32"/>
            <w:szCs w:val="32"/>
          </w:rPr>
          <w:t>https://www.xbox.com/en-US/xbox-one/retailers</w:t>
        </w:r>
      </w:hyperlink>
      <w:r w:rsidR="005B76EC">
        <w:rPr>
          <w:sz w:val="32"/>
          <w:szCs w:val="32"/>
        </w:rPr>
        <w:t xml:space="preserve"> [Accessed 12 June 2018]</w:t>
      </w:r>
      <w:bookmarkStart w:id="0" w:name="_GoBack"/>
      <w:bookmarkEnd w:id="0"/>
    </w:p>
    <w:p w:rsidR="00CF29A9" w:rsidRPr="00B8777F" w:rsidRDefault="00CF29A9" w:rsidP="0077413E">
      <w:pPr>
        <w:rPr>
          <w:sz w:val="28"/>
          <w:szCs w:val="28"/>
        </w:rPr>
      </w:pPr>
    </w:p>
    <w:sectPr w:rsidR="00CF29A9" w:rsidRPr="00B8777F" w:rsidSect="00A80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B5"/>
    <w:rsid w:val="005B76EC"/>
    <w:rsid w:val="006A0D80"/>
    <w:rsid w:val="0077413E"/>
    <w:rsid w:val="00A57D39"/>
    <w:rsid w:val="00A80DF9"/>
    <w:rsid w:val="00AC04B5"/>
    <w:rsid w:val="00AF79AE"/>
    <w:rsid w:val="00B12F3C"/>
    <w:rsid w:val="00B8777F"/>
    <w:rsid w:val="00BA2C09"/>
    <w:rsid w:val="00C721E3"/>
    <w:rsid w:val="00C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4F04F"/>
  <w15:chartTrackingRefBased/>
  <w15:docId w15:val="{2594D786-D2FC-B44F-B107-DF0523DC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C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xbox.com/en-US/xbox-one/retailers" TargetMode="External"/><Relationship Id="rId4" Type="http://schemas.openxmlformats.org/officeDocument/2006/relationships/hyperlink" Target="http://jp.wsj.com/public/page/0_0_WJPP_7000-37379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7</cp:revision>
  <dcterms:created xsi:type="dcterms:W3CDTF">2018-06-12T10:11:00Z</dcterms:created>
  <dcterms:modified xsi:type="dcterms:W3CDTF">2018-06-12T11:06:00Z</dcterms:modified>
</cp:coreProperties>
</file>