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BC" w:rsidRPr="00E91913" w:rsidRDefault="0089772A" w:rsidP="00CF2FBC">
      <w:pPr>
        <w:jc w:val="center"/>
        <w:rPr>
          <w:b/>
          <w:szCs w:val="22"/>
        </w:rPr>
      </w:pPr>
      <w:r w:rsidRPr="00E91913">
        <w:rPr>
          <w:rFonts w:ascii="ＭＳ 明朝" w:hAnsi="ＭＳ 明朝" w:cs="ＭＳ 明朝" w:hint="eastAsia"/>
          <w:b/>
          <w:szCs w:val="22"/>
        </w:rPr>
        <w:t>⑩</w:t>
      </w:r>
      <w:r w:rsidRPr="00E91913">
        <w:rPr>
          <w:b/>
          <w:szCs w:val="22"/>
        </w:rPr>
        <w:t xml:space="preserve">　同盟</w:t>
      </w:r>
    </w:p>
    <w:p w:rsidR="00BE5E21" w:rsidRPr="00E91913" w:rsidRDefault="00BE5E21" w:rsidP="00FF2562">
      <w:pPr>
        <w:jc w:val="left"/>
        <w:rPr>
          <w:b/>
          <w:szCs w:val="22"/>
        </w:rPr>
      </w:pPr>
    </w:p>
    <w:p w:rsidR="009A3086" w:rsidRPr="00E91913" w:rsidRDefault="00395AF7" w:rsidP="009A3086">
      <w:pPr>
        <w:rPr>
          <w:szCs w:val="22"/>
          <w:bdr w:val="single" w:sz="4" w:space="0" w:color="auto"/>
        </w:rPr>
      </w:pPr>
      <w:r w:rsidRPr="00E91913">
        <w:rPr>
          <w:rFonts w:ascii="ＭＳ 明朝" w:hAnsi="ＭＳ 明朝" w:cs="ＭＳ 明朝" w:hint="eastAsia"/>
          <w:b/>
          <w:szCs w:val="22"/>
          <w:bdr w:val="single" w:sz="4" w:space="0" w:color="auto"/>
        </w:rPr>
        <w:t>Ⅰ</w:t>
      </w:r>
      <w:r w:rsidR="009846E9" w:rsidRPr="00E91913">
        <w:rPr>
          <w:b/>
          <w:szCs w:val="22"/>
          <w:bdr w:val="single" w:sz="4" w:space="0" w:color="auto"/>
        </w:rPr>
        <w:t>．</w:t>
      </w:r>
      <w:r w:rsidR="00844BDD" w:rsidRPr="00E91913">
        <w:rPr>
          <w:b/>
          <w:bdr w:val="single" w:sz="4" w:space="0" w:color="auto"/>
        </w:rPr>
        <w:t>同盟の一般的性質</w:t>
      </w:r>
      <w:r w:rsidR="00C1699B" w:rsidRPr="00E91913">
        <w:rPr>
          <w:szCs w:val="22"/>
        </w:rPr>
        <w:t xml:space="preserve">　　</w:t>
      </w:r>
      <w:r w:rsidR="00570739" w:rsidRPr="00E91913">
        <w:rPr>
          <w:szCs w:val="22"/>
        </w:rPr>
        <w:t>モーゲンソー『国際政治』</w:t>
      </w:r>
      <w:r w:rsidR="00570739" w:rsidRPr="00E91913">
        <w:rPr>
          <w:szCs w:val="22"/>
        </w:rPr>
        <w:t>12</w:t>
      </w:r>
      <w:r w:rsidR="00570739" w:rsidRPr="00E91913">
        <w:rPr>
          <w:szCs w:val="22"/>
        </w:rPr>
        <w:t>章</w:t>
      </w:r>
    </w:p>
    <w:p w:rsidR="00844BDD" w:rsidRDefault="00844BDD" w:rsidP="00844BDD">
      <w:pPr>
        <w:ind w:firstLineChars="100" w:firstLine="227"/>
      </w:pPr>
      <w:r w:rsidRPr="00E91913">
        <w:t>同盟は、【</w:t>
      </w:r>
      <w:r w:rsidR="006C1DEF" w:rsidRPr="00E91913">
        <w:t xml:space="preserve">　　　</w:t>
      </w:r>
      <w:r w:rsidR="00B3235A">
        <w:rPr>
          <w:rFonts w:hint="eastAsia"/>
        </w:rPr>
        <w:t>バランス</w:t>
      </w:r>
      <w:r w:rsidR="006C1DEF" w:rsidRPr="00E91913">
        <w:t xml:space="preserve">　</w:t>
      </w:r>
      <w:r w:rsidRPr="00E91913">
        <w:t>・</w:t>
      </w:r>
      <w:r w:rsidR="006C1DEF" w:rsidRPr="00E91913">
        <w:t xml:space="preserve">　　</w:t>
      </w:r>
      <w:r w:rsidR="00B3235A">
        <w:rPr>
          <w:rFonts w:hint="eastAsia"/>
        </w:rPr>
        <w:t>オブ</w:t>
      </w:r>
      <w:r w:rsidRPr="00E91913">
        <w:t>・</w:t>
      </w:r>
      <w:r w:rsidR="006C1DEF" w:rsidRPr="00E91913">
        <w:t xml:space="preserve">　　</w:t>
      </w:r>
      <w:r w:rsidR="00B3235A">
        <w:rPr>
          <w:rFonts w:hint="eastAsia"/>
        </w:rPr>
        <w:t>パワー</w:t>
      </w:r>
      <w:r w:rsidR="006C1DEF" w:rsidRPr="00E91913">
        <w:t xml:space="preserve">　</w:t>
      </w:r>
      <w:r w:rsidRPr="00E91913">
        <w:t>】の必然的機能である。</w:t>
      </w:r>
    </w:p>
    <w:p w:rsidR="00E44A53" w:rsidRPr="00E91913" w:rsidRDefault="00E44A53" w:rsidP="00844BDD">
      <w:pPr>
        <w:ind w:firstLineChars="100" w:firstLine="227"/>
        <w:rPr>
          <w:rFonts w:hint="eastAsia"/>
        </w:rPr>
      </w:pPr>
      <w:r>
        <w:rPr>
          <w:rFonts w:hint="eastAsia"/>
        </w:rPr>
        <w:t>→外国も他国も巻き込んで行う</w:t>
      </w:r>
    </w:p>
    <w:p w:rsidR="00844BDD" w:rsidRDefault="00844BDD" w:rsidP="00844BDD">
      <w:pPr>
        <w:ind w:firstLineChars="100" w:firstLine="228"/>
      </w:pPr>
      <w:r w:rsidRPr="00E91913">
        <w:rPr>
          <w:b/>
        </w:rPr>
        <w:t>同盟政策</w:t>
      </w:r>
      <w:r w:rsidR="0053623D" w:rsidRPr="00E91913">
        <w:t>：</w:t>
      </w:r>
      <w:r w:rsidRPr="00E91913">
        <w:t>自国の力に</w:t>
      </w:r>
      <w:r w:rsidR="00570739" w:rsidRPr="00E91913">
        <w:t>【</w:t>
      </w:r>
      <w:r w:rsidR="006C1DEF" w:rsidRPr="00E91913">
        <w:t xml:space="preserve">　　　</w:t>
      </w:r>
      <w:r w:rsidR="00C421F6">
        <w:rPr>
          <w:rFonts w:hint="eastAsia"/>
        </w:rPr>
        <w:t>他国の力</w:t>
      </w:r>
      <w:r w:rsidR="006C1DEF" w:rsidRPr="00E91913">
        <w:t xml:space="preserve">　</w:t>
      </w:r>
      <w:r w:rsidR="00570739" w:rsidRPr="00E91913">
        <w:t>】</w:t>
      </w:r>
      <w:r w:rsidRPr="00E91913">
        <w:t>を追加する</w:t>
      </w:r>
      <w:r w:rsidR="0053623D" w:rsidRPr="00E91913">
        <w:t>、</w:t>
      </w:r>
      <w:r w:rsidRPr="00E91913">
        <w:t>敵対国から</w:t>
      </w:r>
      <w:r w:rsidR="00570739" w:rsidRPr="00E91913">
        <w:t>【</w:t>
      </w:r>
      <w:r w:rsidR="006C1DEF" w:rsidRPr="00E91913">
        <w:t xml:space="preserve">　　</w:t>
      </w:r>
      <w:r w:rsidR="009C3EFE">
        <w:rPr>
          <w:rFonts w:hint="eastAsia"/>
        </w:rPr>
        <w:t>他国の力</w:t>
      </w:r>
      <w:r w:rsidR="006C1DEF" w:rsidRPr="00E91913">
        <w:t xml:space="preserve">　　</w:t>
      </w:r>
      <w:r w:rsidR="00570739" w:rsidRPr="00E91913">
        <w:t>】</w:t>
      </w:r>
      <w:r w:rsidRPr="00E91913">
        <w:t>を引き離す</w:t>
      </w:r>
    </w:p>
    <w:p w:rsidR="0047721B" w:rsidRDefault="00A52AE0" w:rsidP="00844BDD">
      <w:pPr>
        <w:ind w:firstLineChars="100" w:firstLine="227"/>
      </w:pPr>
      <w:r>
        <w:rPr>
          <w:rFonts w:hint="eastAsia"/>
        </w:rPr>
        <w:t>→自らの見方をよくする</w:t>
      </w:r>
    </w:p>
    <w:p w:rsidR="00A52AE0" w:rsidRDefault="00A52AE0" w:rsidP="00844BDD">
      <w:pPr>
        <w:ind w:firstLineChars="100" w:firstLine="227"/>
      </w:pPr>
      <w:r>
        <w:rPr>
          <w:rFonts w:hint="eastAsia"/>
        </w:rPr>
        <w:t>→自らの同盟を強くする</w:t>
      </w:r>
    </w:p>
    <w:p w:rsidR="00AF1F3E" w:rsidRDefault="00AF1F3E" w:rsidP="00844BDD">
      <w:pPr>
        <w:ind w:firstLineChars="100" w:firstLine="227"/>
      </w:pPr>
      <w:r>
        <w:rPr>
          <w:rFonts w:hint="eastAsia"/>
        </w:rPr>
        <w:t>→結局アメリカは中国を自分の側につけてしまった</w:t>
      </w:r>
    </w:p>
    <w:p w:rsidR="00AF1F3E" w:rsidRPr="0047721B" w:rsidRDefault="00AF1F3E" w:rsidP="00AF1F3E">
      <w:pPr>
        <w:ind w:firstLineChars="100" w:firstLine="227"/>
        <w:rPr>
          <w:rFonts w:hint="eastAsia"/>
        </w:rPr>
      </w:pPr>
      <w:r>
        <w:tab/>
      </w:r>
      <w:r>
        <w:rPr>
          <w:rFonts w:hint="eastAsia"/>
        </w:rPr>
        <w:t>→自分の見方につけてしまった</w:t>
      </w:r>
    </w:p>
    <w:p w:rsidR="00844BDD" w:rsidRDefault="00844BDD" w:rsidP="00A1279C">
      <w:pPr>
        <w:numPr>
          <w:ilvl w:val="0"/>
          <w:numId w:val="5"/>
        </w:numPr>
        <w:rPr>
          <w:u w:val="single"/>
        </w:rPr>
      </w:pPr>
      <w:r w:rsidRPr="00E91913">
        <w:rPr>
          <w:u w:val="single"/>
        </w:rPr>
        <w:t>同盟を追及すべき</w:t>
      </w:r>
      <w:r w:rsidR="00445CD2" w:rsidRPr="00E91913">
        <w:rPr>
          <w:u w:val="single"/>
        </w:rPr>
        <w:t>か否か</w:t>
      </w:r>
      <w:r w:rsidRPr="00E91913">
        <w:rPr>
          <w:u w:val="single"/>
        </w:rPr>
        <w:t>は、</w:t>
      </w:r>
      <w:r w:rsidR="00445CD2" w:rsidRPr="00E91913">
        <w:rPr>
          <w:u w:val="single"/>
        </w:rPr>
        <w:t>【</w:t>
      </w:r>
      <w:r w:rsidR="006C1DEF" w:rsidRPr="00E91913">
        <w:rPr>
          <w:u w:val="single"/>
        </w:rPr>
        <w:t xml:space="preserve">　</w:t>
      </w:r>
      <w:r w:rsidR="00B93A95">
        <w:rPr>
          <w:rFonts w:hint="eastAsia"/>
          <w:u w:val="single"/>
        </w:rPr>
        <w:t>原則</w:t>
      </w:r>
      <w:r w:rsidR="006C1DEF" w:rsidRPr="00E91913">
        <w:rPr>
          <w:u w:val="single"/>
        </w:rPr>
        <w:t xml:space="preserve">　</w:t>
      </w:r>
      <w:r w:rsidR="00445CD2" w:rsidRPr="00E91913">
        <w:rPr>
          <w:u w:val="single"/>
        </w:rPr>
        <w:t>】</w:t>
      </w:r>
      <w:r w:rsidRPr="00E91913">
        <w:rPr>
          <w:u w:val="single"/>
        </w:rPr>
        <w:t>の問題ではなく</w:t>
      </w:r>
      <w:r w:rsidR="00570739" w:rsidRPr="00E91913">
        <w:rPr>
          <w:u w:val="single"/>
        </w:rPr>
        <w:t>【</w:t>
      </w:r>
      <w:r w:rsidR="006C1DEF" w:rsidRPr="00E91913">
        <w:rPr>
          <w:u w:val="single"/>
        </w:rPr>
        <w:t xml:space="preserve">　</w:t>
      </w:r>
      <w:r w:rsidR="00B93A95">
        <w:rPr>
          <w:rFonts w:hint="eastAsia"/>
          <w:u w:val="single"/>
        </w:rPr>
        <w:t>便宜</w:t>
      </w:r>
      <w:r w:rsidR="006C1DEF" w:rsidRPr="00E91913">
        <w:rPr>
          <w:u w:val="single"/>
        </w:rPr>
        <w:t xml:space="preserve">　</w:t>
      </w:r>
      <w:r w:rsidR="00570739" w:rsidRPr="00E91913">
        <w:rPr>
          <w:u w:val="single"/>
        </w:rPr>
        <w:t>】</w:t>
      </w:r>
      <w:r w:rsidRPr="00E91913">
        <w:rPr>
          <w:u w:val="single"/>
        </w:rPr>
        <w:t>の問題</w:t>
      </w:r>
    </w:p>
    <w:p w:rsidR="00A1279C" w:rsidRDefault="00A1279C" w:rsidP="00A1279C">
      <w:pPr>
        <w:ind w:left="720"/>
        <w:rPr>
          <w:u w:val="single"/>
        </w:rPr>
      </w:pPr>
      <w:r>
        <w:rPr>
          <w:rFonts w:hint="eastAsia"/>
          <w:u w:val="single"/>
        </w:rPr>
        <w:t>→一般的な原則</w:t>
      </w:r>
    </w:p>
    <w:p w:rsidR="00A1279C" w:rsidRPr="00E91913" w:rsidRDefault="00A1279C" w:rsidP="00A1279C">
      <w:pPr>
        <w:rPr>
          <w:rFonts w:hint="eastAsia"/>
          <w:u w:val="single"/>
        </w:rPr>
      </w:pPr>
      <w:r>
        <w:rPr>
          <w:u w:val="single"/>
        </w:rPr>
        <w:tab/>
      </w:r>
      <w:r>
        <w:rPr>
          <w:u w:val="single"/>
        </w:rPr>
        <w:tab/>
      </w:r>
      <w:r>
        <w:rPr>
          <w:rFonts w:hint="eastAsia"/>
          <w:u w:val="single"/>
        </w:rPr>
        <w:t>→</w:t>
      </w:r>
      <w:r w:rsidR="00954553">
        <w:rPr>
          <w:rFonts w:hint="eastAsia"/>
          <w:u w:val="single"/>
        </w:rPr>
        <w:t>日応対効果で効果の方が上回るかどうかが一番</w:t>
      </w:r>
    </w:p>
    <w:p w:rsidR="0053623D" w:rsidRPr="00E91913" w:rsidRDefault="00096B38" w:rsidP="00844BDD">
      <w:pPr>
        <w:ind w:firstLine="218"/>
      </w:pPr>
      <w:r w:rsidRPr="00E91913">
        <w:rPr>
          <w:rFonts w:ascii="ＭＳ 明朝" w:hAnsi="ＭＳ 明朝" w:cs="ＭＳ 明朝" w:hint="eastAsia"/>
        </w:rPr>
        <w:t>①</w:t>
      </w:r>
      <w:r w:rsidR="0053623D" w:rsidRPr="00E91913">
        <w:t>同盟を回避：</w:t>
      </w:r>
      <w:r w:rsidR="0053623D" w:rsidRPr="00E91913">
        <w:t>1)</w:t>
      </w:r>
      <w:r w:rsidR="0053623D" w:rsidRPr="00E91913">
        <w:t>十分に</w:t>
      </w:r>
      <w:r w:rsidR="00261E41" w:rsidRPr="00E91913">
        <w:t>【</w:t>
      </w:r>
      <w:r w:rsidR="006C1DEF" w:rsidRPr="00E91913">
        <w:t xml:space="preserve">　</w:t>
      </w:r>
      <w:r w:rsidR="00B0587A">
        <w:rPr>
          <w:rFonts w:hint="eastAsia"/>
        </w:rPr>
        <w:t>強く</w:t>
      </w:r>
      <w:r w:rsidR="006C1DEF" w:rsidRPr="00E91913">
        <w:t xml:space="preserve">　</w:t>
      </w:r>
      <w:r w:rsidR="00261E41" w:rsidRPr="00E91913">
        <w:t>】</w:t>
      </w:r>
      <w:r w:rsidR="0053623D" w:rsidRPr="00E91913">
        <w:t>他から助力を受ける必要がない。</w:t>
      </w:r>
    </w:p>
    <w:p w:rsidR="0053623D" w:rsidRDefault="0053623D" w:rsidP="00844BDD">
      <w:pPr>
        <w:ind w:firstLine="218"/>
      </w:pPr>
      <w:r w:rsidRPr="00E91913">
        <w:t xml:space="preserve">　</w:t>
      </w:r>
      <w:r w:rsidRPr="00E91913">
        <w:t>2)</w:t>
      </w:r>
      <w:r w:rsidRPr="00E91913">
        <w:t>同盟から生ずる</w:t>
      </w:r>
      <w:r w:rsidR="00261E41" w:rsidRPr="00E91913">
        <w:t>【</w:t>
      </w:r>
      <w:r w:rsidR="006C1DEF" w:rsidRPr="00E91913">
        <w:t xml:space="preserve">　　</w:t>
      </w:r>
      <w:r w:rsidR="00DC4FD3">
        <w:rPr>
          <w:rFonts w:hint="eastAsia"/>
        </w:rPr>
        <w:t>義務負担</w:t>
      </w:r>
      <w:r w:rsidR="006C1DEF" w:rsidRPr="00E91913">
        <w:t xml:space="preserve">　　</w:t>
      </w:r>
      <w:r w:rsidR="00261E41" w:rsidRPr="00E91913">
        <w:t>】</w:t>
      </w:r>
      <w:r w:rsidRPr="00E91913">
        <w:t>が、予想される</w:t>
      </w:r>
      <w:r w:rsidR="00096B38" w:rsidRPr="00E91913">
        <w:t>【</w:t>
      </w:r>
      <w:r w:rsidR="006C1DEF" w:rsidRPr="00E91913">
        <w:t xml:space="preserve">　</w:t>
      </w:r>
      <w:r w:rsidR="00DC4FD3">
        <w:rPr>
          <w:rFonts w:hint="eastAsia"/>
        </w:rPr>
        <w:t>利益</w:t>
      </w:r>
      <w:r w:rsidR="006C1DEF" w:rsidRPr="00E91913">
        <w:t xml:space="preserve">　</w:t>
      </w:r>
      <w:r w:rsidR="00096B38" w:rsidRPr="00E91913">
        <w:t>】</w:t>
      </w:r>
      <w:r w:rsidRPr="00E91913">
        <w:t>を越えそうである。</w:t>
      </w:r>
    </w:p>
    <w:p w:rsidR="00AB5A65" w:rsidRDefault="00AB5A65" w:rsidP="00844BDD">
      <w:pPr>
        <w:ind w:firstLine="218"/>
      </w:pPr>
      <w:r>
        <w:rPr>
          <w:rFonts w:hint="eastAsia"/>
        </w:rPr>
        <w:t>→同盟を結ぶことによって義務負担が出てくる</w:t>
      </w:r>
    </w:p>
    <w:p w:rsidR="00AB5A65" w:rsidRPr="00E91913" w:rsidRDefault="00AB5A65" w:rsidP="00844BDD">
      <w:pPr>
        <w:ind w:firstLine="218"/>
        <w:rPr>
          <w:rFonts w:hint="eastAsia"/>
        </w:rPr>
      </w:pPr>
      <w:r>
        <w:tab/>
      </w:r>
    </w:p>
    <w:p w:rsidR="0053623D" w:rsidRDefault="0053623D" w:rsidP="00844BDD">
      <w:pPr>
        <w:ind w:firstLine="218"/>
        <w:rPr>
          <w:rFonts w:hint="eastAsia"/>
        </w:rPr>
      </w:pPr>
      <w:r w:rsidRPr="00E91913">
        <w:t xml:space="preserve">　</w:t>
      </w:r>
      <w:r w:rsidRPr="00E91913">
        <w:t>3)</w:t>
      </w:r>
      <w:r w:rsidRPr="00E91913">
        <w:t>共通の利益が</w:t>
      </w:r>
      <w:r w:rsidR="00096B38" w:rsidRPr="00E91913">
        <w:t>【</w:t>
      </w:r>
      <w:r w:rsidR="006C1DEF" w:rsidRPr="00E91913">
        <w:t xml:space="preserve">　</w:t>
      </w:r>
      <w:r w:rsidR="00AB5A65">
        <w:rPr>
          <w:rFonts w:hint="eastAsia"/>
        </w:rPr>
        <w:t>明白</w:t>
      </w:r>
      <w:r w:rsidR="006C1DEF" w:rsidRPr="00E91913">
        <w:t xml:space="preserve">　</w:t>
      </w:r>
      <w:r w:rsidR="00096B38" w:rsidRPr="00E91913">
        <w:t>】</w:t>
      </w:r>
      <w:r w:rsidRPr="00E91913">
        <w:t xml:space="preserve">　</w:t>
      </w:r>
      <w:r w:rsidRPr="00E91913">
        <w:t>1823</w:t>
      </w:r>
      <w:r w:rsidRPr="00E91913">
        <w:t>年－</w:t>
      </w:r>
      <w:r w:rsidRPr="00E91913">
        <w:t>1941</w:t>
      </w:r>
      <w:r w:rsidRPr="00E91913">
        <w:t>年の米英関係（欧州の勢力均衡の保持）</w:t>
      </w:r>
    </w:p>
    <w:p w:rsidR="00291FEE" w:rsidRDefault="00291FEE" w:rsidP="00844BDD">
      <w:pPr>
        <w:ind w:firstLine="218"/>
      </w:pPr>
      <w:r>
        <w:rPr>
          <w:rFonts w:hint="eastAsia"/>
        </w:rPr>
        <w:t>→</w:t>
      </w:r>
      <w:r w:rsidR="00E15E6B">
        <w:rPr>
          <w:rFonts w:hint="eastAsia"/>
        </w:rPr>
        <w:t>イギリスもアメリカも、同じ</w:t>
      </w:r>
    </w:p>
    <w:p w:rsidR="00E15E6B" w:rsidRDefault="00E15E6B" w:rsidP="00844BDD">
      <w:pPr>
        <w:ind w:firstLine="218"/>
      </w:pPr>
      <w:r>
        <w:tab/>
      </w:r>
      <w:r>
        <w:rPr>
          <w:rFonts w:hint="eastAsia"/>
        </w:rPr>
        <w:t>→欧州→大陸を意味する</w:t>
      </w:r>
    </w:p>
    <w:p w:rsidR="00E15E6B" w:rsidRDefault="00E15E6B" w:rsidP="00844BDD">
      <w:pPr>
        <w:ind w:firstLine="218"/>
      </w:pPr>
      <w:r>
        <w:tab/>
      </w:r>
      <w:r>
        <w:tab/>
      </w:r>
      <w:r>
        <w:rPr>
          <w:rFonts w:hint="eastAsia"/>
        </w:rPr>
        <w:t>→勢力均衡、→大陸の均衡、イギリスは入っていない</w:t>
      </w:r>
    </w:p>
    <w:p w:rsidR="00E15E6B" w:rsidRDefault="00E15E6B" w:rsidP="00844BDD">
      <w:pPr>
        <w:ind w:firstLine="218"/>
      </w:pPr>
      <w:r>
        <w:tab/>
      </w:r>
      <w:r>
        <w:tab/>
      </w:r>
      <w:r>
        <w:tab/>
      </w:r>
      <w:r>
        <w:rPr>
          <w:rFonts w:hint="eastAsia"/>
        </w:rPr>
        <w:t>→欧州大陸は一つの国によって、できる</w:t>
      </w:r>
    </w:p>
    <w:p w:rsidR="00E15E6B" w:rsidRDefault="00E15E6B" w:rsidP="00844BDD">
      <w:pPr>
        <w:ind w:firstLine="218"/>
      </w:pPr>
      <w:r>
        <w:tab/>
      </w:r>
      <w:r>
        <w:tab/>
      </w:r>
      <w:r>
        <w:tab/>
      </w:r>
      <w:r>
        <w:rPr>
          <w:rFonts w:hint="eastAsia"/>
        </w:rPr>
        <w:t>→背後からハサミうちにする</w:t>
      </w:r>
    </w:p>
    <w:p w:rsidR="00E15E6B" w:rsidRDefault="00E15E6B" w:rsidP="00844BDD">
      <w:pPr>
        <w:ind w:firstLine="218"/>
      </w:pPr>
      <w:r>
        <w:tab/>
      </w:r>
      <w:r>
        <w:tab/>
      </w:r>
      <w:r>
        <w:tab/>
      </w:r>
      <w:r>
        <w:tab/>
      </w:r>
      <w:r>
        <w:rPr>
          <w:rFonts w:hint="eastAsia"/>
        </w:rPr>
        <w:t>→</w:t>
      </w:r>
      <w:r w:rsidR="008F2DC9">
        <w:rPr>
          <w:rFonts w:hint="eastAsia"/>
        </w:rPr>
        <w:t>アメリカ→欧州が統一されてしまうと、</w:t>
      </w:r>
      <w:r w:rsidR="009D3364">
        <w:rPr>
          <w:rFonts w:hint="eastAsia"/>
        </w:rPr>
        <w:t>そこを足場として、危なくなっていく</w:t>
      </w:r>
    </w:p>
    <w:p w:rsidR="009D3364" w:rsidRPr="00291FEE" w:rsidRDefault="009D3364" w:rsidP="009D3364">
      <w:pPr>
        <w:ind w:firstLine="218"/>
        <w:rPr>
          <w:rFonts w:hint="eastAsia"/>
        </w:rPr>
      </w:pPr>
      <w:r>
        <w:tab/>
      </w:r>
      <w:r>
        <w:rPr>
          <w:rFonts w:hint="eastAsia"/>
        </w:rPr>
        <w:t>→欧州の勢力均衡が一番いい</w:t>
      </w:r>
    </w:p>
    <w:p w:rsidR="0053623D" w:rsidRPr="00E91913" w:rsidRDefault="00096B38" w:rsidP="00844BDD">
      <w:pPr>
        <w:ind w:firstLine="218"/>
      </w:pPr>
      <w:r w:rsidRPr="00E91913">
        <w:rPr>
          <w:rFonts w:ascii="ＭＳ 明朝" w:hAnsi="ＭＳ 明朝" w:cs="ＭＳ 明朝" w:hint="eastAsia"/>
        </w:rPr>
        <w:t>②</w:t>
      </w:r>
      <w:r w:rsidR="00E977D5" w:rsidRPr="00E91913">
        <w:t>利益の共有が同盟の明示的な定式化（</w:t>
      </w:r>
      <w:r w:rsidR="00614886" w:rsidRPr="00506B74">
        <w:t>同盟条約の</w:t>
      </w:r>
      <w:r w:rsidRPr="00E91913">
        <w:t>【</w:t>
      </w:r>
      <w:r w:rsidR="00A81733">
        <w:rPr>
          <w:rFonts w:hint="eastAsia"/>
        </w:rPr>
        <w:t>締結</w:t>
      </w:r>
      <w:r w:rsidRPr="00E91913">
        <w:t>】</w:t>
      </w:r>
      <w:r w:rsidR="00E977D5" w:rsidRPr="00E91913">
        <w:t>）を必要とする条件</w:t>
      </w:r>
    </w:p>
    <w:p w:rsidR="00CC325B" w:rsidRPr="00E91913" w:rsidRDefault="00CC325B" w:rsidP="00844BDD">
      <w:pPr>
        <w:ind w:firstLine="218"/>
      </w:pPr>
      <w:r w:rsidRPr="00E91913">
        <w:t xml:space="preserve">　</w:t>
      </w:r>
      <w:r w:rsidR="00150302" w:rsidRPr="00E91913">
        <w:t>目的</w:t>
      </w:r>
      <w:r w:rsidR="000C0295" w:rsidRPr="00E91913">
        <w:t>や</w:t>
      </w:r>
      <w:r w:rsidR="00150302" w:rsidRPr="00E91913">
        <w:t>手段</w:t>
      </w:r>
      <w:r w:rsidR="00096B38" w:rsidRPr="00E91913">
        <w:t>について【</w:t>
      </w:r>
      <w:r w:rsidR="006C1DEF" w:rsidRPr="00E91913">
        <w:t xml:space="preserve">　　</w:t>
      </w:r>
      <w:r w:rsidR="00A81733">
        <w:rPr>
          <w:rFonts w:hint="eastAsia"/>
        </w:rPr>
        <w:t>限定条件</w:t>
      </w:r>
      <w:r w:rsidR="006C1DEF" w:rsidRPr="00E91913">
        <w:t xml:space="preserve">　　</w:t>
      </w:r>
      <w:r w:rsidR="00096B38" w:rsidRPr="00E91913">
        <w:t>】</w:t>
      </w:r>
      <w:r w:rsidRPr="00E91913">
        <w:t>を課すという形でいっそう明確化する。</w:t>
      </w:r>
    </w:p>
    <w:p w:rsidR="000C0295" w:rsidRDefault="000C0295" w:rsidP="00844BDD">
      <w:pPr>
        <w:ind w:firstLine="218"/>
      </w:pPr>
      <w:r w:rsidRPr="00E91913">
        <w:lastRenderedPageBreak/>
        <w:t xml:space="preserve">　</w:t>
      </w:r>
      <w:r w:rsidR="00BF1A28" w:rsidRPr="00E91913">
        <w:t>1894</w:t>
      </w:r>
      <w:r w:rsidR="00BF1A28" w:rsidRPr="00E91913">
        <w:t>年の</w:t>
      </w:r>
      <w:r w:rsidR="00096B38" w:rsidRPr="00E91913">
        <w:t>【</w:t>
      </w:r>
      <w:r w:rsidR="006C1DEF" w:rsidRPr="00E91913">
        <w:t xml:space="preserve">　</w:t>
      </w:r>
      <w:r w:rsidR="001435AF">
        <w:rPr>
          <w:rFonts w:hint="eastAsia"/>
        </w:rPr>
        <w:t>露仏</w:t>
      </w:r>
      <w:r w:rsidR="006C1DEF" w:rsidRPr="00E91913">
        <w:t xml:space="preserve">　</w:t>
      </w:r>
      <w:r w:rsidR="00096B38" w:rsidRPr="00E91913">
        <w:t>】</w:t>
      </w:r>
      <w:r w:rsidR="00BF1A28" w:rsidRPr="00E91913">
        <w:t>同盟</w:t>
      </w:r>
      <w:r w:rsidR="0013698E" w:rsidRPr="00E91913">
        <w:t xml:space="preserve">　応援義務発生事由：【】／伊</w:t>
      </w:r>
      <w:r w:rsidR="0013698E" w:rsidRPr="00E91913">
        <w:rPr>
          <w:rFonts w:ascii="ＭＳ 明朝" w:hAnsi="ＭＳ 明朝" w:cs="ＭＳ 明朝" w:hint="eastAsia"/>
        </w:rPr>
        <w:t>⇒</w:t>
      </w:r>
      <w:r w:rsidR="0013698E" w:rsidRPr="00E91913">
        <w:t>仏、独／【</w:t>
      </w:r>
      <w:r w:rsidR="006C1DEF" w:rsidRPr="00E91913">
        <w:t xml:space="preserve">　</w:t>
      </w:r>
      <w:r w:rsidR="0013698E" w:rsidRPr="00E91913">
        <w:t>】</w:t>
      </w:r>
      <w:r w:rsidR="0013698E" w:rsidRPr="00E91913">
        <w:rPr>
          <w:rFonts w:ascii="ＭＳ 明朝" w:hAnsi="ＭＳ 明朝" w:cs="ＭＳ 明朝" w:hint="eastAsia"/>
        </w:rPr>
        <w:t>⇒</w:t>
      </w:r>
      <w:r w:rsidR="0013698E" w:rsidRPr="00E91913">
        <w:t>露</w:t>
      </w:r>
    </w:p>
    <w:p w:rsidR="00C9394C" w:rsidRDefault="00C9394C" w:rsidP="00C9394C">
      <w:pPr>
        <w:ind w:firstLine="218"/>
      </w:pPr>
      <w:r>
        <w:t xml:space="preserve">19c </w:t>
      </w:r>
      <w:r>
        <w:rPr>
          <w:rFonts w:hint="eastAsia"/>
        </w:rPr>
        <w:t>から</w:t>
      </w:r>
      <w:r>
        <w:t>20c</w:t>
      </w:r>
      <w:r>
        <w:rPr>
          <w:rFonts w:hint="eastAsia"/>
        </w:rPr>
        <w:t>の米英関係は欧州の勢力均衡が一番のトピック</w:t>
      </w:r>
    </w:p>
    <w:p w:rsidR="00C9394C" w:rsidRDefault="00C9394C" w:rsidP="00C9394C">
      <w:pPr>
        <w:ind w:firstLine="218"/>
      </w:pPr>
      <w:r>
        <w:tab/>
      </w:r>
      <w:r>
        <w:rPr>
          <w:rFonts w:hint="eastAsia"/>
        </w:rPr>
        <w:t>→その国に対して抵抗</w:t>
      </w:r>
    </w:p>
    <w:p w:rsidR="00C9394C" w:rsidRDefault="00C9394C" w:rsidP="00C9394C">
      <w:pPr>
        <w:ind w:firstLine="218"/>
      </w:pPr>
      <w:r>
        <w:tab/>
      </w:r>
      <w:r>
        <w:tab/>
      </w:r>
      <w:r>
        <w:rPr>
          <w:rFonts w:hint="eastAsia"/>
        </w:rPr>
        <w:t>→同盟関係が明確であり、抽象的</w:t>
      </w:r>
    </w:p>
    <w:p w:rsidR="00C9394C" w:rsidRDefault="00C9394C" w:rsidP="00C9394C">
      <w:pPr>
        <w:ind w:firstLine="218"/>
      </w:pPr>
      <w:r>
        <w:tab/>
      </w:r>
      <w:r>
        <w:tab/>
      </w:r>
      <w:r>
        <w:tab/>
      </w:r>
      <w:r>
        <w:rPr>
          <w:rFonts w:hint="eastAsia"/>
        </w:rPr>
        <w:t>→支援する利益が限定的</w:t>
      </w:r>
    </w:p>
    <w:p w:rsidR="00C9394C" w:rsidRPr="00C9394C" w:rsidRDefault="00C9394C" w:rsidP="00C9394C">
      <w:pPr>
        <w:ind w:firstLine="218"/>
        <w:rPr>
          <w:rFonts w:hint="eastAsia"/>
        </w:rPr>
      </w:pPr>
      <w:r>
        <w:tab/>
      </w:r>
      <w:r>
        <w:tab/>
      </w:r>
      <w:r>
        <w:tab/>
      </w:r>
      <w:r>
        <w:tab/>
      </w:r>
      <w:r>
        <w:rPr>
          <w:rFonts w:hint="eastAsia"/>
        </w:rPr>
        <w:t>→条約によって明確化すべき</w:t>
      </w:r>
    </w:p>
    <w:p w:rsidR="00445CD2" w:rsidRPr="00E91913" w:rsidRDefault="00445CD2" w:rsidP="00844BDD">
      <w:pPr>
        <w:rPr>
          <w:u w:val="single"/>
        </w:rPr>
      </w:pPr>
      <w:r w:rsidRPr="00E91913">
        <w:rPr>
          <w:u w:val="single"/>
        </w:rPr>
        <w:t>２．</w:t>
      </w:r>
      <w:r w:rsidR="00844BDD" w:rsidRPr="00E91913">
        <w:rPr>
          <w:u w:val="single"/>
        </w:rPr>
        <w:t>同盟の特徴</w:t>
      </w:r>
    </w:p>
    <w:p w:rsidR="00844BDD" w:rsidRDefault="00844BDD" w:rsidP="00A75770">
      <w:pPr>
        <w:ind w:firstLineChars="100" w:firstLine="227"/>
      </w:pPr>
      <w:r w:rsidRPr="00E91913">
        <w:rPr>
          <w:rFonts w:ascii="ＭＳ 明朝" w:hAnsi="ＭＳ 明朝" w:cs="ＭＳ 明朝" w:hint="eastAsia"/>
        </w:rPr>
        <w:t>①</w:t>
      </w:r>
      <w:r w:rsidR="00445CD2" w:rsidRPr="00E91913">
        <w:rPr>
          <w:b/>
        </w:rPr>
        <w:t>利益関係</w:t>
      </w:r>
      <w:r w:rsidR="00445CD2" w:rsidRPr="00E91913">
        <w:t>：</w:t>
      </w:r>
      <w:r w:rsidR="00445CD2" w:rsidRPr="00E91913">
        <w:t>1)</w:t>
      </w:r>
      <w:r w:rsidRPr="00E91913">
        <w:t>利益の</w:t>
      </w:r>
      <w:r w:rsidR="00096B38" w:rsidRPr="00E91913">
        <w:t>【</w:t>
      </w:r>
      <w:r w:rsidR="00565875">
        <w:rPr>
          <w:rFonts w:hint="eastAsia"/>
        </w:rPr>
        <w:t>一致</w:t>
      </w:r>
      <w:r w:rsidR="00096B38" w:rsidRPr="00E91913">
        <w:rPr>
          <w:rFonts w:hint="eastAsia"/>
        </w:rPr>
        <w:t>】</w:t>
      </w:r>
      <w:r w:rsidRPr="00E91913">
        <w:t>（米英）</w:t>
      </w:r>
      <w:r w:rsidR="00445CD2" w:rsidRPr="00E91913">
        <w:t>、</w:t>
      </w:r>
      <w:r w:rsidR="00445CD2" w:rsidRPr="00E91913">
        <w:t>2)</w:t>
      </w:r>
      <w:r w:rsidR="00096B38" w:rsidRPr="00E91913">
        <w:t>【</w:t>
      </w:r>
      <w:r w:rsidR="00A75770">
        <w:rPr>
          <w:rFonts w:hint="eastAsia"/>
        </w:rPr>
        <w:t>補完</w:t>
      </w:r>
      <w:r w:rsidR="00096B38" w:rsidRPr="00E91913">
        <w:rPr>
          <w:rFonts w:hint="eastAsia"/>
        </w:rPr>
        <w:t>】</w:t>
      </w:r>
      <w:r w:rsidRPr="00E91913">
        <w:t>（米パキスタン）</w:t>
      </w:r>
    </w:p>
    <w:p w:rsidR="00A75770" w:rsidRDefault="00A75770" w:rsidP="00A75770">
      <w:pPr>
        <w:ind w:firstLineChars="100" w:firstLine="227"/>
      </w:pPr>
      <w:r>
        <w:rPr>
          <w:rFonts w:hint="eastAsia"/>
        </w:rPr>
        <w:t>→パキスタンはアメリカにとって協力相手というもの</w:t>
      </w:r>
    </w:p>
    <w:p w:rsidR="00A75770" w:rsidRDefault="00A75770" w:rsidP="00A75770">
      <w:pPr>
        <w:ind w:firstLineChars="100" w:firstLine="227"/>
      </w:pPr>
      <w:r>
        <w:tab/>
      </w:r>
      <w:r>
        <w:tab/>
      </w:r>
      <w:r>
        <w:rPr>
          <w:rFonts w:hint="eastAsia"/>
        </w:rPr>
        <w:t>→パキスタンとはインドとの関係においてのもの</w:t>
      </w:r>
    </w:p>
    <w:p w:rsidR="00A75770" w:rsidRPr="00A75770" w:rsidRDefault="00A75770" w:rsidP="00A75770">
      <w:pPr>
        <w:ind w:firstLineChars="100" w:firstLine="227"/>
        <w:rPr>
          <w:rFonts w:hint="eastAsia"/>
        </w:rPr>
      </w:pPr>
      <w:r>
        <w:tab/>
      </w:r>
      <w:r>
        <w:tab/>
      </w:r>
      <w:r>
        <w:tab/>
      </w:r>
      <w:r>
        <w:rPr>
          <w:rFonts w:hint="eastAsia"/>
        </w:rPr>
        <w:t>→補完関係</w:t>
      </w:r>
    </w:p>
    <w:p w:rsidR="00844BDD" w:rsidRDefault="00445CD2" w:rsidP="00445CD2">
      <w:pPr>
        <w:ind w:firstLineChars="100" w:firstLine="227"/>
      </w:pPr>
      <w:r w:rsidRPr="00E91913">
        <w:t xml:space="preserve">　</w:t>
      </w:r>
      <w:r w:rsidRPr="00E91913">
        <w:t>3)</w:t>
      </w:r>
      <w:r w:rsidR="00096B38" w:rsidRPr="00E91913">
        <w:t>【</w:t>
      </w:r>
      <w:r w:rsidR="006C1DEF" w:rsidRPr="00E91913">
        <w:t xml:space="preserve">　　　</w:t>
      </w:r>
      <w:r w:rsidR="00A75770">
        <w:rPr>
          <w:rFonts w:hint="eastAsia"/>
        </w:rPr>
        <w:t>イデオロギー</w:t>
      </w:r>
      <w:r w:rsidR="006C1DEF" w:rsidRPr="00E91913">
        <w:t xml:space="preserve">　　　</w:t>
      </w:r>
      <w:r w:rsidR="00096B38" w:rsidRPr="00E91913">
        <w:t>】</w:t>
      </w:r>
      <w:r w:rsidR="00844BDD" w:rsidRPr="00E91913">
        <w:t>的</w:t>
      </w:r>
      <w:r w:rsidR="00EB33DD" w:rsidRPr="00E91913">
        <w:t>な約定の追加　「民主主義の諸原則、個人の自由及び法の支配」</w:t>
      </w:r>
      <w:r w:rsidR="00844BDD" w:rsidRPr="00E91913">
        <w:t xml:space="preserve">　</w:t>
      </w:r>
    </w:p>
    <w:p w:rsidR="00A75770" w:rsidRDefault="00A75770" w:rsidP="00445CD2">
      <w:pPr>
        <w:ind w:firstLineChars="100" w:firstLine="227"/>
      </w:pPr>
      <w:r>
        <w:rPr>
          <w:rFonts w:hint="eastAsia"/>
        </w:rPr>
        <w:t>→同盟関係は利益が一番大切</w:t>
      </w:r>
    </w:p>
    <w:p w:rsidR="00A75770" w:rsidRDefault="00A75770" w:rsidP="00A75770">
      <w:pPr>
        <w:ind w:firstLineChars="100" w:firstLine="227"/>
      </w:pPr>
      <w:r>
        <w:tab/>
      </w:r>
      <w:r>
        <w:tab/>
      </w:r>
      <w:r>
        <w:rPr>
          <w:rFonts w:hint="eastAsia"/>
        </w:rPr>
        <w:t>→利益が共通の利益としてものである必要がある</w:t>
      </w:r>
    </w:p>
    <w:p w:rsidR="00A75770" w:rsidRDefault="00A75770" w:rsidP="00A75770">
      <w:pPr>
        <w:ind w:firstLineChars="100" w:firstLine="227"/>
      </w:pPr>
      <w:r>
        <w:tab/>
      </w:r>
      <w:r>
        <w:tab/>
      </w:r>
      <w:r>
        <w:tab/>
      </w:r>
      <w:r>
        <w:rPr>
          <w:rFonts w:hint="eastAsia"/>
        </w:rPr>
        <w:t>→共産主義のもの</w:t>
      </w:r>
    </w:p>
    <w:p w:rsidR="00A75770" w:rsidRPr="00E91913" w:rsidRDefault="00A75770" w:rsidP="00A75770">
      <w:pPr>
        <w:ind w:firstLineChars="100" w:firstLine="227"/>
        <w:rPr>
          <w:rFonts w:hint="eastAsia"/>
        </w:rPr>
      </w:pPr>
      <w:r>
        <w:tab/>
      </w:r>
      <w:r>
        <w:tab/>
      </w:r>
      <w:r>
        <w:tab/>
      </w:r>
      <w:r>
        <w:tab/>
      </w:r>
      <w:r>
        <w:rPr>
          <w:rFonts w:hint="eastAsia"/>
        </w:rPr>
        <w:t>→利益が衝突</w:t>
      </w:r>
    </w:p>
    <w:p w:rsidR="00844BDD" w:rsidRDefault="000D03D2" w:rsidP="000D03D2">
      <w:pPr>
        <w:ind w:firstLineChars="100" w:firstLine="227"/>
        <w:rPr>
          <w:rFonts w:hint="eastAsia"/>
        </w:rPr>
      </w:pPr>
      <w:r w:rsidRPr="00E91913">
        <w:rPr>
          <w:rFonts w:ascii="ＭＳ 明朝" w:hAnsi="ＭＳ 明朝" w:cs="ＭＳ 明朝" w:hint="eastAsia"/>
        </w:rPr>
        <w:t>②</w:t>
      </w:r>
      <w:r w:rsidR="00844BDD" w:rsidRPr="00E91913">
        <w:rPr>
          <w:b/>
        </w:rPr>
        <w:t>利得の配分</w:t>
      </w:r>
      <w:r w:rsidR="00844BDD" w:rsidRPr="00E91913">
        <w:t>：</w:t>
      </w:r>
      <w:r w:rsidRPr="00E91913">
        <w:t>1)</w:t>
      </w:r>
      <w:r w:rsidR="00096B38" w:rsidRPr="00E91913">
        <w:t>【</w:t>
      </w:r>
      <w:r w:rsidR="006C1DEF" w:rsidRPr="00E91913">
        <w:t xml:space="preserve">　</w:t>
      </w:r>
      <w:r w:rsidR="00A75770">
        <w:rPr>
          <w:rFonts w:hint="eastAsia"/>
        </w:rPr>
        <w:t>相互</w:t>
      </w:r>
      <w:r w:rsidR="006C1DEF" w:rsidRPr="00E91913">
        <w:t xml:space="preserve">　</w:t>
      </w:r>
      <w:r w:rsidR="00096B38" w:rsidRPr="00E91913">
        <w:t>】</w:t>
      </w:r>
      <w:r w:rsidR="00844BDD" w:rsidRPr="00E91913">
        <w:t>的</w:t>
      </w:r>
      <w:r w:rsidR="00A75770">
        <w:rPr>
          <w:rFonts w:hint="eastAsia"/>
        </w:rPr>
        <w:t>(</w:t>
      </w:r>
      <w:r w:rsidR="00A75770">
        <w:rPr>
          <w:rFonts w:hint="eastAsia"/>
        </w:rPr>
        <w:t>お互いに助け合う</w:t>
      </w:r>
      <w:r w:rsidR="00A75770">
        <w:rPr>
          <w:rFonts w:hint="eastAsia"/>
        </w:rPr>
        <w:t xml:space="preserve"> </w:t>
      </w:r>
      <w:r w:rsidR="00A75770">
        <w:t>)</w:t>
      </w:r>
      <w:r w:rsidRPr="00E91913">
        <w:t>、</w:t>
      </w:r>
      <w:r w:rsidRPr="00E91913">
        <w:t>2)</w:t>
      </w:r>
      <w:r w:rsidR="006C1DEF" w:rsidRPr="00E91913">
        <w:t xml:space="preserve"> </w:t>
      </w:r>
      <w:r w:rsidR="006C1DEF" w:rsidRPr="00E91913">
        <w:t xml:space="preserve">【　</w:t>
      </w:r>
      <w:r w:rsidR="00A75770">
        <w:rPr>
          <w:rFonts w:hint="eastAsia"/>
        </w:rPr>
        <w:t>片務</w:t>
      </w:r>
      <w:r w:rsidR="006C1DEF" w:rsidRPr="00E91913">
        <w:t xml:space="preserve">　】的</w:t>
      </w:r>
      <w:r w:rsidR="00844BDD" w:rsidRPr="00E91913">
        <w:t xml:space="preserve">　力の</w:t>
      </w:r>
      <w:r w:rsidRPr="00E91913">
        <w:t>配分を反映（強国との同盟回避</w:t>
      </w:r>
      <w:r w:rsidR="00844BDD" w:rsidRPr="00E91913">
        <w:t>）</w:t>
      </w:r>
    </w:p>
    <w:p w:rsidR="00A75770" w:rsidRDefault="00A75770" w:rsidP="000D03D2">
      <w:pPr>
        <w:ind w:firstLineChars="100" w:firstLine="227"/>
      </w:pPr>
      <w:r>
        <w:rPr>
          <w:rFonts w:hint="eastAsia"/>
        </w:rPr>
        <w:t>→日本はアメリカに対して基地を提供する</w:t>
      </w:r>
    </w:p>
    <w:p w:rsidR="00A75770" w:rsidRDefault="00A75770" w:rsidP="00A75770">
      <w:pPr>
        <w:ind w:firstLineChars="100" w:firstLine="227"/>
      </w:pPr>
      <w:r>
        <w:tab/>
      </w:r>
      <w:r>
        <w:tab/>
      </w:r>
      <w:r>
        <w:rPr>
          <w:rFonts w:hint="eastAsia"/>
        </w:rPr>
        <w:t>→日本は同盟関係→米とは非対称的な形になる</w:t>
      </w:r>
    </w:p>
    <w:p w:rsidR="00A75770" w:rsidRPr="00E91913" w:rsidRDefault="00A75770" w:rsidP="00A75770">
      <w:pPr>
        <w:ind w:firstLineChars="100" w:firstLine="227"/>
        <w:rPr>
          <w:rFonts w:hint="eastAsia"/>
        </w:rPr>
      </w:pPr>
      <w:r>
        <w:tab/>
      </w:r>
      <w:r>
        <w:tab/>
      </w:r>
      <w:r>
        <w:tab/>
      </w:r>
      <w:r>
        <w:rPr>
          <w:rFonts w:hint="eastAsia"/>
        </w:rPr>
        <w:t>→強国との同盟は回避すべき</w:t>
      </w:r>
    </w:p>
    <w:p w:rsidR="00913786" w:rsidRDefault="000D03D2" w:rsidP="00C439E9">
      <w:pPr>
        <w:ind w:firstLineChars="100" w:firstLine="227"/>
      </w:pPr>
      <w:r w:rsidRPr="00E91913">
        <w:rPr>
          <w:rFonts w:ascii="ＭＳ 明朝" w:hAnsi="ＭＳ 明朝" w:cs="ＭＳ 明朝" w:hint="eastAsia"/>
        </w:rPr>
        <w:t>③</w:t>
      </w:r>
      <w:r w:rsidRPr="00E91913">
        <w:rPr>
          <w:b/>
        </w:rPr>
        <w:t>利益の共有度</w:t>
      </w:r>
      <w:r w:rsidRPr="00E91913">
        <w:t>：</w:t>
      </w:r>
      <w:r w:rsidRPr="00E91913">
        <w:t>1)</w:t>
      </w:r>
      <w:r w:rsidR="00096B38" w:rsidRPr="00E91913">
        <w:t>【</w:t>
      </w:r>
      <w:r w:rsidR="006C1DEF" w:rsidRPr="00E91913">
        <w:t xml:space="preserve">　</w:t>
      </w:r>
      <w:r w:rsidR="00A75770">
        <w:rPr>
          <w:rFonts w:hint="eastAsia"/>
        </w:rPr>
        <w:t>全般</w:t>
      </w:r>
      <w:r w:rsidR="006C1DEF" w:rsidRPr="00E91913">
        <w:t xml:space="preserve">　</w:t>
      </w:r>
      <w:r w:rsidR="00096B38" w:rsidRPr="00E91913">
        <w:t>】</w:t>
      </w:r>
      <w:r w:rsidRPr="00E91913">
        <w:t>的（戦時</w:t>
      </w:r>
      <w:r w:rsidR="00913786" w:rsidRPr="00E91913">
        <w:t>同盟</w:t>
      </w:r>
      <w:r w:rsidRPr="00E91913">
        <w:t>）</w:t>
      </w:r>
      <w:r w:rsidR="00913786" w:rsidRPr="00E91913">
        <w:t>、</w:t>
      </w:r>
      <w:r w:rsidR="00913786" w:rsidRPr="00E91913">
        <w:t>2)</w:t>
      </w:r>
      <w:r w:rsidR="00096B38" w:rsidRPr="00E91913">
        <w:t>【</w:t>
      </w:r>
      <w:r w:rsidR="00A75770">
        <w:rPr>
          <w:rFonts w:hint="eastAsia"/>
          <w:u w:val="single"/>
        </w:rPr>
        <w:t>限定</w:t>
      </w:r>
      <w:r w:rsidR="00096B38" w:rsidRPr="00E91913">
        <w:rPr>
          <w:u w:val="single"/>
        </w:rPr>
        <w:t>】</w:t>
      </w:r>
      <w:r w:rsidR="00844BDD" w:rsidRPr="00E91913">
        <w:rPr>
          <w:u w:val="single"/>
        </w:rPr>
        <w:t>的</w:t>
      </w:r>
      <w:r w:rsidR="00844BDD" w:rsidRPr="00E91913">
        <w:t>（平時</w:t>
      </w:r>
      <w:r w:rsidR="00913786" w:rsidRPr="00E91913">
        <w:t>の同盟</w:t>
      </w:r>
      <w:r w:rsidR="00844BDD" w:rsidRPr="00E91913">
        <w:t>）</w:t>
      </w:r>
    </w:p>
    <w:p w:rsidR="00C65CE3" w:rsidRPr="00E91913" w:rsidRDefault="00C65CE3" w:rsidP="00C65CE3">
      <w:pPr>
        <w:ind w:firstLineChars="100" w:firstLine="227"/>
        <w:rPr>
          <w:rFonts w:hint="eastAsia"/>
        </w:rPr>
      </w:pPr>
      <w:r>
        <w:rPr>
          <w:rFonts w:hint="eastAsia"/>
        </w:rPr>
        <w:t>→イギリスとポルトガルの関係がいい例</w:t>
      </w:r>
    </w:p>
    <w:p w:rsidR="00C439E9" w:rsidRDefault="00C439E9" w:rsidP="00C439E9">
      <w:pPr>
        <w:ind w:firstLineChars="100" w:firstLine="227"/>
      </w:pPr>
      <w:r w:rsidRPr="00E91913">
        <w:rPr>
          <w:rFonts w:ascii="ＭＳ 明朝" w:hAnsi="ＭＳ 明朝" w:cs="ＭＳ 明朝" w:hint="eastAsia"/>
        </w:rPr>
        <w:t>④</w:t>
      </w:r>
      <w:r w:rsidRPr="00E91913">
        <w:rPr>
          <w:b/>
        </w:rPr>
        <w:t>時間的継続性</w:t>
      </w:r>
      <w:r w:rsidRPr="00E91913">
        <w:t>：</w:t>
      </w:r>
      <w:r w:rsidRPr="00E91913">
        <w:t>1)</w:t>
      </w:r>
      <w:r w:rsidR="00096B38" w:rsidRPr="00E91913">
        <w:t>【</w:t>
      </w:r>
      <w:r w:rsidR="00392F4D">
        <w:rPr>
          <w:rFonts w:hint="eastAsia"/>
          <w:u w:val="single"/>
        </w:rPr>
        <w:t>一時</w:t>
      </w:r>
      <w:r w:rsidR="00096B38" w:rsidRPr="00E91913">
        <w:rPr>
          <w:u w:val="single"/>
        </w:rPr>
        <w:t>】</w:t>
      </w:r>
      <w:r w:rsidRPr="00E91913">
        <w:rPr>
          <w:u w:val="single"/>
        </w:rPr>
        <w:t>的</w:t>
      </w:r>
      <w:r w:rsidRPr="00E91913">
        <w:t>（全般的）、</w:t>
      </w:r>
      <w:r w:rsidRPr="00E91913">
        <w:t>2)</w:t>
      </w:r>
      <w:r w:rsidR="00096B38" w:rsidRPr="00E91913">
        <w:t>【</w:t>
      </w:r>
      <w:r w:rsidR="006C1DEF" w:rsidRPr="00E91913">
        <w:t xml:space="preserve">　</w:t>
      </w:r>
      <w:r w:rsidR="00F41DA1">
        <w:rPr>
          <w:rFonts w:hint="eastAsia"/>
        </w:rPr>
        <w:t>高級</w:t>
      </w:r>
      <w:r w:rsidR="006C1DEF" w:rsidRPr="00E91913">
        <w:t xml:space="preserve">　</w:t>
      </w:r>
      <w:r w:rsidR="00096B38" w:rsidRPr="00E91913">
        <w:t>】</w:t>
      </w:r>
      <w:r w:rsidRPr="00E91913">
        <w:t>的（限定的）</w:t>
      </w:r>
      <w:r w:rsidR="005037DD" w:rsidRPr="00E91913">
        <w:t xml:space="preserve">　同盟条約は短命</w:t>
      </w:r>
    </w:p>
    <w:p w:rsidR="00B02C57" w:rsidRPr="00E91913" w:rsidRDefault="00B02C57" w:rsidP="00B02C57">
      <w:pPr>
        <w:ind w:firstLineChars="100" w:firstLine="227"/>
        <w:rPr>
          <w:rFonts w:hint="eastAsia"/>
        </w:rPr>
      </w:pPr>
      <w:r>
        <w:rPr>
          <w:rFonts w:hint="eastAsia"/>
        </w:rPr>
        <w:t>→利益が変わってくる</w:t>
      </w:r>
    </w:p>
    <w:p w:rsidR="00844BDD" w:rsidRPr="00E91913" w:rsidRDefault="00844BDD" w:rsidP="001D157E">
      <w:pPr>
        <w:ind w:firstLineChars="100" w:firstLine="227"/>
      </w:pPr>
      <w:r w:rsidRPr="00E91913">
        <w:rPr>
          <w:rFonts w:ascii="ＭＳ 明朝" w:hAnsi="ＭＳ 明朝" w:cs="ＭＳ 明朝" w:hint="eastAsia"/>
        </w:rPr>
        <w:t>⑤</w:t>
      </w:r>
      <w:r w:rsidR="001D157E" w:rsidRPr="00E91913">
        <w:rPr>
          <w:b/>
        </w:rPr>
        <w:t>効力</w:t>
      </w:r>
      <w:r w:rsidR="001D157E" w:rsidRPr="00E91913">
        <w:t>：</w:t>
      </w:r>
      <w:r w:rsidR="001D157E" w:rsidRPr="00E91913">
        <w:t>1)</w:t>
      </w:r>
      <w:r w:rsidR="00096B38" w:rsidRPr="00E91913">
        <w:t>【</w:t>
      </w:r>
      <w:r w:rsidR="006C1DEF" w:rsidRPr="00E91913">
        <w:t xml:space="preserve">　</w:t>
      </w:r>
      <w:r w:rsidR="00B02C57">
        <w:rPr>
          <w:rFonts w:hint="eastAsia"/>
        </w:rPr>
        <w:t>効果</w:t>
      </w:r>
      <w:r w:rsidR="006C1DEF" w:rsidRPr="00E91913">
        <w:t xml:space="preserve">　</w:t>
      </w:r>
      <w:r w:rsidR="00096B38" w:rsidRPr="00E91913">
        <w:t>】</w:t>
      </w:r>
      <w:r w:rsidRPr="00E91913">
        <w:t>的</w:t>
      </w:r>
      <w:r w:rsidR="001D157E" w:rsidRPr="00E91913">
        <w:t>（</w:t>
      </w:r>
      <w:r w:rsidRPr="00E91913">
        <w:t>目的</w:t>
      </w:r>
      <w:r w:rsidR="001D157E" w:rsidRPr="00E91913">
        <w:t>、政策・手段の</w:t>
      </w:r>
      <w:r w:rsidRPr="00E91913">
        <w:t>合意</w:t>
      </w:r>
      <w:r w:rsidR="001D157E" w:rsidRPr="00E91913">
        <w:t>）、</w:t>
      </w:r>
      <w:r w:rsidR="001D157E" w:rsidRPr="00E91913">
        <w:t>2)</w:t>
      </w:r>
      <w:r w:rsidR="001D157E" w:rsidRPr="00E91913">
        <w:rPr>
          <w:u w:val="single"/>
        </w:rPr>
        <w:t>非</w:t>
      </w:r>
      <w:r w:rsidR="00096B38" w:rsidRPr="00E91913">
        <w:rPr>
          <w:u w:val="single"/>
        </w:rPr>
        <w:t>【</w:t>
      </w:r>
      <w:r w:rsidR="006C1DEF" w:rsidRPr="00E91913">
        <w:rPr>
          <w:u w:val="single"/>
        </w:rPr>
        <w:t xml:space="preserve">　</w:t>
      </w:r>
      <w:r w:rsidR="00B02C57">
        <w:rPr>
          <w:rFonts w:hint="eastAsia"/>
          <w:u w:val="single"/>
        </w:rPr>
        <w:t>効果</w:t>
      </w:r>
      <w:r w:rsidR="006C1DEF" w:rsidRPr="00E91913">
        <w:rPr>
          <w:u w:val="single"/>
        </w:rPr>
        <w:t xml:space="preserve">　</w:t>
      </w:r>
      <w:r w:rsidR="00096B38" w:rsidRPr="00E91913">
        <w:rPr>
          <w:u w:val="single"/>
        </w:rPr>
        <w:t>】</w:t>
      </w:r>
      <w:r w:rsidR="001D157E" w:rsidRPr="00E91913">
        <w:rPr>
          <w:u w:val="single"/>
        </w:rPr>
        <w:t>的</w:t>
      </w:r>
      <w:r w:rsidR="001D157E" w:rsidRPr="00E91913">
        <w:t>（合意なし）</w:t>
      </w:r>
    </w:p>
    <w:p w:rsidR="00DF1594" w:rsidRDefault="00B02C57" w:rsidP="00BE5E21">
      <w:pPr>
        <w:ind w:left="907" w:hangingChars="400" w:hanging="907"/>
        <w:rPr>
          <w:szCs w:val="22"/>
        </w:rPr>
      </w:pPr>
      <w:r>
        <w:rPr>
          <w:rFonts w:hint="eastAsia"/>
          <w:szCs w:val="22"/>
        </w:rPr>
        <w:t>→合意ができない</w:t>
      </w:r>
      <w:r>
        <w:rPr>
          <w:szCs w:val="22"/>
        </w:rPr>
        <w:tab/>
      </w:r>
    </w:p>
    <w:p w:rsidR="00B02C57" w:rsidRDefault="00B02C57" w:rsidP="00BE5E21">
      <w:pPr>
        <w:ind w:left="907" w:hangingChars="400" w:hanging="907"/>
        <w:rPr>
          <w:szCs w:val="22"/>
        </w:rPr>
      </w:pPr>
      <w:r>
        <w:rPr>
          <w:szCs w:val="22"/>
        </w:rPr>
        <w:tab/>
      </w:r>
      <w:r>
        <w:rPr>
          <w:szCs w:val="22"/>
        </w:rPr>
        <w:tab/>
      </w:r>
      <w:r>
        <w:rPr>
          <w:rFonts w:hint="eastAsia"/>
          <w:szCs w:val="22"/>
        </w:rPr>
        <w:t>→平時は同盟作るのが難しい</w:t>
      </w:r>
    </w:p>
    <w:p w:rsidR="00B02C57" w:rsidRPr="00B02C57" w:rsidRDefault="00B02C57" w:rsidP="00BE5E21">
      <w:pPr>
        <w:ind w:left="907" w:hangingChars="400" w:hanging="907"/>
        <w:rPr>
          <w:rFonts w:hint="eastAsia"/>
          <w:szCs w:val="22"/>
        </w:rPr>
      </w:pPr>
      <w:r>
        <w:rPr>
          <w:szCs w:val="22"/>
        </w:rPr>
        <w:lastRenderedPageBreak/>
        <w:tab/>
      </w:r>
      <w:r>
        <w:rPr>
          <w:szCs w:val="22"/>
        </w:rPr>
        <w:tab/>
      </w:r>
      <w:r>
        <w:rPr>
          <w:szCs w:val="22"/>
        </w:rPr>
        <w:tab/>
      </w:r>
      <w:r>
        <w:rPr>
          <w:rFonts w:hint="eastAsia"/>
          <w:szCs w:val="22"/>
        </w:rPr>
        <w:t>→同盟関係も効力を産んでくる</w:t>
      </w:r>
    </w:p>
    <w:p w:rsidR="00B67ADF" w:rsidRDefault="00B67ADF" w:rsidP="00B67ADF">
      <w:pPr>
        <w:rPr>
          <w:szCs w:val="22"/>
        </w:rPr>
      </w:pPr>
      <w:r w:rsidRPr="00E91913">
        <w:rPr>
          <w:rFonts w:ascii="ＭＳ 明朝" w:hAnsi="ＭＳ 明朝" w:cs="ＭＳ 明朝" w:hint="eastAsia"/>
          <w:b/>
          <w:szCs w:val="22"/>
          <w:bdr w:val="single" w:sz="4" w:space="0" w:color="auto"/>
        </w:rPr>
        <w:t>Ⅱ</w:t>
      </w:r>
      <w:r w:rsidRPr="00E91913">
        <w:rPr>
          <w:b/>
          <w:szCs w:val="22"/>
          <w:bdr w:val="single" w:sz="4" w:space="0" w:color="auto"/>
        </w:rPr>
        <w:t>．</w:t>
      </w:r>
      <w:r w:rsidR="0096590C" w:rsidRPr="00E91913">
        <w:rPr>
          <w:b/>
          <w:szCs w:val="22"/>
          <w:bdr w:val="single" w:sz="4" w:space="0" w:color="auto"/>
        </w:rPr>
        <w:t>近代欧州における歴史的事例</w:t>
      </w:r>
      <w:r w:rsidR="00261E41" w:rsidRPr="00E91913">
        <w:rPr>
          <w:szCs w:val="22"/>
        </w:rPr>
        <w:t xml:space="preserve">　　モーゲンソー『国際政治』</w:t>
      </w:r>
      <w:r w:rsidR="00261E41" w:rsidRPr="00E91913">
        <w:rPr>
          <w:szCs w:val="22"/>
        </w:rPr>
        <w:t>12</w:t>
      </w:r>
      <w:r w:rsidR="00261E41" w:rsidRPr="00E91913">
        <w:rPr>
          <w:szCs w:val="22"/>
        </w:rPr>
        <w:t>章</w:t>
      </w:r>
    </w:p>
    <w:p w:rsidR="00114E4E" w:rsidRPr="00E91913" w:rsidRDefault="00114E4E" w:rsidP="00B67ADF">
      <w:pPr>
        <w:rPr>
          <w:rFonts w:hint="eastAsia"/>
          <w:szCs w:val="22"/>
          <w:bdr w:val="single" w:sz="4" w:space="0" w:color="auto"/>
        </w:rPr>
      </w:pPr>
      <w:r>
        <w:rPr>
          <w:rFonts w:hint="eastAsia"/>
          <w:szCs w:val="22"/>
        </w:rPr>
        <w:t>→</w:t>
      </w:r>
      <w:r>
        <w:rPr>
          <w:szCs w:val="22"/>
        </w:rPr>
        <w:t>3</w:t>
      </w:r>
      <w:r>
        <w:rPr>
          <w:rFonts w:hint="eastAsia"/>
          <w:szCs w:val="22"/>
        </w:rPr>
        <w:t>つの大きなグルーピング</w:t>
      </w:r>
    </w:p>
    <w:p w:rsidR="00DE2FF5" w:rsidRDefault="00DE2FF5" w:rsidP="00114E4E">
      <w:pPr>
        <w:numPr>
          <w:ilvl w:val="0"/>
          <w:numId w:val="6"/>
        </w:numPr>
        <w:rPr>
          <w:u w:val="single"/>
        </w:rPr>
      </w:pPr>
      <w:r w:rsidRPr="00E91913">
        <w:rPr>
          <w:u w:val="single"/>
        </w:rPr>
        <w:t>同盟対世界支配</w:t>
      </w:r>
    </w:p>
    <w:p w:rsidR="00114E4E" w:rsidRPr="00E91913" w:rsidRDefault="00114E4E" w:rsidP="00114E4E">
      <w:pPr>
        <w:rPr>
          <w:rFonts w:hint="eastAsia"/>
          <w:szCs w:val="22"/>
          <w:u w:val="single"/>
        </w:rPr>
      </w:pPr>
      <w:r>
        <w:rPr>
          <w:rFonts w:hint="eastAsia"/>
          <w:u w:val="single"/>
        </w:rPr>
        <w:t>→多数対１という関係</w:t>
      </w:r>
    </w:p>
    <w:p w:rsidR="00DE2FF5" w:rsidRDefault="00DE2FF5" w:rsidP="00DE2FF5">
      <w:pPr>
        <w:ind w:left="907" w:hangingChars="400" w:hanging="907"/>
        <w:rPr>
          <w:szCs w:val="22"/>
        </w:rPr>
      </w:pPr>
      <w:r w:rsidRPr="00E91913">
        <w:rPr>
          <w:szCs w:val="22"/>
        </w:rPr>
        <w:t xml:space="preserve">　他国の【</w:t>
      </w:r>
      <w:r w:rsidR="006C1DEF" w:rsidRPr="00E91913">
        <w:rPr>
          <w:szCs w:val="22"/>
        </w:rPr>
        <w:t xml:space="preserve">　　</w:t>
      </w:r>
      <w:r w:rsidR="00114E4E">
        <w:rPr>
          <w:rFonts w:hint="eastAsia"/>
          <w:szCs w:val="22"/>
        </w:rPr>
        <w:t>世界支配</w:t>
      </w:r>
      <w:r w:rsidR="006C1DEF" w:rsidRPr="00E91913">
        <w:rPr>
          <w:szCs w:val="22"/>
        </w:rPr>
        <w:t xml:space="preserve">　　</w:t>
      </w:r>
      <w:r w:rsidRPr="00E91913">
        <w:rPr>
          <w:szCs w:val="22"/>
        </w:rPr>
        <w:t>】の意図に対抗して</w:t>
      </w:r>
      <w:r w:rsidR="00392060">
        <w:rPr>
          <w:rFonts w:hint="eastAsia"/>
          <w:szCs w:val="22"/>
        </w:rPr>
        <w:t>、</w:t>
      </w:r>
      <w:r w:rsidRPr="00E91913">
        <w:rPr>
          <w:szCs w:val="22"/>
        </w:rPr>
        <w:t>独立を切望している諸国の【</w:t>
      </w:r>
      <w:r w:rsidR="006C1DEF" w:rsidRPr="00E91913">
        <w:rPr>
          <w:szCs w:val="22"/>
        </w:rPr>
        <w:t xml:space="preserve">　</w:t>
      </w:r>
      <w:r w:rsidR="00114E4E">
        <w:rPr>
          <w:rFonts w:hint="eastAsia"/>
          <w:szCs w:val="22"/>
        </w:rPr>
        <w:t>同盟</w:t>
      </w:r>
      <w:r w:rsidR="006C1DEF" w:rsidRPr="00E91913">
        <w:rPr>
          <w:szCs w:val="22"/>
        </w:rPr>
        <w:t xml:space="preserve">　</w:t>
      </w:r>
      <w:r w:rsidRPr="00E91913">
        <w:rPr>
          <w:szCs w:val="22"/>
        </w:rPr>
        <w:t xml:space="preserve">】　</w:t>
      </w:r>
    </w:p>
    <w:p w:rsidR="0084614A" w:rsidRPr="00E91913" w:rsidRDefault="0084614A" w:rsidP="00DE2FF5">
      <w:pPr>
        <w:ind w:left="907" w:hangingChars="400" w:hanging="907"/>
        <w:rPr>
          <w:rFonts w:hint="eastAsia"/>
          <w:szCs w:val="22"/>
        </w:rPr>
      </w:pPr>
      <w:r>
        <w:rPr>
          <w:rFonts w:hint="eastAsia"/>
          <w:szCs w:val="22"/>
        </w:rPr>
        <w:t>→周りの国が抵抗する</w:t>
      </w:r>
    </w:p>
    <w:p w:rsidR="00FA1EC2" w:rsidRDefault="0096590C" w:rsidP="009F745E">
      <w:pPr>
        <w:ind w:leftChars="100" w:left="454" w:hangingChars="100" w:hanging="227"/>
      </w:pPr>
      <w:r w:rsidRPr="00E91913">
        <w:rPr>
          <w:szCs w:val="22"/>
        </w:rPr>
        <w:t>16C</w:t>
      </w:r>
      <w:r w:rsidRPr="00E91913">
        <w:rPr>
          <w:szCs w:val="22"/>
        </w:rPr>
        <w:t>神聖ローマ帝国【</w:t>
      </w:r>
      <w:r w:rsidR="006C1DEF" w:rsidRPr="00E91913">
        <w:rPr>
          <w:szCs w:val="22"/>
        </w:rPr>
        <w:t xml:space="preserve">　　　</w:t>
      </w:r>
      <w:r w:rsidR="0084614A">
        <w:rPr>
          <w:rFonts w:hint="eastAsia"/>
          <w:szCs w:val="22"/>
        </w:rPr>
        <w:t>カール五世</w:t>
      </w:r>
      <w:r w:rsidR="006C1DEF" w:rsidRPr="00E91913">
        <w:rPr>
          <w:szCs w:val="22"/>
        </w:rPr>
        <w:t xml:space="preserve">　　</w:t>
      </w:r>
      <w:r w:rsidRPr="00E91913">
        <w:rPr>
          <w:szCs w:val="22"/>
        </w:rPr>
        <w:t>】</w:t>
      </w:r>
      <w:r w:rsidR="0084614A">
        <w:rPr>
          <w:rFonts w:hint="eastAsia"/>
          <w:szCs w:val="22"/>
        </w:rPr>
        <w:t>が率いた</w:t>
      </w:r>
      <w:r w:rsidRPr="00E91913">
        <w:rPr>
          <w:szCs w:val="22"/>
        </w:rPr>
        <w:t>、</w:t>
      </w:r>
      <w:r w:rsidRPr="00E91913">
        <w:rPr>
          <w:szCs w:val="22"/>
        </w:rPr>
        <w:t>17C</w:t>
      </w:r>
      <w:r w:rsidRPr="00E91913">
        <w:rPr>
          <w:szCs w:val="22"/>
        </w:rPr>
        <w:t>仏【</w:t>
      </w:r>
      <w:r w:rsidR="006C1DEF" w:rsidRPr="00E91913">
        <w:rPr>
          <w:szCs w:val="22"/>
        </w:rPr>
        <w:t xml:space="preserve">　　　</w:t>
      </w:r>
      <w:r w:rsidR="0084614A">
        <w:rPr>
          <w:rFonts w:hint="eastAsia"/>
          <w:szCs w:val="22"/>
        </w:rPr>
        <w:t>ルイ</w:t>
      </w:r>
      <w:r w:rsidR="0084614A">
        <w:rPr>
          <w:szCs w:val="22"/>
        </w:rPr>
        <w:t>14</w:t>
      </w:r>
      <w:r w:rsidR="0084614A">
        <w:rPr>
          <w:rFonts w:hint="eastAsia"/>
          <w:szCs w:val="22"/>
        </w:rPr>
        <w:t>世</w:t>
      </w:r>
      <w:r w:rsidR="006C1DEF" w:rsidRPr="00E91913">
        <w:rPr>
          <w:szCs w:val="22"/>
        </w:rPr>
        <w:t xml:space="preserve">　　</w:t>
      </w:r>
      <w:r w:rsidRPr="00E91913">
        <w:rPr>
          <w:szCs w:val="22"/>
        </w:rPr>
        <w:t>】、</w:t>
      </w:r>
      <w:r w:rsidR="00FA1EC2" w:rsidRPr="00E91913">
        <w:t>18C</w:t>
      </w:r>
      <w:r w:rsidR="009F745E" w:rsidRPr="00E91913">
        <w:t>末・</w:t>
      </w:r>
      <w:r w:rsidR="00FA1EC2" w:rsidRPr="00E91913">
        <w:t>19C</w:t>
      </w:r>
      <w:r w:rsidR="00C345D9" w:rsidRPr="00E91913">
        <w:t>初</w:t>
      </w:r>
      <w:r w:rsidR="009F745E" w:rsidRPr="00E91913">
        <w:t>仏</w:t>
      </w:r>
      <w:r w:rsidR="0084614A">
        <w:rPr>
          <w:rFonts w:hint="eastAsia"/>
        </w:rPr>
        <w:t>(</w:t>
      </w:r>
      <w:r w:rsidR="0084614A">
        <w:rPr>
          <w:rFonts w:hint="eastAsia"/>
        </w:rPr>
        <w:t>フランス革命の後のナポレオンの登場</w:t>
      </w:r>
      <w:r w:rsidR="0084614A">
        <w:t>)</w:t>
      </w:r>
    </w:p>
    <w:p w:rsidR="0084614A" w:rsidRDefault="0084614A" w:rsidP="009F745E">
      <w:pPr>
        <w:ind w:leftChars="100" w:left="454" w:hangingChars="100" w:hanging="227"/>
      </w:pPr>
      <w:r>
        <w:rPr>
          <w:rFonts w:hint="eastAsia"/>
        </w:rPr>
        <w:t>→どれも国力が</w:t>
      </w:r>
      <w:proofErr w:type="gramStart"/>
      <w:r>
        <w:rPr>
          <w:rFonts w:hint="eastAsia"/>
        </w:rPr>
        <w:t>ぱ</w:t>
      </w:r>
      <w:proofErr w:type="gramEnd"/>
      <w:r>
        <w:rPr>
          <w:rFonts w:hint="eastAsia"/>
        </w:rPr>
        <w:t>なかった</w:t>
      </w:r>
    </w:p>
    <w:p w:rsidR="0084614A" w:rsidRPr="0084614A" w:rsidRDefault="0084614A" w:rsidP="0084614A">
      <w:pPr>
        <w:ind w:leftChars="100" w:left="454" w:hangingChars="100" w:hanging="227"/>
        <w:rPr>
          <w:rFonts w:hint="eastAsia"/>
        </w:rPr>
      </w:pPr>
      <w:r>
        <w:tab/>
      </w:r>
      <w:r>
        <w:tab/>
      </w:r>
      <w:r>
        <w:rPr>
          <w:rFonts w:hint="eastAsia"/>
        </w:rPr>
        <w:t>→太平洋戦争→日本の野望に対していろんな国が対抗していく</w:t>
      </w:r>
    </w:p>
    <w:p w:rsidR="00FA1EC2" w:rsidRPr="00E91913" w:rsidRDefault="00DE2FF5" w:rsidP="00DE2FF5">
      <w:pPr>
        <w:ind w:left="907" w:hangingChars="400" w:hanging="907"/>
        <w:rPr>
          <w:bdr w:val="single" w:sz="4" w:space="0" w:color="auto"/>
        </w:rPr>
      </w:pPr>
      <w:r w:rsidRPr="00E91913">
        <w:rPr>
          <w:szCs w:val="22"/>
          <w:u w:val="single"/>
        </w:rPr>
        <w:t>２．</w:t>
      </w:r>
      <w:r w:rsidR="00FA1EC2" w:rsidRPr="00E91913">
        <w:rPr>
          <w:u w:val="single"/>
        </w:rPr>
        <w:t>同盟対対抗同盟</w:t>
      </w:r>
    </w:p>
    <w:p w:rsidR="00FA1EC2" w:rsidRDefault="00DE3BEC" w:rsidP="00DE3BEC">
      <w:pPr>
        <w:ind w:firstLineChars="100" w:firstLine="227"/>
        <w:rPr>
          <w:b/>
        </w:rPr>
      </w:pPr>
      <w:r w:rsidRPr="00E91913">
        <w:rPr>
          <w:rFonts w:ascii="ＭＳ 明朝" w:hAnsi="ＭＳ 明朝" w:cs="ＭＳ 明朝" w:hint="eastAsia"/>
        </w:rPr>
        <w:t>①</w:t>
      </w:r>
      <w:r w:rsidR="00880BC9" w:rsidRPr="00E91913">
        <w:rPr>
          <w:b/>
        </w:rPr>
        <w:t>近代</w:t>
      </w:r>
      <w:r w:rsidR="00880BC9" w:rsidRPr="00E91913">
        <w:t>：</w:t>
      </w:r>
      <w:r w:rsidR="0041686F" w:rsidRPr="00E91913">
        <w:t>構成要素－</w:t>
      </w:r>
      <w:r w:rsidR="00880BC9" w:rsidRPr="00E91913">
        <w:t>欧州諸国＋</w:t>
      </w:r>
      <w:r w:rsidR="0096590C" w:rsidRPr="00E91913">
        <w:t>【</w:t>
      </w:r>
      <w:r w:rsidR="006C1DEF" w:rsidRPr="00E91913">
        <w:t xml:space="preserve">　</w:t>
      </w:r>
      <w:r w:rsidR="009A460E">
        <w:rPr>
          <w:rFonts w:hint="eastAsia"/>
        </w:rPr>
        <w:t>トルコ</w:t>
      </w:r>
      <w:r w:rsidR="006C1DEF" w:rsidRPr="00E91913">
        <w:rPr>
          <w:rFonts w:hint="eastAsia"/>
        </w:rPr>
        <w:t xml:space="preserve">　</w:t>
      </w:r>
      <w:r w:rsidR="006C1DEF" w:rsidRPr="00E91913">
        <w:t xml:space="preserve">　</w:t>
      </w:r>
      <w:r w:rsidR="0096590C" w:rsidRPr="00E91913">
        <w:t>】</w:t>
      </w:r>
      <w:r w:rsidR="0041686F" w:rsidRPr="00E91913">
        <w:t>、</w:t>
      </w:r>
      <w:r w:rsidR="00261E41" w:rsidRPr="00E91913">
        <w:t>【</w:t>
      </w:r>
      <w:r w:rsidR="006C1DEF" w:rsidRPr="00E91913">
        <w:t xml:space="preserve">　</w:t>
      </w:r>
      <w:r w:rsidR="009A460E">
        <w:rPr>
          <w:rFonts w:hint="eastAsia"/>
        </w:rPr>
        <w:t>18</w:t>
      </w:r>
      <w:r w:rsidR="006C1DEF" w:rsidRPr="00E91913">
        <w:t xml:space="preserve">　</w:t>
      </w:r>
      <w:r w:rsidR="00261E41" w:rsidRPr="00E91913">
        <w:t>】</w:t>
      </w:r>
      <w:r w:rsidR="00261E41" w:rsidRPr="00E91913">
        <w:t>C</w:t>
      </w:r>
      <w:r w:rsidR="00261E41" w:rsidRPr="00E91913">
        <w:rPr>
          <w:b/>
        </w:rPr>
        <w:t>勢力均衡の黄金時代</w:t>
      </w:r>
    </w:p>
    <w:p w:rsidR="009A460E" w:rsidRDefault="009A460E" w:rsidP="00DE3BEC">
      <w:pPr>
        <w:ind w:firstLineChars="100" w:firstLine="228"/>
        <w:rPr>
          <w:b/>
        </w:rPr>
      </w:pPr>
      <w:r>
        <w:rPr>
          <w:rFonts w:hint="eastAsia"/>
          <w:b/>
        </w:rPr>
        <w:t>→勢力均衡のもの</w:t>
      </w:r>
    </w:p>
    <w:p w:rsidR="009A460E" w:rsidRDefault="009A460E" w:rsidP="00DE3BEC">
      <w:pPr>
        <w:ind w:firstLineChars="100" w:firstLine="228"/>
        <w:rPr>
          <w:b/>
        </w:rPr>
      </w:pPr>
      <w:r>
        <w:rPr>
          <w:b/>
        </w:rPr>
        <w:tab/>
      </w:r>
      <w:r>
        <w:rPr>
          <w:rFonts w:hint="eastAsia"/>
          <w:b/>
        </w:rPr>
        <w:t>→トルコを外すわけにはいかない</w:t>
      </w:r>
    </w:p>
    <w:p w:rsidR="009A460E" w:rsidRPr="00E91913" w:rsidRDefault="009A460E" w:rsidP="00DE3BEC">
      <w:pPr>
        <w:ind w:firstLineChars="100" w:firstLine="228"/>
      </w:pPr>
      <w:r>
        <w:rPr>
          <w:b/>
        </w:rPr>
        <w:tab/>
      </w:r>
      <w:r>
        <w:rPr>
          <w:b/>
        </w:rPr>
        <w:tab/>
      </w:r>
      <w:r>
        <w:rPr>
          <w:rFonts w:hint="eastAsia"/>
          <w:b/>
        </w:rPr>
        <w:t>→</w:t>
      </w:r>
    </w:p>
    <w:p w:rsidR="00FA1EC2" w:rsidRDefault="00DE3BEC" w:rsidP="0041686F">
      <w:pPr>
        <w:ind w:left="218" w:firstLineChars="100" w:firstLine="227"/>
        <w:outlineLvl w:val="0"/>
      </w:pPr>
      <w:r w:rsidRPr="00E91913">
        <w:t>1713</w:t>
      </w:r>
      <w:r w:rsidRPr="00E91913">
        <w:t>年</w:t>
      </w:r>
      <w:r w:rsidR="0096590C" w:rsidRPr="00E91913">
        <w:t>【</w:t>
      </w:r>
      <w:r w:rsidR="006C1DEF" w:rsidRPr="00E91913">
        <w:t xml:space="preserve">　　</w:t>
      </w:r>
      <w:r w:rsidR="009A460E">
        <w:rPr>
          <w:rFonts w:hint="eastAsia"/>
        </w:rPr>
        <w:t>ユトレヒト</w:t>
      </w:r>
      <w:r w:rsidR="006C1DEF" w:rsidRPr="00E91913">
        <w:t xml:space="preserve">　　　</w:t>
      </w:r>
      <w:r w:rsidR="0096590C" w:rsidRPr="00E91913">
        <w:t>】</w:t>
      </w:r>
      <w:r w:rsidRPr="00E91913">
        <w:t xml:space="preserve">条約　</w:t>
      </w:r>
      <w:r w:rsidR="0096590C" w:rsidRPr="00E91913">
        <w:t>スペイン継承戦争後、均衡樹立</w:t>
      </w:r>
      <w:r w:rsidR="00261E41" w:rsidRPr="00E91913">
        <w:t xml:space="preserve">　</w:t>
      </w:r>
      <w:r w:rsidR="00261E41" w:rsidRPr="00E91913">
        <w:rPr>
          <w:rFonts w:ascii="ＭＳ 明朝" w:hAnsi="ＭＳ 明朝" w:cs="ＭＳ 明朝" w:hint="eastAsia"/>
        </w:rPr>
        <w:t>⇒</w:t>
      </w:r>
      <w:r w:rsidR="00261E41" w:rsidRPr="00E91913">
        <w:t>同盟戦争</w:t>
      </w:r>
      <w:r w:rsidR="009A460E">
        <w:rPr>
          <w:rFonts w:hint="eastAsia"/>
        </w:rPr>
        <w:t>→文面に勢力均衡のことがあら</w:t>
      </w:r>
      <w:proofErr w:type="gramStart"/>
      <w:r w:rsidR="009A460E">
        <w:rPr>
          <w:rFonts w:hint="eastAsia"/>
        </w:rPr>
        <w:t>わて</w:t>
      </w:r>
      <w:proofErr w:type="gramEnd"/>
      <w:r w:rsidR="009A460E">
        <w:rPr>
          <w:rFonts w:hint="eastAsia"/>
        </w:rPr>
        <w:t>いる</w:t>
      </w:r>
    </w:p>
    <w:p w:rsidR="009A460E" w:rsidRDefault="009A460E" w:rsidP="0041686F">
      <w:pPr>
        <w:ind w:left="218" w:firstLineChars="100" w:firstLine="227"/>
        <w:outlineLvl w:val="0"/>
      </w:pPr>
      <w:r>
        <w:tab/>
      </w:r>
      <w:r>
        <w:rPr>
          <w:rFonts w:hint="eastAsia"/>
        </w:rPr>
        <w:t>→均衡を樹立したもの</w:t>
      </w:r>
    </w:p>
    <w:p w:rsidR="009A460E" w:rsidRDefault="009A460E" w:rsidP="0041686F">
      <w:pPr>
        <w:ind w:left="218" w:firstLineChars="100" w:firstLine="227"/>
        <w:outlineLvl w:val="0"/>
      </w:pPr>
      <w:r>
        <w:tab/>
      </w:r>
      <w:r>
        <w:tab/>
      </w:r>
      <w:r>
        <w:rPr>
          <w:rFonts w:hint="eastAsia"/>
        </w:rPr>
        <w:t>→</w:t>
      </w:r>
      <w:r w:rsidR="00A75C46">
        <w:rPr>
          <w:rFonts w:hint="eastAsia"/>
        </w:rPr>
        <w:t>同盟の間で均衡が起こる</w:t>
      </w:r>
    </w:p>
    <w:p w:rsidR="00A75C46" w:rsidRDefault="00A75C46" w:rsidP="0041686F">
      <w:pPr>
        <w:ind w:left="218" w:firstLineChars="100" w:firstLine="227"/>
        <w:outlineLvl w:val="0"/>
      </w:pPr>
      <w:r>
        <w:tab/>
      </w:r>
      <w:r>
        <w:tab/>
      </w:r>
      <w:r>
        <w:tab/>
      </w:r>
      <w:r>
        <w:rPr>
          <w:rFonts w:hint="eastAsia"/>
        </w:rPr>
        <w:t>→国家の手段としてもの</w:t>
      </w:r>
    </w:p>
    <w:p w:rsidR="00A75C46" w:rsidRDefault="00A75C46" w:rsidP="0041686F">
      <w:pPr>
        <w:ind w:left="218" w:firstLineChars="100" w:firstLine="227"/>
        <w:outlineLvl w:val="0"/>
      </w:pPr>
      <w:r>
        <w:tab/>
      </w:r>
      <w:r>
        <w:tab/>
      </w:r>
      <w:r>
        <w:tab/>
      </w:r>
      <w:r>
        <w:tab/>
      </w:r>
      <w:r>
        <w:rPr>
          <w:rFonts w:hint="eastAsia"/>
        </w:rPr>
        <w:t>→武力行使が禁止されているのは１９</w:t>
      </w:r>
      <w:proofErr w:type="gramStart"/>
      <w:r>
        <w:rPr>
          <w:rFonts w:hint="eastAsia"/>
        </w:rPr>
        <w:t>c</w:t>
      </w:r>
      <w:proofErr w:type="gramEnd"/>
      <w:r>
        <w:rPr>
          <w:rFonts w:hint="eastAsia"/>
        </w:rPr>
        <w:t>に入ってから</w:t>
      </w:r>
    </w:p>
    <w:p w:rsidR="00A75C46" w:rsidRPr="00E91913" w:rsidRDefault="00A75C46" w:rsidP="0041686F">
      <w:pPr>
        <w:ind w:left="218" w:firstLineChars="100" w:firstLine="227"/>
        <w:outlineLvl w:val="0"/>
        <w:rPr>
          <w:rFonts w:hint="eastAsia"/>
        </w:rPr>
      </w:pPr>
    </w:p>
    <w:p w:rsidR="00FA1EC2" w:rsidRPr="00E91913" w:rsidRDefault="0041686F" w:rsidP="00091479">
      <w:pPr>
        <w:ind w:firstLineChars="100" w:firstLine="227"/>
      </w:pPr>
      <w:r w:rsidRPr="00E91913">
        <w:rPr>
          <w:rFonts w:ascii="ＭＳ 明朝" w:hAnsi="ＭＳ 明朝" w:cs="ＭＳ 明朝" w:hint="eastAsia"/>
        </w:rPr>
        <w:t>②</w:t>
      </w:r>
      <w:r w:rsidR="00FA1EC2" w:rsidRPr="00E91913">
        <w:rPr>
          <w:b/>
        </w:rPr>
        <w:t>ウィーン条約締結後</w:t>
      </w:r>
      <w:r w:rsidR="003E3BFC" w:rsidRPr="00E91913">
        <w:t>：</w:t>
      </w:r>
      <w:r w:rsidR="00FA1EC2" w:rsidRPr="00E91913">
        <w:t>勢力均衡の</w:t>
      </w:r>
      <w:r w:rsidR="00261E41" w:rsidRPr="00E91913">
        <w:t>【</w:t>
      </w:r>
      <w:r w:rsidR="006C1DEF" w:rsidRPr="00E91913">
        <w:t xml:space="preserve">　　</w:t>
      </w:r>
      <w:r w:rsidR="0053283D">
        <w:rPr>
          <w:rFonts w:hint="eastAsia"/>
        </w:rPr>
        <w:t>世界規模</w:t>
      </w:r>
      <w:r w:rsidR="006C1DEF" w:rsidRPr="00E91913">
        <w:t xml:space="preserve">　　</w:t>
      </w:r>
      <w:r w:rsidR="00261E41" w:rsidRPr="00E91913">
        <w:t>】</w:t>
      </w:r>
      <w:r w:rsidR="00FA1EC2" w:rsidRPr="00E91913">
        <w:t xml:space="preserve">のシステムへと漸次拡大　</w:t>
      </w:r>
      <w:r w:rsidR="00FA1EC2" w:rsidRPr="00E91913">
        <w:t>WWI</w:t>
      </w:r>
      <w:r w:rsidR="00FA1EC2" w:rsidRPr="00E91913">
        <w:t>で完成</w:t>
      </w:r>
    </w:p>
    <w:p w:rsidR="00FA1EC2" w:rsidRPr="00E91913" w:rsidRDefault="0041686F" w:rsidP="003E3BFC">
      <w:pPr>
        <w:ind w:firstLineChars="100" w:firstLine="227"/>
      </w:pPr>
      <w:r w:rsidRPr="00E91913">
        <w:rPr>
          <w:rFonts w:ascii="ＭＳ 明朝" w:hAnsi="ＭＳ 明朝" w:cs="ＭＳ 明朝" w:hint="eastAsia"/>
        </w:rPr>
        <w:t>③</w:t>
      </w:r>
      <w:r w:rsidR="00FA1EC2" w:rsidRPr="00E91913">
        <w:rPr>
          <w:b/>
        </w:rPr>
        <w:t>戦間期</w:t>
      </w:r>
      <w:r w:rsidR="003E3BFC" w:rsidRPr="00E91913">
        <w:t>：仏＋</w:t>
      </w:r>
      <w:r w:rsidR="00261E41" w:rsidRPr="00E91913">
        <w:t>【</w:t>
      </w:r>
      <w:r w:rsidR="006C1DEF" w:rsidRPr="00E91913">
        <w:t xml:space="preserve">　</w:t>
      </w:r>
      <w:r w:rsidR="00983F7D">
        <w:rPr>
          <w:rFonts w:hint="eastAsia"/>
        </w:rPr>
        <w:t>東欧</w:t>
      </w:r>
      <w:r w:rsidR="006C1DEF" w:rsidRPr="00E91913">
        <w:rPr>
          <w:rFonts w:hint="eastAsia"/>
        </w:rPr>
        <w:t xml:space="preserve">　</w:t>
      </w:r>
      <w:r w:rsidR="00261E41" w:rsidRPr="00E91913">
        <w:t>】</w:t>
      </w:r>
      <w:r w:rsidR="00FA1EC2" w:rsidRPr="00E91913">
        <w:t>諸国</w:t>
      </w:r>
      <w:r w:rsidR="003E3BFC" w:rsidRPr="00E91913">
        <w:rPr>
          <w:rFonts w:ascii="ＭＳ 明朝" w:hAnsi="ＭＳ 明朝" w:cs="ＭＳ 明朝" w:hint="eastAsia"/>
        </w:rPr>
        <w:t>⇔</w:t>
      </w:r>
      <w:r w:rsidR="00FA1EC2" w:rsidRPr="00E91913">
        <w:t>枢軸同盟</w:t>
      </w:r>
      <w:r w:rsidR="003E3BFC" w:rsidRPr="00E91913">
        <w:t>、ソ連の中立化を狙う。</w:t>
      </w:r>
    </w:p>
    <w:p w:rsidR="00B67ADF" w:rsidRPr="00E91913" w:rsidRDefault="00B67ADF" w:rsidP="00B67ADF">
      <w:pPr>
        <w:rPr>
          <w:rFonts w:hint="eastAsia"/>
          <w:szCs w:val="22"/>
        </w:rPr>
      </w:pPr>
      <w:r w:rsidRPr="00E91913">
        <w:rPr>
          <w:szCs w:val="22"/>
          <w:u w:val="single"/>
        </w:rPr>
        <w:t>３．</w:t>
      </w:r>
      <w:r w:rsidR="00DE2FF5" w:rsidRPr="00E91913">
        <w:rPr>
          <w:szCs w:val="22"/>
          <w:u w:val="single"/>
        </w:rPr>
        <w:t>バランスの保持者</w:t>
      </w:r>
      <w:r w:rsidR="00623E8A" w:rsidRPr="00E91913">
        <w:rPr>
          <w:szCs w:val="22"/>
        </w:rPr>
        <w:t xml:space="preserve">「光栄ある孤立」の地位　</w:t>
      </w:r>
      <w:r w:rsidR="00623E8A" w:rsidRPr="00E91913">
        <w:rPr>
          <w:szCs w:val="22"/>
        </w:rPr>
        <w:t>16</w:t>
      </w:r>
      <w:r w:rsidR="00623E8A" w:rsidRPr="00E91913">
        <w:rPr>
          <w:szCs w:val="22"/>
        </w:rPr>
        <w:t>Ｃの</w:t>
      </w:r>
      <w:r w:rsidR="00261E41" w:rsidRPr="00E91913">
        <w:rPr>
          <w:szCs w:val="22"/>
        </w:rPr>
        <w:t>【</w:t>
      </w:r>
      <w:r w:rsidR="00031461">
        <w:rPr>
          <w:szCs w:val="22"/>
        </w:rPr>
        <w:t xml:space="preserve">　</w:t>
      </w:r>
      <w:r w:rsidR="00E66CAC">
        <w:rPr>
          <w:rFonts w:hint="eastAsia"/>
          <w:szCs w:val="22"/>
        </w:rPr>
        <w:t>ベニス</w:t>
      </w:r>
      <w:r w:rsidR="006C1DEF" w:rsidRPr="00E91913">
        <w:rPr>
          <w:rFonts w:hint="eastAsia"/>
          <w:szCs w:val="22"/>
        </w:rPr>
        <w:t xml:space="preserve">　</w:t>
      </w:r>
      <w:r w:rsidR="00261E41" w:rsidRPr="00E91913">
        <w:rPr>
          <w:rFonts w:hint="eastAsia"/>
          <w:szCs w:val="22"/>
        </w:rPr>
        <w:t>】</w:t>
      </w:r>
      <w:r w:rsidR="0094150B">
        <w:rPr>
          <w:rFonts w:hint="eastAsia"/>
          <w:szCs w:val="22"/>
        </w:rPr>
        <w:t>(</w:t>
      </w:r>
      <w:r w:rsidR="0094150B">
        <w:rPr>
          <w:rFonts w:hint="eastAsia"/>
          <w:szCs w:val="22"/>
        </w:rPr>
        <w:t>イタリアの北の方</w:t>
      </w:r>
      <w:r w:rsidR="0094150B">
        <w:rPr>
          <w:szCs w:val="22"/>
        </w:rPr>
        <w:t>)</w:t>
      </w:r>
      <w:r w:rsidR="00623E8A" w:rsidRPr="00E91913">
        <w:rPr>
          <w:szCs w:val="22"/>
        </w:rPr>
        <w:t>と</w:t>
      </w:r>
      <w:r w:rsidR="00623E8A" w:rsidRPr="00E91913">
        <w:rPr>
          <w:szCs w:val="22"/>
        </w:rPr>
        <w:t>16</w:t>
      </w:r>
      <w:r w:rsidR="00623E8A" w:rsidRPr="00E91913">
        <w:rPr>
          <w:szCs w:val="22"/>
        </w:rPr>
        <w:t>Ｃ以降の</w:t>
      </w:r>
      <w:r w:rsidR="00261E41" w:rsidRPr="00E91913">
        <w:rPr>
          <w:szCs w:val="22"/>
        </w:rPr>
        <w:t>【</w:t>
      </w:r>
      <w:r w:rsidR="006C1DEF" w:rsidRPr="00E91913">
        <w:rPr>
          <w:szCs w:val="22"/>
        </w:rPr>
        <w:t xml:space="preserve">　</w:t>
      </w:r>
      <w:r w:rsidR="0094150B">
        <w:rPr>
          <w:rFonts w:hint="eastAsia"/>
          <w:szCs w:val="22"/>
        </w:rPr>
        <w:t>イギリス</w:t>
      </w:r>
      <w:r w:rsidR="00261E41" w:rsidRPr="00E91913">
        <w:rPr>
          <w:szCs w:val="22"/>
        </w:rPr>
        <w:t>】</w:t>
      </w:r>
    </w:p>
    <w:p w:rsidR="00B67ADF" w:rsidRDefault="001576CB" w:rsidP="00DE2FF5">
      <w:pPr>
        <w:ind w:leftChars="100" w:left="907" w:hangingChars="300" w:hanging="680"/>
        <w:rPr>
          <w:szCs w:val="22"/>
        </w:rPr>
      </w:pPr>
      <w:r>
        <w:rPr>
          <w:rFonts w:hint="eastAsia"/>
          <w:szCs w:val="22"/>
        </w:rPr>
        <w:t>→バランサー</w:t>
      </w:r>
    </w:p>
    <w:p w:rsidR="001576CB" w:rsidRPr="00E91913" w:rsidRDefault="001576CB" w:rsidP="001576CB">
      <w:pPr>
        <w:ind w:leftChars="100" w:left="907" w:hangingChars="300" w:hanging="680"/>
        <w:rPr>
          <w:rFonts w:hint="eastAsia"/>
          <w:szCs w:val="22"/>
        </w:rPr>
      </w:pPr>
      <w:r>
        <w:rPr>
          <w:szCs w:val="22"/>
        </w:rPr>
        <w:tab/>
      </w:r>
      <w:r>
        <w:rPr>
          <w:rFonts w:hint="eastAsia"/>
          <w:szCs w:val="22"/>
        </w:rPr>
        <w:t>→バランスが崩れそうになった</w:t>
      </w:r>
    </w:p>
    <w:p w:rsidR="005239FF" w:rsidRPr="00E91913" w:rsidRDefault="00B67ADF" w:rsidP="005239FF">
      <w:pPr>
        <w:rPr>
          <w:b/>
          <w:szCs w:val="22"/>
          <w:bdr w:val="single" w:sz="4" w:space="0" w:color="auto"/>
        </w:rPr>
      </w:pPr>
      <w:r w:rsidRPr="00E91913">
        <w:rPr>
          <w:rFonts w:ascii="ＭＳ 明朝" w:hAnsi="ＭＳ 明朝" w:cs="ＭＳ 明朝" w:hint="eastAsia"/>
          <w:b/>
          <w:szCs w:val="22"/>
          <w:bdr w:val="single" w:sz="4" w:space="0" w:color="auto"/>
        </w:rPr>
        <w:lastRenderedPageBreak/>
        <w:t>Ⅲ</w:t>
      </w:r>
      <w:r w:rsidR="005239FF" w:rsidRPr="00E91913">
        <w:rPr>
          <w:b/>
          <w:szCs w:val="22"/>
          <w:bdr w:val="single" w:sz="4" w:space="0" w:color="auto"/>
        </w:rPr>
        <w:t>．「日米安全保障条約」（</w:t>
      </w:r>
      <w:r w:rsidR="005239FF" w:rsidRPr="00E91913">
        <w:rPr>
          <w:b/>
          <w:szCs w:val="22"/>
          <w:bdr w:val="single" w:sz="4" w:space="0" w:color="auto"/>
        </w:rPr>
        <w:t>1960</w:t>
      </w:r>
      <w:r w:rsidR="005239FF" w:rsidRPr="00E91913">
        <w:rPr>
          <w:b/>
          <w:szCs w:val="22"/>
          <w:bdr w:val="single" w:sz="4" w:space="0" w:color="auto"/>
        </w:rPr>
        <w:t>年承認・発効）</w:t>
      </w:r>
      <w:r w:rsidR="00C84288" w:rsidRPr="00E91913">
        <w:rPr>
          <w:szCs w:val="22"/>
        </w:rPr>
        <w:t xml:space="preserve">　　『白書』</w:t>
      </w:r>
      <w:r w:rsidR="00E91913">
        <w:rPr>
          <w:szCs w:val="22"/>
        </w:rPr>
        <w:t>281-283</w:t>
      </w:r>
    </w:p>
    <w:p w:rsidR="005239FF" w:rsidRPr="00E91913" w:rsidRDefault="005239FF" w:rsidP="005239FF">
      <w:pPr>
        <w:rPr>
          <w:b/>
          <w:szCs w:val="22"/>
          <w:u w:val="single"/>
        </w:rPr>
      </w:pPr>
      <w:r w:rsidRPr="00E91913">
        <w:rPr>
          <w:b/>
          <w:szCs w:val="22"/>
          <w:u w:val="single"/>
        </w:rPr>
        <w:t>第５条　日本に対する</w:t>
      </w:r>
      <w:r w:rsidR="00081326" w:rsidRPr="00E91913">
        <w:rPr>
          <w:b/>
          <w:szCs w:val="22"/>
          <w:u w:val="single"/>
        </w:rPr>
        <w:t>【</w:t>
      </w:r>
      <w:r w:rsidR="006C1DEF" w:rsidRPr="00E91913">
        <w:rPr>
          <w:b/>
          <w:szCs w:val="22"/>
          <w:u w:val="single"/>
        </w:rPr>
        <w:t xml:space="preserve">　　</w:t>
      </w:r>
      <w:r w:rsidR="00E135DE">
        <w:rPr>
          <w:rFonts w:hint="eastAsia"/>
          <w:b/>
          <w:szCs w:val="22"/>
          <w:u w:val="single"/>
        </w:rPr>
        <w:t>武力攻撃</w:t>
      </w:r>
      <w:r w:rsidR="006C1DEF" w:rsidRPr="00E91913">
        <w:rPr>
          <w:b/>
          <w:szCs w:val="22"/>
          <w:u w:val="single"/>
        </w:rPr>
        <w:t xml:space="preserve">　　</w:t>
      </w:r>
      <w:r w:rsidR="00081326" w:rsidRPr="00E91913">
        <w:rPr>
          <w:b/>
          <w:szCs w:val="22"/>
          <w:u w:val="single"/>
        </w:rPr>
        <w:t>】</w:t>
      </w:r>
      <w:r w:rsidRPr="00E91913">
        <w:rPr>
          <w:b/>
          <w:szCs w:val="22"/>
          <w:u w:val="single"/>
        </w:rPr>
        <w:t>の場合の共同防衛</w:t>
      </w:r>
    </w:p>
    <w:p w:rsidR="005239FF" w:rsidRDefault="005239FF" w:rsidP="005239FF">
      <w:pPr>
        <w:ind w:leftChars="100" w:left="227"/>
        <w:rPr>
          <w:szCs w:val="22"/>
        </w:rPr>
      </w:pPr>
      <w:r w:rsidRPr="00614886">
        <w:rPr>
          <w:szCs w:val="22"/>
        </w:rPr>
        <w:t>各締約国は、</w:t>
      </w:r>
      <w:r w:rsidRPr="00614886">
        <w:rPr>
          <w:szCs w:val="22"/>
          <w:u w:val="single"/>
        </w:rPr>
        <w:t>日本国の</w:t>
      </w:r>
      <w:r w:rsidR="00096B38" w:rsidRPr="00614886">
        <w:rPr>
          <w:szCs w:val="22"/>
          <w:u w:val="single"/>
        </w:rPr>
        <w:t>【</w:t>
      </w:r>
      <w:r w:rsidR="005F483D">
        <w:rPr>
          <w:rFonts w:hint="eastAsia"/>
          <w:szCs w:val="22"/>
          <w:u w:val="single"/>
        </w:rPr>
        <w:t>施政</w:t>
      </w:r>
      <w:r w:rsidR="00096B38" w:rsidRPr="00614886">
        <w:rPr>
          <w:szCs w:val="22"/>
          <w:u w:val="single"/>
        </w:rPr>
        <w:t>】</w:t>
      </w:r>
      <w:r w:rsidRPr="00614886">
        <w:rPr>
          <w:szCs w:val="22"/>
          <w:u w:val="single"/>
        </w:rPr>
        <w:t>の下にある領域における、いずれか一方に対する</w:t>
      </w:r>
      <w:r w:rsidR="00081326" w:rsidRPr="00614886">
        <w:rPr>
          <w:szCs w:val="22"/>
          <w:u w:val="single"/>
        </w:rPr>
        <w:t>【</w:t>
      </w:r>
      <w:r w:rsidR="000639B3">
        <w:rPr>
          <w:rFonts w:hint="eastAsia"/>
          <w:szCs w:val="22"/>
          <w:u w:val="single"/>
        </w:rPr>
        <w:t>武力攻撃</w:t>
      </w:r>
      <w:r w:rsidR="00081326" w:rsidRPr="00614886">
        <w:rPr>
          <w:szCs w:val="22"/>
          <w:u w:val="single"/>
        </w:rPr>
        <w:t>】</w:t>
      </w:r>
      <w:r w:rsidRPr="00614886">
        <w:rPr>
          <w:szCs w:val="22"/>
        </w:rPr>
        <w:t>が自国の平和及び安全を危うくするものであることを認め、自国の憲法上の規定及び手続に従</w:t>
      </w:r>
      <w:proofErr w:type="gramStart"/>
      <w:r w:rsidRPr="00614886">
        <w:rPr>
          <w:szCs w:val="22"/>
        </w:rPr>
        <w:t>つて</w:t>
      </w:r>
      <w:proofErr w:type="gramEnd"/>
      <w:r w:rsidR="00081326" w:rsidRPr="00614886">
        <w:rPr>
          <w:szCs w:val="22"/>
          <w:u w:val="single"/>
        </w:rPr>
        <w:t>【</w:t>
      </w:r>
      <w:r w:rsidR="00537A55">
        <w:rPr>
          <w:rFonts w:hint="eastAsia"/>
          <w:szCs w:val="22"/>
          <w:u w:val="single"/>
        </w:rPr>
        <w:t>共通の敵</w:t>
      </w:r>
      <w:r w:rsidR="00081326" w:rsidRPr="00614886">
        <w:rPr>
          <w:szCs w:val="22"/>
          <w:u w:val="single"/>
        </w:rPr>
        <w:t>】</w:t>
      </w:r>
      <w:r w:rsidRPr="00614886">
        <w:rPr>
          <w:szCs w:val="22"/>
          <w:u w:val="single"/>
        </w:rPr>
        <w:t>に対処</w:t>
      </w:r>
      <w:r w:rsidRPr="00614886">
        <w:rPr>
          <w:szCs w:val="22"/>
        </w:rPr>
        <w:t>するように行動することを</w:t>
      </w:r>
      <w:r w:rsidR="00081326" w:rsidRPr="00614886">
        <w:rPr>
          <w:szCs w:val="22"/>
        </w:rPr>
        <w:t>宣言</w:t>
      </w:r>
      <w:r w:rsidRPr="00614886">
        <w:rPr>
          <w:szCs w:val="22"/>
        </w:rPr>
        <w:t>する。</w:t>
      </w:r>
      <w:r w:rsidRPr="00614886">
        <w:rPr>
          <w:szCs w:val="22"/>
        </w:rPr>
        <w:t xml:space="preserve"> </w:t>
      </w:r>
    </w:p>
    <w:p w:rsidR="00650E79" w:rsidRDefault="00650E79" w:rsidP="005239FF">
      <w:pPr>
        <w:ind w:leftChars="100" w:left="227"/>
        <w:rPr>
          <w:szCs w:val="22"/>
        </w:rPr>
      </w:pPr>
      <w:r>
        <w:rPr>
          <w:rFonts w:hint="eastAsia"/>
          <w:szCs w:val="22"/>
        </w:rPr>
        <w:t>→領土紛争について</w:t>
      </w:r>
      <w:proofErr w:type="gramStart"/>
      <w:r>
        <w:rPr>
          <w:rFonts w:hint="eastAsia"/>
          <w:szCs w:val="22"/>
        </w:rPr>
        <w:t>は</w:t>
      </w:r>
      <w:proofErr w:type="gramEnd"/>
      <w:r>
        <w:rPr>
          <w:rFonts w:hint="eastAsia"/>
          <w:szCs w:val="22"/>
        </w:rPr>
        <w:t>アメリカ</w:t>
      </w:r>
      <w:proofErr w:type="gramStart"/>
      <w:r>
        <w:rPr>
          <w:rFonts w:hint="eastAsia"/>
          <w:szCs w:val="22"/>
        </w:rPr>
        <w:t>は</w:t>
      </w:r>
      <w:proofErr w:type="gramEnd"/>
      <w:r>
        <w:rPr>
          <w:rFonts w:hint="eastAsia"/>
          <w:szCs w:val="22"/>
        </w:rPr>
        <w:t>中立を保つのである</w:t>
      </w:r>
    </w:p>
    <w:p w:rsidR="00650E79" w:rsidRDefault="00650E79" w:rsidP="005239FF">
      <w:pPr>
        <w:ind w:leftChars="100" w:left="227"/>
        <w:rPr>
          <w:szCs w:val="22"/>
        </w:rPr>
      </w:pPr>
      <w:r>
        <w:rPr>
          <w:szCs w:val="22"/>
        </w:rPr>
        <w:tab/>
      </w:r>
      <w:r>
        <w:rPr>
          <w:rFonts w:hint="eastAsia"/>
          <w:szCs w:val="22"/>
        </w:rPr>
        <w:t>→施政、どっちが実効支配しているのかが重要</w:t>
      </w:r>
    </w:p>
    <w:p w:rsidR="00650E79" w:rsidRDefault="00650E79" w:rsidP="005239FF">
      <w:pPr>
        <w:ind w:leftChars="100" w:left="227"/>
        <w:rPr>
          <w:szCs w:val="22"/>
        </w:rPr>
      </w:pPr>
      <w:r>
        <w:rPr>
          <w:szCs w:val="22"/>
        </w:rPr>
        <w:tab/>
      </w:r>
      <w:r>
        <w:rPr>
          <w:szCs w:val="22"/>
        </w:rPr>
        <w:tab/>
      </w:r>
      <w:r>
        <w:rPr>
          <w:rFonts w:hint="eastAsia"/>
          <w:szCs w:val="22"/>
        </w:rPr>
        <w:t>→第５条が尖閣に適用される</w:t>
      </w:r>
    </w:p>
    <w:p w:rsidR="00650E79" w:rsidRDefault="00650E79" w:rsidP="005239FF">
      <w:pPr>
        <w:ind w:leftChars="100" w:left="227"/>
        <w:rPr>
          <w:szCs w:val="22"/>
        </w:rPr>
      </w:pPr>
      <w:r>
        <w:rPr>
          <w:szCs w:val="22"/>
        </w:rPr>
        <w:tab/>
      </w:r>
      <w:r>
        <w:rPr>
          <w:szCs w:val="22"/>
        </w:rPr>
        <w:tab/>
      </w:r>
      <w:r>
        <w:rPr>
          <w:szCs w:val="22"/>
        </w:rPr>
        <w:tab/>
      </w:r>
      <w:r>
        <w:rPr>
          <w:rFonts w:hint="eastAsia"/>
          <w:szCs w:val="22"/>
        </w:rPr>
        <w:t>→尖閣が日本のものであるかどうかが重要</w:t>
      </w:r>
    </w:p>
    <w:p w:rsidR="00650E79" w:rsidRDefault="00650E79" w:rsidP="005239FF">
      <w:pPr>
        <w:ind w:leftChars="100" w:left="227"/>
        <w:rPr>
          <w:szCs w:val="22"/>
        </w:rPr>
      </w:pPr>
      <w:r>
        <w:rPr>
          <w:szCs w:val="22"/>
        </w:rPr>
        <w:tab/>
      </w:r>
      <w:r>
        <w:rPr>
          <w:szCs w:val="22"/>
        </w:rPr>
        <w:tab/>
      </w:r>
      <w:r>
        <w:rPr>
          <w:szCs w:val="22"/>
        </w:rPr>
        <w:tab/>
      </w:r>
      <w:r>
        <w:rPr>
          <w:szCs w:val="22"/>
        </w:rPr>
        <w:tab/>
      </w:r>
      <w:r>
        <w:rPr>
          <w:rFonts w:hint="eastAsia"/>
          <w:szCs w:val="22"/>
        </w:rPr>
        <w:t>→尖閣が外国のものによって発動される場合は、明確に攻撃がなされる</w:t>
      </w:r>
    </w:p>
    <w:p w:rsidR="00650E79" w:rsidRDefault="00650E79" w:rsidP="005239FF">
      <w:pPr>
        <w:ind w:leftChars="100" w:left="227"/>
        <w:rPr>
          <w:szCs w:val="22"/>
        </w:rPr>
      </w:pPr>
      <w:r>
        <w:rPr>
          <w:szCs w:val="22"/>
        </w:rPr>
        <w:tab/>
      </w:r>
      <w:r>
        <w:rPr>
          <w:szCs w:val="22"/>
        </w:rPr>
        <w:tab/>
      </w:r>
      <w:r>
        <w:rPr>
          <w:rFonts w:hint="eastAsia"/>
          <w:szCs w:val="22"/>
        </w:rPr>
        <w:t>→組織的に攻撃</w:t>
      </w:r>
    </w:p>
    <w:p w:rsidR="00650E79" w:rsidRDefault="00650E79" w:rsidP="005239FF">
      <w:pPr>
        <w:ind w:leftChars="100" w:left="227"/>
        <w:rPr>
          <w:szCs w:val="22"/>
        </w:rPr>
      </w:pPr>
      <w:r>
        <w:rPr>
          <w:szCs w:val="22"/>
        </w:rPr>
        <w:tab/>
      </w:r>
      <w:r>
        <w:rPr>
          <w:szCs w:val="22"/>
        </w:rPr>
        <w:tab/>
      </w:r>
      <w:r>
        <w:rPr>
          <w:szCs w:val="22"/>
        </w:rPr>
        <w:tab/>
      </w:r>
      <w:r>
        <w:rPr>
          <w:rFonts w:hint="eastAsia"/>
          <w:szCs w:val="22"/>
        </w:rPr>
        <w:t>→漁民に扮装した尖閣に衝突</w:t>
      </w:r>
    </w:p>
    <w:p w:rsidR="00650E79" w:rsidRPr="00614886" w:rsidRDefault="00650E79" w:rsidP="005239FF">
      <w:pPr>
        <w:ind w:leftChars="100" w:left="227"/>
        <w:rPr>
          <w:rFonts w:hint="eastAsia"/>
          <w:szCs w:val="22"/>
        </w:rPr>
      </w:pPr>
    </w:p>
    <w:p w:rsidR="005239FF" w:rsidRPr="00E91913" w:rsidRDefault="00096B38" w:rsidP="005239FF">
      <w:pPr>
        <w:rPr>
          <w:b/>
          <w:szCs w:val="22"/>
          <w:u w:val="single"/>
        </w:rPr>
      </w:pPr>
      <w:r w:rsidRPr="00E91913">
        <w:rPr>
          <w:b/>
          <w:szCs w:val="22"/>
          <w:u w:val="single"/>
        </w:rPr>
        <w:t>第６条　日本による米軍への</w:t>
      </w:r>
      <w:r w:rsidR="00081326" w:rsidRPr="00E91913">
        <w:rPr>
          <w:b/>
          <w:szCs w:val="22"/>
          <w:u w:val="single"/>
        </w:rPr>
        <w:t>【</w:t>
      </w:r>
      <w:r w:rsidR="00D050B6">
        <w:rPr>
          <w:rFonts w:hint="eastAsia"/>
          <w:b/>
          <w:szCs w:val="22"/>
          <w:u w:val="single"/>
        </w:rPr>
        <w:t>基地</w:t>
      </w:r>
      <w:r w:rsidR="00081326" w:rsidRPr="00E91913">
        <w:rPr>
          <w:b/>
          <w:szCs w:val="22"/>
          <w:u w:val="single"/>
        </w:rPr>
        <w:t>】</w:t>
      </w:r>
      <w:r w:rsidRPr="00E91913">
        <w:rPr>
          <w:b/>
          <w:szCs w:val="22"/>
          <w:u w:val="single"/>
        </w:rPr>
        <w:t>の許与</w:t>
      </w:r>
    </w:p>
    <w:p w:rsidR="005239FF" w:rsidRPr="00614886" w:rsidRDefault="00081326" w:rsidP="005239FF">
      <w:pPr>
        <w:ind w:leftChars="100" w:left="227"/>
        <w:rPr>
          <w:szCs w:val="22"/>
        </w:rPr>
      </w:pPr>
      <w:r w:rsidRPr="00614886">
        <w:rPr>
          <w:szCs w:val="22"/>
          <w:u w:val="single"/>
        </w:rPr>
        <w:t>【</w:t>
      </w:r>
      <w:r w:rsidR="00D050B6">
        <w:rPr>
          <w:szCs w:val="22"/>
          <w:u w:val="single"/>
        </w:rPr>
        <w:t xml:space="preserve">　</w:t>
      </w:r>
      <w:r w:rsidR="00323AFD">
        <w:rPr>
          <w:rFonts w:hint="eastAsia"/>
          <w:szCs w:val="22"/>
          <w:u w:val="single"/>
        </w:rPr>
        <w:t>安全</w:t>
      </w:r>
      <w:r w:rsidR="00EF0AC8" w:rsidRPr="00614886">
        <w:rPr>
          <w:szCs w:val="22"/>
          <w:u w:val="single"/>
        </w:rPr>
        <w:t xml:space="preserve">　</w:t>
      </w:r>
      <w:r w:rsidRPr="00614886">
        <w:rPr>
          <w:szCs w:val="22"/>
          <w:u w:val="single"/>
        </w:rPr>
        <w:t>】</w:t>
      </w:r>
      <w:r w:rsidR="005239FF" w:rsidRPr="00614886">
        <w:rPr>
          <w:szCs w:val="22"/>
        </w:rPr>
        <w:t>に寄与し、並びに</w:t>
      </w:r>
      <w:r w:rsidRPr="00614886">
        <w:rPr>
          <w:szCs w:val="22"/>
          <w:u w:val="single"/>
        </w:rPr>
        <w:t>【</w:t>
      </w:r>
      <w:r w:rsidR="00323AFD">
        <w:rPr>
          <w:szCs w:val="22"/>
          <w:u w:val="single"/>
        </w:rPr>
        <w:t xml:space="preserve">　　　　</w:t>
      </w:r>
      <w:r w:rsidR="00E819CE">
        <w:rPr>
          <w:rFonts w:hint="eastAsia"/>
          <w:szCs w:val="22"/>
          <w:u w:val="single"/>
        </w:rPr>
        <w:t>国際</w:t>
      </w:r>
      <w:r w:rsidR="00323AFD">
        <w:rPr>
          <w:rFonts w:hint="eastAsia"/>
          <w:szCs w:val="22"/>
          <w:u w:val="single"/>
        </w:rPr>
        <w:t>の平和及び安全</w:t>
      </w:r>
      <w:r w:rsidR="00EF0AC8" w:rsidRPr="00614886">
        <w:rPr>
          <w:szCs w:val="22"/>
          <w:u w:val="single"/>
        </w:rPr>
        <w:t xml:space="preserve">　　　　</w:t>
      </w:r>
      <w:r w:rsidRPr="00614886">
        <w:rPr>
          <w:szCs w:val="22"/>
          <w:u w:val="single"/>
        </w:rPr>
        <w:t>】</w:t>
      </w:r>
      <w:r w:rsidR="005239FF" w:rsidRPr="00614886">
        <w:rPr>
          <w:szCs w:val="22"/>
          <w:u w:val="single"/>
        </w:rPr>
        <w:t>の維持</w:t>
      </w:r>
      <w:r w:rsidR="005239FF" w:rsidRPr="00614886">
        <w:rPr>
          <w:szCs w:val="22"/>
        </w:rPr>
        <w:t>に寄与するため、</w:t>
      </w:r>
      <w:r w:rsidR="005239FF" w:rsidRPr="00614886">
        <w:rPr>
          <w:szCs w:val="22"/>
          <w:u w:val="single"/>
        </w:rPr>
        <w:t>アメリカ合衆国</w:t>
      </w:r>
      <w:r w:rsidR="005239FF" w:rsidRPr="00614886">
        <w:rPr>
          <w:szCs w:val="22"/>
        </w:rPr>
        <w:t>は、その陸軍、空軍及び海軍が</w:t>
      </w:r>
      <w:r w:rsidR="005239FF" w:rsidRPr="00614886">
        <w:rPr>
          <w:szCs w:val="22"/>
          <w:u w:val="single"/>
        </w:rPr>
        <w:t>日本国において</w:t>
      </w:r>
      <w:r w:rsidRPr="00614886">
        <w:rPr>
          <w:szCs w:val="22"/>
          <w:u w:val="single"/>
        </w:rPr>
        <w:t>【</w:t>
      </w:r>
      <w:r w:rsidR="00EF0AC8" w:rsidRPr="00614886">
        <w:rPr>
          <w:szCs w:val="22"/>
          <w:u w:val="single"/>
        </w:rPr>
        <w:t xml:space="preserve">　　　　</w:t>
      </w:r>
      <w:r w:rsidR="00E819CE">
        <w:rPr>
          <w:rFonts w:hint="eastAsia"/>
          <w:szCs w:val="22"/>
          <w:u w:val="single"/>
        </w:rPr>
        <w:t>施設及び区域</w:t>
      </w:r>
      <w:r w:rsidR="00EF0AC8" w:rsidRPr="00614886">
        <w:rPr>
          <w:szCs w:val="22"/>
          <w:u w:val="single"/>
        </w:rPr>
        <w:t xml:space="preserve">　　</w:t>
      </w:r>
      <w:r w:rsidRPr="00614886">
        <w:rPr>
          <w:szCs w:val="22"/>
          <w:u w:val="single"/>
        </w:rPr>
        <w:t>】</w:t>
      </w:r>
      <w:r w:rsidR="00E819CE">
        <w:rPr>
          <w:rFonts w:hint="eastAsia"/>
          <w:szCs w:val="22"/>
          <w:u w:val="single"/>
        </w:rPr>
        <w:t>(</w:t>
      </w:r>
      <w:r w:rsidR="00E819CE">
        <w:rPr>
          <w:rFonts w:hint="eastAsia"/>
          <w:szCs w:val="22"/>
          <w:u w:val="single"/>
        </w:rPr>
        <w:t>基地ということ</w:t>
      </w:r>
      <w:r w:rsidR="00E819CE">
        <w:rPr>
          <w:szCs w:val="22"/>
          <w:u w:val="single"/>
        </w:rPr>
        <w:t>)</w:t>
      </w:r>
      <w:r w:rsidR="005239FF" w:rsidRPr="00614886">
        <w:rPr>
          <w:rFonts w:hint="eastAsia"/>
          <w:szCs w:val="22"/>
          <w:u w:val="single"/>
        </w:rPr>
        <w:t>を</w:t>
      </w:r>
      <w:r w:rsidR="005239FF" w:rsidRPr="00614886">
        <w:rPr>
          <w:szCs w:val="22"/>
          <w:u w:val="single"/>
        </w:rPr>
        <w:t>使用</w:t>
      </w:r>
      <w:r w:rsidR="005239FF" w:rsidRPr="00614886">
        <w:rPr>
          <w:szCs w:val="22"/>
        </w:rPr>
        <w:t>することを許される。</w:t>
      </w:r>
    </w:p>
    <w:p w:rsidR="005239FF" w:rsidRPr="00E91913" w:rsidRDefault="00C84288" w:rsidP="005239FF">
      <w:pPr>
        <w:rPr>
          <w:b/>
          <w:szCs w:val="22"/>
        </w:rPr>
      </w:pPr>
      <w:r w:rsidRPr="00E91913">
        <w:rPr>
          <w:b/>
          <w:szCs w:val="22"/>
        </w:rPr>
        <w:t>日米同盟</w:t>
      </w:r>
      <w:r w:rsidRPr="00E91913">
        <w:rPr>
          <w:szCs w:val="22"/>
        </w:rPr>
        <w:t>：日米安保体制を基盤として</w:t>
      </w:r>
      <w:r w:rsidR="007B72BB" w:rsidRPr="00E91913">
        <w:rPr>
          <w:szCs w:val="22"/>
        </w:rPr>
        <w:t>安全保障・政治・経済の各分野で緊密に協調・協力</w:t>
      </w:r>
    </w:p>
    <w:p w:rsidR="00C84288" w:rsidRDefault="00E07AC4" w:rsidP="005239FF">
      <w:pPr>
        <w:rPr>
          <w:b/>
          <w:szCs w:val="22"/>
        </w:rPr>
      </w:pPr>
      <w:r>
        <w:rPr>
          <w:rFonts w:hint="eastAsia"/>
          <w:b/>
          <w:szCs w:val="22"/>
        </w:rPr>
        <w:t>→</w:t>
      </w:r>
      <w:r w:rsidR="008B1C18">
        <w:rPr>
          <w:rFonts w:hint="eastAsia"/>
          <w:b/>
          <w:szCs w:val="22"/>
        </w:rPr>
        <w:t>日米同盟</w:t>
      </w:r>
    </w:p>
    <w:p w:rsidR="008B1C18" w:rsidRPr="00E91913" w:rsidRDefault="008B1C18" w:rsidP="005239FF">
      <w:pPr>
        <w:rPr>
          <w:rFonts w:hint="eastAsia"/>
          <w:b/>
          <w:szCs w:val="22"/>
        </w:rPr>
      </w:pPr>
      <w:r>
        <w:rPr>
          <w:b/>
          <w:szCs w:val="22"/>
        </w:rPr>
        <w:tab/>
      </w:r>
      <w:r>
        <w:rPr>
          <w:rFonts w:hint="eastAsia"/>
          <w:b/>
          <w:szCs w:val="22"/>
        </w:rPr>
        <w:t>→「極東」昔の表現</w:t>
      </w:r>
    </w:p>
    <w:p w:rsidR="00F964A5" w:rsidRDefault="005239FF" w:rsidP="00305DCC">
      <w:pPr>
        <w:rPr>
          <w:b/>
          <w:szCs w:val="22"/>
        </w:rPr>
      </w:pPr>
      <w:r w:rsidRPr="00E91913">
        <w:rPr>
          <w:rFonts w:ascii="ＭＳ 明朝" w:hAnsi="ＭＳ 明朝" w:cs="ＭＳ 明朝" w:hint="eastAsia"/>
          <w:b/>
          <w:szCs w:val="22"/>
          <w:bdr w:val="single" w:sz="4" w:space="0" w:color="auto"/>
        </w:rPr>
        <w:t>Ⅳ</w:t>
      </w:r>
      <w:r w:rsidR="00305DCC" w:rsidRPr="00E91913">
        <w:rPr>
          <w:b/>
          <w:szCs w:val="22"/>
          <w:bdr w:val="single" w:sz="4" w:space="0" w:color="auto"/>
        </w:rPr>
        <w:t>．</w:t>
      </w:r>
      <w:r w:rsidR="0026514D" w:rsidRPr="00E91913">
        <w:rPr>
          <w:b/>
          <w:szCs w:val="22"/>
          <w:bdr w:val="single" w:sz="4" w:space="0" w:color="auto"/>
        </w:rPr>
        <w:t>「</w:t>
      </w:r>
      <w:r w:rsidR="00305DCC" w:rsidRPr="00E91913">
        <w:rPr>
          <w:b/>
          <w:szCs w:val="22"/>
          <w:bdr w:val="single" w:sz="4" w:space="0" w:color="auto"/>
        </w:rPr>
        <w:t>日米防衛協力のための指針</w:t>
      </w:r>
      <w:r w:rsidR="0026514D" w:rsidRPr="00E91913">
        <w:rPr>
          <w:b/>
          <w:szCs w:val="22"/>
          <w:bdr w:val="single" w:sz="4" w:space="0" w:color="auto"/>
        </w:rPr>
        <w:t>」</w:t>
      </w:r>
      <w:r w:rsidR="003547F1" w:rsidRPr="00E91913">
        <w:rPr>
          <w:szCs w:val="22"/>
        </w:rPr>
        <w:t xml:space="preserve">　　『白書』</w:t>
      </w:r>
      <w:r w:rsidR="00E91913">
        <w:rPr>
          <w:szCs w:val="22"/>
        </w:rPr>
        <w:t>284</w:t>
      </w:r>
      <w:r w:rsidR="003547F1" w:rsidRPr="00E91913">
        <w:rPr>
          <w:szCs w:val="22"/>
        </w:rPr>
        <w:t>-</w:t>
      </w:r>
      <w:r w:rsidR="00E91913">
        <w:rPr>
          <w:szCs w:val="22"/>
        </w:rPr>
        <w:t>292</w:t>
      </w:r>
      <w:r w:rsidR="00B522E1" w:rsidRPr="00E91913">
        <w:rPr>
          <w:szCs w:val="22"/>
        </w:rPr>
        <w:t>（</w:t>
      </w:r>
      <w:r w:rsidR="00E91913">
        <w:rPr>
          <w:rFonts w:hint="eastAsia"/>
          <w:szCs w:val="22"/>
        </w:rPr>
        <w:t>資料</w:t>
      </w:r>
      <w:r w:rsidR="00E91913">
        <w:rPr>
          <w:szCs w:val="22"/>
        </w:rPr>
        <w:t>491-49</w:t>
      </w:r>
      <w:r w:rsidR="00B522E1" w:rsidRPr="00E91913">
        <w:rPr>
          <w:szCs w:val="22"/>
        </w:rPr>
        <w:t>6</w:t>
      </w:r>
      <w:r w:rsidR="00B522E1" w:rsidRPr="00E91913">
        <w:rPr>
          <w:szCs w:val="22"/>
        </w:rPr>
        <w:t>）</w:t>
      </w:r>
      <w:r w:rsidR="00305DCC" w:rsidRPr="00E91913">
        <w:rPr>
          <w:b/>
          <w:szCs w:val="22"/>
        </w:rPr>
        <w:t xml:space="preserve">　</w:t>
      </w:r>
    </w:p>
    <w:p w:rsidR="00305DCC" w:rsidRPr="002A51B0" w:rsidRDefault="00F964A5" w:rsidP="00305DCC">
      <w:pPr>
        <w:rPr>
          <w:b/>
          <w:szCs w:val="22"/>
        </w:rPr>
      </w:pPr>
      <w:r>
        <w:rPr>
          <w:rFonts w:hint="eastAsia"/>
          <w:b/>
          <w:szCs w:val="22"/>
        </w:rPr>
        <w:t>日米同盟にはガイドラインがあり、重要なポイントがある</w:t>
      </w:r>
      <w:r w:rsidR="00305DCC" w:rsidRPr="00E91913">
        <w:rPr>
          <w:b/>
          <w:szCs w:val="22"/>
        </w:rPr>
        <w:t xml:space="preserve">　</w:t>
      </w:r>
    </w:p>
    <w:p w:rsidR="00305DCC" w:rsidRPr="00E91913" w:rsidRDefault="00305DCC" w:rsidP="00305DCC">
      <w:pPr>
        <w:outlineLvl w:val="0"/>
        <w:rPr>
          <w:rFonts w:hint="eastAsia"/>
          <w:b/>
          <w:szCs w:val="22"/>
        </w:rPr>
      </w:pPr>
      <w:r w:rsidRPr="00E91913">
        <w:rPr>
          <w:b/>
          <w:szCs w:val="22"/>
          <w:u w:val="single"/>
        </w:rPr>
        <w:t>１．</w:t>
      </w:r>
      <w:r w:rsidRPr="00E91913">
        <w:rPr>
          <w:b/>
          <w:szCs w:val="22"/>
          <w:u w:val="single"/>
        </w:rPr>
        <w:t>78</w:t>
      </w:r>
      <w:r w:rsidR="003547F1" w:rsidRPr="00E91913">
        <w:rPr>
          <w:b/>
          <w:szCs w:val="22"/>
          <w:u w:val="single"/>
        </w:rPr>
        <w:t>ガイドライン</w:t>
      </w:r>
      <w:r w:rsidRPr="00E91913">
        <w:rPr>
          <w:b/>
          <w:szCs w:val="22"/>
        </w:rPr>
        <w:t xml:space="preserve">　</w:t>
      </w:r>
      <w:r w:rsidR="003547F1" w:rsidRPr="00E91913">
        <w:rPr>
          <w:szCs w:val="22"/>
        </w:rPr>
        <w:t>冷戦時代</w:t>
      </w:r>
      <w:r w:rsidR="00F964A5">
        <w:rPr>
          <w:rFonts w:hint="eastAsia"/>
          <w:szCs w:val="22"/>
        </w:rPr>
        <w:t xml:space="preserve"> P 285</w:t>
      </w:r>
    </w:p>
    <w:p w:rsidR="0026514D" w:rsidRDefault="00614886" w:rsidP="00305DCC">
      <w:pPr>
        <w:ind w:firstLine="216"/>
        <w:rPr>
          <w:szCs w:val="22"/>
        </w:rPr>
      </w:pPr>
      <w:r w:rsidRPr="00506B74">
        <w:rPr>
          <w:szCs w:val="22"/>
        </w:rPr>
        <w:t>日本に対する</w:t>
      </w:r>
      <w:r w:rsidR="0026514D" w:rsidRPr="00E91913">
        <w:rPr>
          <w:szCs w:val="22"/>
        </w:rPr>
        <w:t>【</w:t>
      </w:r>
      <w:r w:rsidR="00EF0AC8" w:rsidRPr="00E91913">
        <w:rPr>
          <w:szCs w:val="22"/>
        </w:rPr>
        <w:t xml:space="preserve">　　</w:t>
      </w:r>
      <w:r w:rsidR="002A51B0">
        <w:rPr>
          <w:rFonts w:hint="eastAsia"/>
          <w:szCs w:val="22"/>
        </w:rPr>
        <w:t>武力攻撃</w:t>
      </w:r>
      <w:r w:rsidR="00EF0AC8" w:rsidRPr="00E91913">
        <w:rPr>
          <w:szCs w:val="22"/>
        </w:rPr>
        <w:t xml:space="preserve">　　</w:t>
      </w:r>
      <w:r w:rsidR="0026514D" w:rsidRPr="00E91913">
        <w:rPr>
          <w:szCs w:val="22"/>
        </w:rPr>
        <w:t>】（第</w:t>
      </w:r>
      <w:r w:rsidR="0026514D" w:rsidRPr="00E91913">
        <w:rPr>
          <w:szCs w:val="22"/>
        </w:rPr>
        <w:t>5</w:t>
      </w:r>
      <w:r w:rsidR="0026514D" w:rsidRPr="00E91913">
        <w:rPr>
          <w:szCs w:val="22"/>
        </w:rPr>
        <w:t>条事態）への対応中心　「同盟」　共同訓練活発化</w:t>
      </w:r>
      <w:r w:rsidR="002A51B0">
        <w:rPr>
          <w:rFonts w:hint="eastAsia"/>
          <w:szCs w:val="22"/>
        </w:rPr>
        <w:t xml:space="preserve">　</w:t>
      </w:r>
    </w:p>
    <w:p w:rsidR="006417AB" w:rsidRDefault="006417AB" w:rsidP="00305DCC">
      <w:pPr>
        <w:ind w:firstLine="216"/>
        <w:rPr>
          <w:szCs w:val="22"/>
        </w:rPr>
      </w:pPr>
      <w:r>
        <w:rPr>
          <w:rFonts w:hint="eastAsia"/>
          <w:szCs w:val="22"/>
        </w:rPr>
        <w:t>→それまでの日本は弱すぎた</w:t>
      </w:r>
    </w:p>
    <w:p w:rsidR="006417AB" w:rsidRDefault="006417AB" w:rsidP="00305DCC">
      <w:pPr>
        <w:ind w:firstLine="216"/>
        <w:rPr>
          <w:szCs w:val="22"/>
        </w:rPr>
      </w:pPr>
      <w:r>
        <w:rPr>
          <w:szCs w:val="22"/>
        </w:rPr>
        <w:tab/>
      </w:r>
      <w:r>
        <w:rPr>
          <w:rFonts w:hint="eastAsia"/>
          <w:szCs w:val="22"/>
        </w:rPr>
        <w:t>→アメリカと日本</w:t>
      </w:r>
    </w:p>
    <w:p w:rsidR="006417AB" w:rsidRPr="00E91913" w:rsidRDefault="006417AB" w:rsidP="006417AB">
      <w:pPr>
        <w:ind w:firstLine="216"/>
        <w:rPr>
          <w:rFonts w:hint="eastAsia"/>
          <w:szCs w:val="22"/>
        </w:rPr>
      </w:pPr>
      <w:r>
        <w:rPr>
          <w:szCs w:val="22"/>
        </w:rPr>
        <w:tab/>
      </w:r>
      <w:r>
        <w:rPr>
          <w:szCs w:val="22"/>
        </w:rPr>
        <w:tab/>
      </w:r>
      <w:r>
        <w:rPr>
          <w:rFonts w:hint="eastAsia"/>
          <w:szCs w:val="22"/>
        </w:rPr>
        <w:t>→政治レベルにまでにあげてきた</w:t>
      </w:r>
    </w:p>
    <w:p w:rsidR="00305DCC" w:rsidRDefault="00305DCC" w:rsidP="00305DCC">
      <w:pPr>
        <w:outlineLvl w:val="0"/>
        <w:rPr>
          <w:szCs w:val="22"/>
        </w:rPr>
      </w:pPr>
      <w:r w:rsidRPr="00E91913">
        <w:rPr>
          <w:b/>
          <w:szCs w:val="22"/>
          <w:u w:val="single"/>
        </w:rPr>
        <w:t>２．</w:t>
      </w:r>
      <w:r w:rsidRPr="00E91913">
        <w:rPr>
          <w:b/>
          <w:szCs w:val="22"/>
          <w:u w:val="single"/>
        </w:rPr>
        <w:t>97</w:t>
      </w:r>
      <w:r w:rsidR="003547F1" w:rsidRPr="00E91913">
        <w:rPr>
          <w:b/>
          <w:szCs w:val="22"/>
          <w:u w:val="single"/>
        </w:rPr>
        <w:t>ガイドライン</w:t>
      </w:r>
      <w:r w:rsidR="003547F1" w:rsidRPr="00E91913">
        <w:rPr>
          <w:b/>
          <w:szCs w:val="22"/>
        </w:rPr>
        <w:t xml:space="preserve">　</w:t>
      </w:r>
      <w:r w:rsidR="00323F67" w:rsidRPr="00E91913">
        <w:rPr>
          <w:szCs w:val="22"/>
        </w:rPr>
        <w:t>冷戦終結などの安全保障環境の変化</w:t>
      </w:r>
      <w:r w:rsidR="004D2D6F" w:rsidRPr="00E91913">
        <w:rPr>
          <w:szCs w:val="22"/>
        </w:rPr>
        <w:t xml:space="preserve">　</w:t>
      </w:r>
      <w:r w:rsidR="006417AB">
        <w:rPr>
          <w:rFonts w:hint="eastAsia"/>
          <w:szCs w:val="22"/>
        </w:rPr>
        <w:t>→朝鮮半島が不安定化</w:t>
      </w:r>
    </w:p>
    <w:p w:rsidR="006417AB" w:rsidRPr="00E91913" w:rsidRDefault="006417AB" w:rsidP="00305DCC">
      <w:pPr>
        <w:outlineLvl w:val="0"/>
        <w:rPr>
          <w:rFonts w:hint="eastAsia"/>
          <w:szCs w:val="22"/>
          <w:u w:val="single"/>
          <w:shd w:val="pct15" w:color="auto" w:fill="FFFFFF"/>
        </w:rPr>
      </w:pPr>
      <w:r>
        <w:rPr>
          <w:rFonts w:hint="eastAsia"/>
          <w:szCs w:val="22"/>
        </w:rPr>
        <w:lastRenderedPageBreak/>
        <w:t>→非公式に米軍から自衛隊に対して色々な要望があったが</w:t>
      </w:r>
      <w:r>
        <w:rPr>
          <w:szCs w:val="22"/>
        </w:rPr>
        <w:t>9</w:t>
      </w:r>
      <w:r>
        <w:rPr>
          <w:rFonts w:hint="eastAsia"/>
          <w:szCs w:val="22"/>
        </w:rPr>
        <w:t>条問題があり、答えられなかった</w:t>
      </w:r>
    </w:p>
    <w:p w:rsidR="003547F1" w:rsidRDefault="003547F1" w:rsidP="00305DCC">
      <w:pPr>
        <w:pStyle w:val="a7"/>
        <w:ind w:firstLine="212"/>
        <w:rPr>
          <w:rFonts w:ascii="Lucida Bright" w:hAnsi="Lucida Bright" w:hint="eastAsia"/>
          <w:sz w:val="22"/>
          <w:szCs w:val="22"/>
        </w:rPr>
      </w:pPr>
      <w:r w:rsidRPr="00E91913">
        <w:rPr>
          <w:rFonts w:ascii="Lucida Bright" w:hAnsi="Lucida Bright"/>
          <w:sz w:val="22"/>
          <w:szCs w:val="22"/>
        </w:rPr>
        <w:t>【</w:t>
      </w:r>
      <w:r w:rsidR="00EF0AC8" w:rsidRPr="00E91913">
        <w:rPr>
          <w:rFonts w:ascii="Lucida Bright" w:hAnsi="Lucida Bright"/>
          <w:sz w:val="22"/>
          <w:szCs w:val="22"/>
        </w:rPr>
        <w:t xml:space="preserve">　　　</w:t>
      </w:r>
      <w:r w:rsidR="006417AB">
        <w:rPr>
          <w:rFonts w:ascii="Lucida Bright" w:hAnsi="Lucida Bright" w:hint="eastAsia"/>
          <w:sz w:val="22"/>
          <w:szCs w:val="22"/>
        </w:rPr>
        <w:t>周辺地帯</w:t>
      </w:r>
      <w:r w:rsidR="00EF0AC8" w:rsidRPr="00E91913">
        <w:rPr>
          <w:rFonts w:ascii="Lucida Bright" w:hAnsi="Lucida Bright"/>
          <w:sz w:val="22"/>
          <w:szCs w:val="22"/>
        </w:rPr>
        <w:t xml:space="preserve">　</w:t>
      </w:r>
      <w:r w:rsidRPr="00E91913">
        <w:rPr>
          <w:rFonts w:ascii="Lucida Bright" w:hAnsi="Lucida Bright"/>
          <w:sz w:val="22"/>
          <w:szCs w:val="22"/>
        </w:rPr>
        <w:t>】（第</w:t>
      </w:r>
      <w:r w:rsidRPr="00E91913">
        <w:rPr>
          <w:rFonts w:ascii="Lucida Bright" w:hAnsi="Lucida Bright"/>
          <w:sz w:val="22"/>
          <w:szCs w:val="22"/>
        </w:rPr>
        <w:t>6</w:t>
      </w:r>
      <w:r w:rsidRPr="00E91913">
        <w:rPr>
          <w:rFonts w:ascii="Lucida Bright" w:hAnsi="Lucida Bright"/>
          <w:sz w:val="22"/>
          <w:szCs w:val="22"/>
        </w:rPr>
        <w:t>条事態）</w:t>
      </w:r>
      <w:r w:rsidR="007C3607">
        <w:rPr>
          <w:rFonts w:ascii="Lucida Bright" w:hAnsi="Lucida Bright" w:hint="eastAsia"/>
          <w:sz w:val="22"/>
          <w:szCs w:val="22"/>
        </w:rPr>
        <w:t>(</w:t>
      </w:r>
      <w:r w:rsidR="007C3607">
        <w:rPr>
          <w:rFonts w:ascii="Lucida Bright" w:hAnsi="Lucida Bright" w:hint="eastAsia"/>
          <w:sz w:val="22"/>
          <w:szCs w:val="22"/>
        </w:rPr>
        <w:t>呼び名が極東の変化</w:t>
      </w:r>
      <w:r w:rsidR="007C3607">
        <w:rPr>
          <w:rFonts w:ascii="Lucida Bright" w:hAnsi="Lucida Bright"/>
          <w:sz w:val="22"/>
          <w:szCs w:val="22"/>
        </w:rPr>
        <w:t>)</w:t>
      </w:r>
      <w:r w:rsidRPr="00E91913">
        <w:rPr>
          <w:rFonts w:ascii="Lucida Bright" w:hAnsi="Lucida Bright" w:hint="eastAsia"/>
          <w:sz w:val="22"/>
          <w:szCs w:val="22"/>
        </w:rPr>
        <w:t>へ</w:t>
      </w:r>
      <w:r w:rsidRPr="00E91913">
        <w:rPr>
          <w:rFonts w:ascii="Lucida Bright" w:hAnsi="Lucida Bright"/>
          <w:sz w:val="22"/>
          <w:szCs w:val="22"/>
        </w:rPr>
        <w:t xml:space="preserve">の対応と協力の拡大　</w:t>
      </w:r>
      <w:r w:rsidR="004D2D6F" w:rsidRPr="00E91913">
        <w:rPr>
          <w:rFonts w:ascii="Lucida Bright" w:hAnsi="Lucida Bright"/>
          <w:sz w:val="22"/>
          <w:szCs w:val="22"/>
        </w:rPr>
        <w:t>【</w:t>
      </w:r>
      <w:r w:rsidR="00EF0AC8" w:rsidRPr="00E91913">
        <w:rPr>
          <w:rFonts w:ascii="Lucida Bright" w:hAnsi="Lucida Bright"/>
          <w:sz w:val="22"/>
          <w:szCs w:val="22"/>
        </w:rPr>
        <w:t xml:space="preserve">　　　</w:t>
      </w:r>
      <w:r w:rsidR="007C3607">
        <w:rPr>
          <w:rFonts w:ascii="Lucida Bright" w:hAnsi="Lucida Bright" w:hint="eastAsia"/>
          <w:sz w:val="22"/>
          <w:szCs w:val="22"/>
        </w:rPr>
        <w:t>後方地域</w:t>
      </w:r>
      <w:r w:rsidR="00EF0AC8" w:rsidRPr="00E91913">
        <w:rPr>
          <w:rFonts w:ascii="Lucida Bright" w:hAnsi="Lucida Bright"/>
          <w:sz w:val="22"/>
          <w:szCs w:val="22"/>
        </w:rPr>
        <w:t xml:space="preserve">　</w:t>
      </w:r>
      <w:r w:rsidR="004D2D6F" w:rsidRPr="00E91913">
        <w:rPr>
          <w:rFonts w:ascii="Lucida Bright" w:hAnsi="Lucida Bright"/>
          <w:sz w:val="22"/>
          <w:szCs w:val="22"/>
        </w:rPr>
        <w:t>】支援</w:t>
      </w:r>
      <w:r w:rsidR="007C3607">
        <w:rPr>
          <w:rFonts w:ascii="Lucida Bright" w:hAnsi="Lucida Bright" w:hint="eastAsia"/>
          <w:sz w:val="22"/>
          <w:szCs w:val="22"/>
        </w:rPr>
        <w:t>、これによって武力攻撃はせず、米軍お支援のみ</w:t>
      </w:r>
      <w:r w:rsidR="00A20DE7">
        <w:rPr>
          <w:rFonts w:ascii="Lucida Bright" w:hAnsi="Lucida Bright" w:hint="eastAsia"/>
          <w:sz w:val="22"/>
          <w:szCs w:val="22"/>
        </w:rPr>
        <w:t>]</w:t>
      </w:r>
    </w:p>
    <w:p w:rsidR="00A20DE7" w:rsidRPr="00E91913" w:rsidRDefault="00A20DE7" w:rsidP="00A20DE7">
      <w:pPr>
        <w:pStyle w:val="a7"/>
        <w:ind w:firstLine="212"/>
        <w:rPr>
          <w:rFonts w:ascii="Lucida Bright" w:hAnsi="Lucida Bright" w:hint="eastAsia"/>
          <w:sz w:val="22"/>
          <w:szCs w:val="22"/>
        </w:rPr>
      </w:pPr>
      <w:r>
        <w:rPr>
          <w:rFonts w:ascii="Lucida Bright" w:hAnsi="Lucida Bright" w:hint="eastAsia"/>
          <w:sz w:val="22"/>
          <w:szCs w:val="22"/>
        </w:rPr>
        <w:t>→前線にはいかない</w:t>
      </w:r>
    </w:p>
    <w:p w:rsidR="00305DCC" w:rsidRPr="00E91913" w:rsidRDefault="0035734C" w:rsidP="00305DCC">
      <w:pPr>
        <w:outlineLvl w:val="0"/>
        <w:rPr>
          <w:szCs w:val="22"/>
          <w:u w:val="single"/>
          <w:shd w:val="pct15" w:color="auto" w:fill="FFFFFF"/>
        </w:rPr>
      </w:pPr>
      <w:r w:rsidRPr="00E91913">
        <w:rPr>
          <w:b/>
          <w:szCs w:val="22"/>
          <w:u w:val="single"/>
        </w:rPr>
        <w:t>３</w:t>
      </w:r>
      <w:r w:rsidR="00305DCC" w:rsidRPr="00E91913">
        <w:rPr>
          <w:b/>
          <w:szCs w:val="22"/>
          <w:u w:val="single"/>
        </w:rPr>
        <w:t>．</w:t>
      </w:r>
      <w:r w:rsidR="003547F1" w:rsidRPr="00E91913">
        <w:rPr>
          <w:b/>
          <w:szCs w:val="22"/>
          <w:u w:val="single"/>
        </w:rPr>
        <w:t>新ガイドライン（</w:t>
      </w:r>
      <w:r w:rsidR="00305DCC" w:rsidRPr="00E91913">
        <w:rPr>
          <w:b/>
          <w:szCs w:val="22"/>
          <w:u w:val="single"/>
        </w:rPr>
        <w:t>15</w:t>
      </w:r>
      <w:r w:rsidR="00305DCC" w:rsidRPr="00E91913">
        <w:rPr>
          <w:b/>
          <w:szCs w:val="22"/>
          <w:u w:val="single"/>
        </w:rPr>
        <w:t>年策定</w:t>
      </w:r>
      <w:r w:rsidR="003547F1" w:rsidRPr="00E91913">
        <w:rPr>
          <w:b/>
          <w:szCs w:val="22"/>
          <w:u w:val="single"/>
        </w:rPr>
        <w:t>）</w:t>
      </w:r>
      <w:r w:rsidR="00323F67" w:rsidRPr="00E91913">
        <w:rPr>
          <w:b/>
          <w:szCs w:val="22"/>
        </w:rPr>
        <w:t xml:space="preserve">　</w:t>
      </w:r>
      <w:r w:rsidR="00323F67" w:rsidRPr="00E91913">
        <w:rPr>
          <w:szCs w:val="22"/>
        </w:rPr>
        <w:t>様々な課題や不安定要因が顕在化・先鋭化・深刻化</w:t>
      </w:r>
    </w:p>
    <w:p w:rsidR="0021621B" w:rsidRDefault="0021621B" w:rsidP="00081326">
      <w:pPr>
        <w:autoSpaceDE w:val="0"/>
        <w:autoSpaceDN w:val="0"/>
        <w:adjustRightInd w:val="0"/>
        <w:ind w:firstLineChars="200" w:firstLine="453"/>
        <w:jc w:val="left"/>
        <w:rPr>
          <w:rFonts w:cs="Century"/>
          <w:color w:val="000000"/>
          <w:szCs w:val="22"/>
        </w:rPr>
      </w:pPr>
      <w:r w:rsidRPr="00E91913">
        <w:rPr>
          <w:rFonts w:cs="Century"/>
          <w:color w:val="000000"/>
          <w:szCs w:val="22"/>
        </w:rPr>
        <w:t>・【</w:t>
      </w:r>
      <w:r w:rsidR="00EF0AC8" w:rsidRPr="00E91913">
        <w:rPr>
          <w:rFonts w:cs="Century"/>
          <w:color w:val="000000"/>
          <w:szCs w:val="22"/>
        </w:rPr>
        <w:t xml:space="preserve">　　</w:t>
      </w:r>
      <w:r w:rsidR="0081646F">
        <w:rPr>
          <w:rFonts w:cs="Century" w:hint="eastAsia"/>
          <w:color w:val="000000"/>
          <w:szCs w:val="22"/>
        </w:rPr>
        <w:t>政府一体</w:t>
      </w:r>
      <w:r w:rsidR="00EF0AC8" w:rsidRPr="00E91913">
        <w:rPr>
          <w:rFonts w:cs="Century" w:hint="eastAsia"/>
          <w:color w:val="000000"/>
          <w:szCs w:val="22"/>
        </w:rPr>
        <w:t xml:space="preserve">　</w:t>
      </w:r>
      <w:r w:rsidR="00EF0AC8" w:rsidRPr="00E91913">
        <w:rPr>
          <w:rFonts w:cs="Century"/>
          <w:color w:val="000000"/>
          <w:szCs w:val="22"/>
        </w:rPr>
        <w:t xml:space="preserve">　</w:t>
      </w:r>
      <w:r w:rsidRPr="00E91913">
        <w:rPr>
          <w:rFonts w:cs="Century"/>
          <w:color w:val="000000"/>
          <w:szCs w:val="22"/>
        </w:rPr>
        <w:t>】となっての同盟としての取組</w:t>
      </w:r>
    </w:p>
    <w:p w:rsidR="00264AA3" w:rsidRDefault="00264AA3" w:rsidP="00081326">
      <w:pPr>
        <w:autoSpaceDE w:val="0"/>
        <w:autoSpaceDN w:val="0"/>
        <w:adjustRightInd w:val="0"/>
        <w:ind w:firstLineChars="200" w:firstLine="453"/>
        <w:jc w:val="left"/>
        <w:rPr>
          <w:rFonts w:cs="Century"/>
          <w:color w:val="000000"/>
          <w:szCs w:val="22"/>
        </w:rPr>
      </w:pPr>
      <w:r>
        <w:rPr>
          <w:rFonts w:cs="Century" w:hint="eastAsia"/>
          <w:color w:val="000000"/>
          <w:szCs w:val="22"/>
        </w:rPr>
        <w:t>→警察や海上保安庁の強力などがある</w:t>
      </w:r>
    </w:p>
    <w:p w:rsidR="00264AA3" w:rsidRDefault="00264AA3" w:rsidP="00081326">
      <w:pPr>
        <w:autoSpaceDE w:val="0"/>
        <w:autoSpaceDN w:val="0"/>
        <w:adjustRightInd w:val="0"/>
        <w:ind w:firstLineChars="200" w:firstLine="453"/>
        <w:jc w:val="left"/>
        <w:rPr>
          <w:rFonts w:cs="Century"/>
          <w:color w:val="000000"/>
          <w:szCs w:val="22"/>
        </w:rPr>
      </w:pPr>
      <w:r>
        <w:rPr>
          <w:rFonts w:cs="Century"/>
          <w:color w:val="000000"/>
          <w:szCs w:val="22"/>
        </w:rPr>
        <w:tab/>
      </w:r>
      <w:r>
        <w:rPr>
          <w:rFonts w:cs="Century" w:hint="eastAsia"/>
          <w:color w:val="000000"/>
          <w:szCs w:val="22"/>
        </w:rPr>
        <w:t>→様々な政府一体となってやっている</w:t>
      </w:r>
    </w:p>
    <w:p w:rsidR="00264AA3" w:rsidRPr="00E91913" w:rsidRDefault="00264AA3" w:rsidP="00081326">
      <w:pPr>
        <w:autoSpaceDE w:val="0"/>
        <w:autoSpaceDN w:val="0"/>
        <w:adjustRightInd w:val="0"/>
        <w:ind w:firstLineChars="200" w:firstLine="453"/>
        <w:jc w:val="left"/>
        <w:rPr>
          <w:rFonts w:cs="Century" w:hint="eastAsia"/>
          <w:color w:val="000000"/>
          <w:szCs w:val="22"/>
        </w:rPr>
      </w:pPr>
      <w:r>
        <w:rPr>
          <w:rFonts w:cs="Century"/>
          <w:color w:val="000000"/>
          <w:szCs w:val="22"/>
        </w:rPr>
        <w:tab/>
      </w:r>
      <w:r>
        <w:rPr>
          <w:rFonts w:cs="Century"/>
          <w:color w:val="000000"/>
          <w:szCs w:val="22"/>
        </w:rPr>
        <w:tab/>
      </w:r>
      <w:r>
        <w:rPr>
          <w:rFonts w:cs="Century" w:hint="eastAsia"/>
          <w:color w:val="000000"/>
          <w:szCs w:val="22"/>
        </w:rPr>
        <w:t>→政府一体となってやっている</w:t>
      </w:r>
    </w:p>
    <w:p w:rsidR="0021621B" w:rsidRDefault="0021621B" w:rsidP="00081326">
      <w:pPr>
        <w:pStyle w:val="a7"/>
        <w:ind w:leftChars="200" w:left="680" w:hangingChars="100" w:hanging="227"/>
        <w:rPr>
          <w:rFonts w:ascii="Lucida Bright" w:hAnsi="Lucida Bright"/>
          <w:sz w:val="22"/>
          <w:szCs w:val="22"/>
        </w:rPr>
      </w:pPr>
      <w:r w:rsidRPr="00E91913">
        <w:rPr>
          <w:rFonts w:ascii="Lucida Bright" w:hAnsi="Lucida Bright"/>
          <w:sz w:val="22"/>
          <w:szCs w:val="22"/>
        </w:rPr>
        <w:t>・米国は、引き続き、その【</w:t>
      </w:r>
      <w:r w:rsidR="00103C4B">
        <w:rPr>
          <w:rFonts w:ascii="Lucida Bright" w:hAnsi="Lucida Bright"/>
          <w:sz w:val="22"/>
          <w:szCs w:val="22"/>
        </w:rPr>
        <w:t xml:space="preserve">　</w:t>
      </w:r>
      <w:r w:rsidR="00264AA3">
        <w:rPr>
          <w:rFonts w:ascii="Lucida Bright" w:hAnsi="Lucida Bright" w:hint="eastAsia"/>
          <w:sz w:val="22"/>
          <w:szCs w:val="22"/>
        </w:rPr>
        <w:t>核戦力</w:t>
      </w:r>
      <w:r w:rsidR="00EF0AC8" w:rsidRPr="00E91913">
        <w:rPr>
          <w:rFonts w:ascii="Lucida Bright" w:hAnsi="Lucida Bright"/>
          <w:sz w:val="22"/>
          <w:szCs w:val="22"/>
        </w:rPr>
        <w:t xml:space="preserve">　</w:t>
      </w:r>
      <w:r w:rsidRPr="00E91913">
        <w:rPr>
          <w:rFonts w:ascii="Lucida Bright" w:hAnsi="Lucida Bright"/>
          <w:sz w:val="22"/>
          <w:szCs w:val="22"/>
        </w:rPr>
        <w:t>】を含むあらゆる種類の能力を通じ、日本に対して【</w:t>
      </w:r>
      <w:r w:rsidR="00EF0AC8" w:rsidRPr="00E91913">
        <w:rPr>
          <w:rFonts w:ascii="Lucida Bright" w:hAnsi="Lucida Bright"/>
          <w:sz w:val="22"/>
          <w:szCs w:val="22"/>
        </w:rPr>
        <w:t xml:space="preserve">　　</w:t>
      </w:r>
      <w:r w:rsidR="00264AA3">
        <w:rPr>
          <w:rFonts w:ascii="Lucida Bright" w:hAnsi="Lucida Bright" w:hint="eastAsia"/>
          <w:sz w:val="22"/>
          <w:szCs w:val="22"/>
        </w:rPr>
        <w:t>拡大抑止</w:t>
      </w:r>
      <w:r w:rsidR="00EF0AC8" w:rsidRPr="00E91913">
        <w:rPr>
          <w:rFonts w:ascii="Lucida Bright" w:hAnsi="Lucida Bright"/>
          <w:sz w:val="22"/>
          <w:szCs w:val="22"/>
        </w:rPr>
        <w:t xml:space="preserve">　　</w:t>
      </w:r>
      <w:r w:rsidRPr="00E91913">
        <w:rPr>
          <w:rFonts w:ascii="Lucida Bright" w:hAnsi="Lucida Bright"/>
          <w:sz w:val="22"/>
          <w:szCs w:val="22"/>
        </w:rPr>
        <w:t>】を提供する。</w:t>
      </w:r>
    </w:p>
    <w:p w:rsidR="007A36C6" w:rsidRPr="00E91913" w:rsidRDefault="007A36C6" w:rsidP="007A36C6">
      <w:pPr>
        <w:pStyle w:val="a7"/>
        <w:ind w:leftChars="200" w:left="680" w:hangingChars="100" w:hanging="227"/>
        <w:rPr>
          <w:rFonts w:ascii="Lucida Bright" w:hAnsi="Lucida Bright" w:hint="eastAsia"/>
          <w:sz w:val="22"/>
          <w:szCs w:val="22"/>
        </w:rPr>
      </w:pPr>
      <w:r>
        <w:rPr>
          <w:rFonts w:ascii="Lucida Bright" w:hAnsi="Lucida Bright" w:hint="eastAsia"/>
          <w:sz w:val="22"/>
          <w:szCs w:val="22"/>
        </w:rPr>
        <w:t>→拡大抑止は非常に難しい</w:t>
      </w:r>
    </w:p>
    <w:p w:rsidR="003B7E29" w:rsidRDefault="004D2D6F" w:rsidP="003B7E29">
      <w:pPr>
        <w:autoSpaceDE w:val="0"/>
        <w:autoSpaceDN w:val="0"/>
        <w:adjustRightInd w:val="0"/>
        <w:ind w:firstLineChars="100" w:firstLine="228"/>
        <w:jc w:val="left"/>
        <w:rPr>
          <w:rFonts w:cs="Century" w:hint="eastAsia"/>
          <w:color w:val="000000"/>
          <w:szCs w:val="22"/>
        </w:rPr>
      </w:pPr>
      <w:r w:rsidRPr="00E91913">
        <w:rPr>
          <w:rFonts w:ascii="ＭＳ 明朝" w:hAnsi="ＭＳ 明朝" w:cs="ＭＳ 明朝" w:hint="eastAsia"/>
          <w:b/>
          <w:color w:val="000000"/>
          <w:szCs w:val="22"/>
        </w:rPr>
        <w:t>Ⅲ</w:t>
      </w:r>
      <w:r w:rsidRPr="00E91913">
        <w:rPr>
          <w:rFonts w:cs="Century"/>
          <w:b/>
          <w:color w:val="000000"/>
          <w:szCs w:val="22"/>
        </w:rPr>
        <w:t>．</w:t>
      </w:r>
      <w:r w:rsidR="00B522E1" w:rsidRPr="00E91913">
        <w:rPr>
          <w:rFonts w:cs="Century"/>
          <w:b/>
          <w:color w:val="000000"/>
          <w:szCs w:val="22"/>
        </w:rPr>
        <w:t>強化された同盟内の調整</w:t>
      </w:r>
      <w:r w:rsidR="00B74BF7" w:rsidRPr="00E91913">
        <w:rPr>
          <w:rFonts w:cs="Century"/>
          <w:color w:val="000000"/>
          <w:szCs w:val="22"/>
        </w:rPr>
        <w:t>：</w:t>
      </w:r>
      <w:r w:rsidR="00B522E1" w:rsidRPr="00E91913">
        <w:rPr>
          <w:rFonts w:cs="Century"/>
          <w:color w:val="000000"/>
          <w:szCs w:val="22"/>
        </w:rPr>
        <w:t xml:space="preserve">　【</w:t>
      </w:r>
      <w:r w:rsidR="00EF0AC8" w:rsidRPr="00E91913">
        <w:rPr>
          <w:rFonts w:cs="Century"/>
          <w:color w:val="000000"/>
          <w:szCs w:val="22"/>
        </w:rPr>
        <w:t xml:space="preserve">　　</w:t>
      </w:r>
      <w:r w:rsidR="007A36C6">
        <w:rPr>
          <w:rFonts w:cs="Century" w:hint="eastAsia"/>
          <w:color w:val="000000"/>
          <w:szCs w:val="22"/>
        </w:rPr>
        <w:t>同盟調整</w:t>
      </w:r>
      <w:r w:rsidR="00EF0AC8" w:rsidRPr="00E91913">
        <w:rPr>
          <w:rFonts w:cs="Century"/>
          <w:color w:val="000000"/>
          <w:szCs w:val="22"/>
        </w:rPr>
        <w:t xml:space="preserve">　　</w:t>
      </w:r>
      <w:r w:rsidR="00B522E1" w:rsidRPr="00E91913">
        <w:rPr>
          <w:rFonts w:cs="Century"/>
          <w:color w:val="000000"/>
          <w:szCs w:val="22"/>
        </w:rPr>
        <w:t>】メカニズム</w:t>
      </w:r>
      <w:r w:rsidR="001533B3" w:rsidRPr="00E91913">
        <w:rPr>
          <w:rFonts w:cs="Century"/>
          <w:color w:val="000000"/>
          <w:szCs w:val="22"/>
        </w:rPr>
        <w:t>（</w:t>
      </w:r>
      <w:r w:rsidR="001533B3" w:rsidRPr="00E91913">
        <w:rPr>
          <w:rFonts w:cs="Century"/>
          <w:color w:val="000000"/>
          <w:szCs w:val="22"/>
        </w:rPr>
        <w:t>ACM</w:t>
      </w:r>
      <w:r w:rsidR="001533B3" w:rsidRPr="00E91913">
        <w:rPr>
          <w:rFonts w:cs="Century"/>
          <w:color w:val="000000"/>
          <w:szCs w:val="22"/>
        </w:rPr>
        <w:t>）　図表</w:t>
      </w:r>
      <w:r w:rsidR="00B522E1" w:rsidRPr="00E91913">
        <w:rPr>
          <w:rFonts w:cs="Century"/>
          <w:color w:val="000000"/>
          <w:szCs w:val="22"/>
        </w:rPr>
        <w:t>（</w:t>
      </w:r>
      <w:r w:rsidR="00E91913">
        <w:rPr>
          <w:rFonts w:cs="Century"/>
          <w:color w:val="000000"/>
          <w:szCs w:val="22"/>
        </w:rPr>
        <w:t>2</w:t>
      </w:r>
      <w:r w:rsidR="00E91913">
        <w:rPr>
          <w:rFonts w:cs="Century" w:hint="eastAsia"/>
          <w:color w:val="000000"/>
          <w:szCs w:val="22"/>
        </w:rPr>
        <w:t>90</w:t>
      </w:r>
      <w:r w:rsidR="00E91913">
        <w:rPr>
          <w:rFonts w:cs="Century"/>
          <w:color w:val="000000"/>
          <w:szCs w:val="22"/>
        </w:rPr>
        <w:t>-292</w:t>
      </w:r>
      <w:r w:rsidR="00B522E1" w:rsidRPr="00E91913">
        <w:rPr>
          <w:rFonts w:cs="Century"/>
          <w:color w:val="000000"/>
          <w:szCs w:val="22"/>
        </w:rPr>
        <w:t>）</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hint="eastAsia"/>
          <w:color w:val="000000"/>
          <w:szCs w:val="22"/>
        </w:rPr>
        <w:t>→</w:t>
      </w:r>
      <w:r>
        <w:rPr>
          <w:rFonts w:cs="Century"/>
          <w:color w:val="000000"/>
          <w:szCs w:val="22"/>
        </w:rPr>
        <w:t xml:space="preserve">P290 </w:t>
      </w:r>
      <w:r>
        <w:rPr>
          <w:rFonts w:cs="Century" w:hint="eastAsia"/>
          <w:color w:val="000000"/>
          <w:szCs w:val="22"/>
        </w:rPr>
        <w:t>→新ガイドラインではあらゆる段階で同盟調整メカニズムが働いてしまっている</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hint="eastAsia"/>
          <w:color w:val="000000"/>
          <w:szCs w:val="22"/>
        </w:rPr>
        <w:t>→グレーゾーン</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color w:val="000000"/>
          <w:szCs w:val="22"/>
        </w:rPr>
        <w:tab/>
      </w:r>
      <w:r>
        <w:rPr>
          <w:rFonts w:cs="Century" w:hint="eastAsia"/>
          <w:color w:val="000000"/>
          <w:szCs w:val="22"/>
        </w:rPr>
        <w:t>→漁民を扮装させて上陸させる</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color w:val="000000"/>
          <w:szCs w:val="22"/>
        </w:rPr>
        <w:tab/>
      </w:r>
      <w:r>
        <w:rPr>
          <w:rFonts w:cs="Century"/>
          <w:color w:val="000000"/>
          <w:szCs w:val="22"/>
        </w:rPr>
        <w:tab/>
      </w:r>
      <w:r>
        <w:rPr>
          <w:rFonts w:cs="Century" w:hint="eastAsia"/>
          <w:color w:val="000000"/>
          <w:szCs w:val="22"/>
        </w:rPr>
        <w:t>→尖閣諸島の周りでやる</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color w:val="000000"/>
          <w:szCs w:val="22"/>
        </w:rPr>
        <w:tab/>
      </w:r>
      <w:r>
        <w:rPr>
          <w:rFonts w:cs="Century"/>
          <w:color w:val="000000"/>
          <w:szCs w:val="22"/>
        </w:rPr>
        <w:tab/>
      </w:r>
      <w:r>
        <w:rPr>
          <w:rFonts w:cs="Century"/>
          <w:color w:val="000000"/>
          <w:szCs w:val="22"/>
        </w:rPr>
        <w:tab/>
      </w:r>
      <w:r>
        <w:rPr>
          <w:rFonts w:cs="Century" w:hint="eastAsia"/>
          <w:color w:val="000000"/>
          <w:szCs w:val="22"/>
        </w:rPr>
        <w:t>→有事でもないへいじでもない</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hint="eastAsia"/>
          <w:color w:val="000000"/>
          <w:szCs w:val="22"/>
        </w:rPr>
        <w:t>→同盟調整メカニズムの段階が書かれている</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color w:val="000000"/>
          <w:szCs w:val="22"/>
        </w:rPr>
        <w:tab/>
      </w:r>
      <w:r>
        <w:rPr>
          <w:rFonts w:cs="Century" w:hint="eastAsia"/>
          <w:color w:val="000000"/>
          <w:szCs w:val="22"/>
        </w:rPr>
        <w:t>→色々なメカニズムが書かれている</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hint="eastAsia"/>
          <w:color w:val="000000"/>
          <w:szCs w:val="22"/>
        </w:rPr>
        <w:t>→平時から作戦を練る</w:t>
      </w:r>
    </w:p>
    <w:p w:rsidR="003B7E29" w:rsidRDefault="003B7E29" w:rsidP="0021621B">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color w:val="000000"/>
          <w:szCs w:val="22"/>
        </w:rPr>
        <w:tab/>
      </w:r>
      <w:r>
        <w:rPr>
          <w:rFonts w:cs="Century" w:hint="eastAsia"/>
          <w:color w:val="000000"/>
          <w:szCs w:val="22"/>
        </w:rPr>
        <w:t>→そのようなメカニズム</w:t>
      </w:r>
    </w:p>
    <w:p w:rsidR="003B7E29" w:rsidRPr="003B7E29" w:rsidRDefault="003B7E29" w:rsidP="0021621B">
      <w:pPr>
        <w:autoSpaceDE w:val="0"/>
        <w:autoSpaceDN w:val="0"/>
        <w:adjustRightInd w:val="0"/>
        <w:ind w:firstLineChars="100" w:firstLine="227"/>
        <w:jc w:val="left"/>
        <w:rPr>
          <w:rFonts w:cs="Century" w:hint="eastAsia"/>
          <w:color w:val="000000"/>
          <w:szCs w:val="22"/>
        </w:rPr>
      </w:pPr>
      <w:r>
        <w:rPr>
          <w:rFonts w:cs="Century"/>
          <w:color w:val="000000"/>
          <w:szCs w:val="22"/>
        </w:rPr>
        <w:tab/>
      </w:r>
      <w:r>
        <w:rPr>
          <w:rFonts w:cs="Century"/>
          <w:color w:val="000000"/>
          <w:szCs w:val="22"/>
        </w:rPr>
        <w:tab/>
      </w:r>
      <w:r>
        <w:rPr>
          <w:rFonts w:cs="Century"/>
          <w:color w:val="000000"/>
          <w:szCs w:val="22"/>
        </w:rPr>
        <w:tab/>
      </w:r>
    </w:p>
    <w:p w:rsidR="004D2D6F" w:rsidRDefault="004D2D6F" w:rsidP="0021621B">
      <w:pPr>
        <w:autoSpaceDE w:val="0"/>
        <w:autoSpaceDN w:val="0"/>
        <w:adjustRightInd w:val="0"/>
        <w:ind w:firstLineChars="100" w:firstLine="228"/>
        <w:jc w:val="left"/>
        <w:rPr>
          <w:rFonts w:cs="Century"/>
          <w:color w:val="000000"/>
          <w:sz w:val="16"/>
          <w:szCs w:val="16"/>
        </w:rPr>
      </w:pPr>
      <w:r w:rsidRPr="00E91913">
        <w:rPr>
          <w:rFonts w:ascii="ＭＳ 明朝" w:hAnsi="ＭＳ 明朝" w:cs="ＭＳ 明朝" w:hint="eastAsia"/>
          <w:b/>
          <w:color w:val="000000"/>
          <w:szCs w:val="22"/>
        </w:rPr>
        <w:t>Ⅳ</w:t>
      </w:r>
      <w:r w:rsidRPr="00E91913">
        <w:rPr>
          <w:rFonts w:cs="Century"/>
          <w:b/>
          <w:color w:val="000000"/>
          <w:szCs w:val="22"/>
        </w:rPr>
        <w:t>．日本の平和及び安全の</w:t>
      </w:r>
      <w:r w:rsidR="00B74BF7" w:rsidRPr="00E91913">
        <w:rPr>
          <w:rFonts w:cs="Century"/>
          <w:b/>
          <w:color w:val="000000"/>
          <w:szCs w:val="22"/>
        </w:rPr>
        <w:t>【</w:t>
      </w:r>
      <w:r w:rsidR="00EF0AC8" w:rsidRPr="00E91913">
        <w:rPr>
          <w:rFonts w:cs="Century"/>
          <w:b/>
          <w:color w:val="000000"/>
          <w:szCs w:val="22"/>
        </w:rPr>
        <w:t xml:space="preserve">　</w:t>
      </w:r>
      <w:r w:rsidR="00AE1A8A">
        <w:rPr>
          <w:rFonts w:cs="Century" w:hint="eastAsia"/>
          <w:b/>
          <w:color w:val="000000"/>
          <w:szCs w:val="22"/>
        </w:rPr>
        <w:t>切れ目</w:t>
      </w:r>
      <w:r w:rsidR="00EF0AC8" w:rsidRPr="00E91913">
        <w:rPr>
          <w:rFonts w:cs="Century"/>
          <w:b/>
          <w:color w:val="000000"/>
          <w:szCs w:val="22"/>
        </w:rPr>
        <w:t xml:space="preserve">　</w:t>
      </w:r>
      <w:r w:rsidR="00B74BF7" w:rsidRPr="00E91913">
        <w:rPr>
          <w:rFonts w:cs="Century"/>
          <w:b/>
          <w:color w:val="000000"/>
          <w:szCs w:val="22"/>
        </w:rPr>
        <w:t>】</w:t>
      </w:r>
      <w:r w:rsidRPr="00E91913">
        <w:rPr>
          <w:rFonts w:cs="Century"/>
          <w:b/>
          <w:color w:val="000000"/>
          <w:szCs w:val="22"/>
        </w:rPr>
        <w:t>のない確保</w:t>
      </w:r>
      <w:r w:rsidR="00E13B56" w:rsidRPr="00E91913">
        <w:rPr>
          <w:rFonts w:cs="Century"/>
          <w:color w:val="000000"/>
          <w:szCs w:val="22"/>
        </w:rPr>
        <w:t xml:space="preserve">　</w:t>
      </w:r>
      <w:r w:rsidR="00E13B56" w:rsidRPr="00E91913">
        <w:rPr>
          <w:rFonts w:cs="Century"/>
          <w:color w:val="000000"/>
          <w:sz w:val="16"/>
          <w:szCs w:val="16"/>
        </w:rPr>
        <w:t>重要影響事態</w:t>
      </w:r>
      <w:r w:rsidR="006154AC" w:rsidRPr="00E91913">
        <w:rPr>
          <w:rFonts w:cs="Century"/>
          <w:color w:val="000000"/>
          <w:sz w:val="16"/>
          <w:szCs w:val="16"/>
        </w:rPr>
        <w:t>安全確保</w:t>
      </w:r>
      <w:r w:rsidR="00E13B56" w:rsidRPr="00E91913">
        <w:rPr>
          <w:rFonts w:cs="Century"/>
          <w:color w:val="000000"/>
          <w:sz w:val="16"/>
          <w:szCs w:val="16"/>
        </w:rPr>
        <w:t>法</w:t>
      </w:r>
      <w:r w:rsidR="004B2C05" w:rsidRPr="00E91913">
        <w:rPr>
          <w:rFonts w:cs="Century"/>
          <w:color w:val="000000"/>
          <w:sz w:val="16"/>
          <w:szCs w:val="16"/>
        </w:rPr>
        <w:t xml:space="preserve">　</w:t>
      </w:r>
      <w:r w:rsidR="006154AC" w:rsidRPr="00E91913">
        <w:rPr>
          <w:rFonts w:cs="Century"/>
          <w:color w:val="000000"/>
          <w:sz w:val="16"/>
          <w:szCs w:val="16"/>
        </w:rPr>
        <w:t>事態対処</w:t>
      </w:r>
      <w:r w:rsidR="004B2C05" w:rsidRPr="00E91913">
        <w:rPr>
          <w:rFonts w:cs="Century"/>
          <w:color w:val="000000"/>
          <w:sz w:val="16"/>
          <w:szCs w:val="16"/>
        </w:rPr>
        <w:t>法</w:t>
      </w:r>
    </w:p>
    <w:p w:rsidR="00647A8D" w:rsidRDefault="00647A8D" w:rsidP="0021621B">
      <w:pPr>
        <w:autoSpaceDE w:val="0"/>
        <w:autoSpaceDN w:val="0"/>
        <w:adjustRightInd w:val="0"/>
        <w:ind w:firstLineChars="100" w:firstLine="167"/>
        <w:jc w:val="left"/>
        <w:rPr>
          <w:rFonts w:cs="Century"/>
          <w:color w:val="000000"/>
          <w:sz w:val="16"/>
          <w:szCs w:val="16"/>
        </w:rPr>
      </w:pPr>
      <w:r>
        <w:rPr>
          <w:rFonts w:cs="Century" w:hint="eastAsia"/>
          <w:color w:val="000000"/>
          <w:sz w:val="16"/>
          <w:szCs w:val="16"/>
        </w:rPr>
        <w:t>→平時から同盟調整メカニズムを立ち上げる</w:t>
      </w:r>
    </w:p>
    <w:p w:rsidR="00647A8D" w:rsidRPr="00E91913" w:rsidRDefault="00647A8D" w:rsidP="0021621B">
      <w:pPr>
        <w:autoSpaceDE w:val="0"/>
        <w:autoSpaceDN w:val="0"/>
        <w:adjustRightInd w:val="0"/>
        <w:ind w:firstLineChars="100" w:firstLine="227"/>
        <w:jc w:val="left"/>
        <w:rPr>
          <w:rFonts w:cs="Century" w:hint="eastAsia"/>
          <w:color w:val="000000"/>
          <w:szCs w:val="22"/>
        </w:rPr>
      </w:pPr>
    </w:p>
    <w:p w:rsidR="007E0120" w:rsidRDefault="007E0120" w:rsidP="004B2C05">
      <w:pPr>
        <w:autoSpaceDE w:val="0"/>
        <w:autoSpaceDN w:val="0"/>
        <w:adjustRightInd w:val="0"/>
        <w:ind w:firstLineChars="100" w:firstLine="227"/>
        <w:jc w:val="left"/>
        <w:rPr>
          <w:rFonts w:cs="Century"/>
          <w:color w:val="000000"/>
          <w:sz w:val="16"/>
          <w:szCs w:val="16"/>
        </w:rPr>
      </w:pPr>
      <w:r w:rsidRPr="00E91913">
        <w:rPr>
          <w:rFonts w:cs="Century"/>
          <w:color w:val="000000"/>
          <w:szCs w:val="22"/>
        </w:rPr>
        <w:t xml:space="preserve">　　平時：米軍への物品・役務の提供、米軍の</w:t>
      </w:r>
      <w:r w:rsidR="0021621B" w:rsidRPr="00E91913">
        <w:rPr>
          <w:rFonts w:cs="Century"/>
          <w:color w:val="000000"/>
          <w:szCs w:val="22"/>
        </w:rPr>
        <w:t>【</w:t>
      </w:r>
      <w:r w:rsidR="00EF0AC8" w:rsidRPr="00E91913">
        <w:rPr>
          <w:rFonts w:cs="Century"/>
          <w:color w:val="000000"/>
          <w:szCs w:val="22"/>
        </w:rPr>
        <w:t xml:space="preserve">　</w:t>
      </w:r>
      <w:r w:rsidR="00647A8D">
        <w:rPr>
          <w:rFonts w:cs="Century" w:hint="eastAsia"/>
          <w:color w:val="000000"/>
          <w:szCs w:val="22"/>
        </w:rPr>
        <w:t>アセット</w:t>
      </w:r>
      <w:r w:rsidR="00EF0AC8" w:rsidRPr="00E91913">
        <w:rPr>
          <w:rFonts w:cs="Century"/>
          <w:color w:val="000000"/>
          <w:szCs w:val="22"/>
        </w:rPr>
        <w:t xml:space="preserve">　　　</w:t>
      </w:r>
      <w:r w:rsidR="0021621B" w:rsidRPr="00E91913">
        <w:rPr>
          <w:rFonts w:cs="Century"/>
          <w:color w:val="000000"/>
          <w:szCs w:val="22"/>
        </w:rPr>
        <w:t>】</w:t>
      </w:r>
      <w:r w:rsidR="00E13B56" w:rsidRPr="00E91913">
        <w:rPr>
          <w:rFonts w:cs="Century"/>
          <w:color w:val="000000"/>
          <w:szCs w:val="22"/>
        </w:rPr>
        <w:t>（装備品）</w:t>
      </w:r>
      <w:r w:rsidRPr="00E91913">
        <w:rPr>
          <w:rFonts w:cs="Century"/>
          <w:color w:val="000000"/>
          <w:szCs w:val="22"/>
        </w:rPr>
        <w:t xml:space="preserve">防護　</w:t>
      </w:r>
      <w:r w:rsidR="004B2C05" w:rsidRPr="00E91913">
        <w:rPr>
          <w:rFonts w:cs="Century"/>
          <w:color w:val="000000"/>
          <w:sz w:val="16"/>
          <w:szCs w:val="16"/>
        </w:rPr>
        <w:t>自</w:t>
      </w:r>
      <w:r w:rsidR="004B2C05" w:rsidRPr="00E91913">
        <w:rPr>
          <w:rFonts w:cs="Century"/>
          <w:color w:val="000000"/>
          <w:sz w:val="16"/>
          <w:szCs w:val="16"/>
        </w:rPr>
        <w:lastRenderedPageBreak/>
        <w:t>衛隊法改正</w:t>
      </w:r>
    </w:p>
    <w:p w:rsidR="00647A8D" w:rsidRDefault="00647A8D" w:rsidP="004B2C05">
      <w:pPr>
        <w:autoSpaceDE w:val="0"/>
        <w:autoSpaceDN w:val="0"/>
        <w:adjustRightInd w:val="0"/>
        <w:ind w:firstLineChars="100" w:firstLine="167"/>
        <w:jc w:val="left"/>
        <w:rPr>
          <w:rFonts w:cs="Century"/>
          <w:color w:val="000000"/>
          <w:sz w:val="16"/>
          <w:szCs w:val="16"/>
        </w:rPr>
      </w:pPr>
      <w:r>
        <w:rPr>
          <w:rFonts w:cs="Century" w:hint="eastAsia"/>
          <w:color w:val="000000"/>
          <w:sz w:val="16"/>
          <w:szCs w:val="16"/>
        </w:rPr>
        <w:t>→守ってあげることができる</w:t>
      </w:r>
      <w:r>
        <w:rPr>
          <w:rFonts w:cs="Century"/>
          <w:color w:val="000000"/>
          <w:sz w:val="16"/>
          <w:szCs w:val="16"/>
        </w:rPr>
        <w:tab/>
      </w:r>
    </w:p>
    <w:p w:rsidR="00647A8D" w:rsidRPr="00647A8D" w:rsidRDefault="00647A8D" w:rsidP="004B2C05">
      <w:pPr>
        <w:autoSpaceDE w:val="0"/>
        <w:autoSpaceDN w:val="0"/>
        <w:adjustRightInd w:val="0"/>
        <w:ind w:firstLineChars="100" w:firstLine="167"/>
        <w:jc w:val="left"/>
        <w:rPr>
          <w:rFonts w:cs="Century" w:hint="eastAsia"/>
          <w:color w:val="000000"/>
          <w:szCs w:val="22"/>
        </w:rPr>
      </w:pPr>
      <w:r>
        <w:rPr>
          <w:rFonts w:cs="Century"/>
          <w:color w:val="000000"/>
          <w:sz w:val="16"/>
          <w:szCs w:val="16"/>
        </w:rPr>
        <w:tab/>
      </w:r>
      <w:r>
        <w:rPr>
          <w:rFonts w:cs="Century" w:hint="eastAsia"/>
          <w:color w:val="000000"/>
          <w:sz w:val="16"/>
          <w:szCs w:val="16"/>
        </w:rPr>
        <w:t>→平時でもない有事でもない</w:t>
      </w:r>
    </w:p>
    <w:p w:rsidR="007E0120" w:rsidRDefault="007E0120" w:rsidP="004B2C05">
      <w:pPr>
        <w:autoSpaceDE w:val="0"/>
        <w:autoSpaceDN w:val="0"/>
        <w:adjustRightInd w:val="0"/>
        <w:ind w:firstLineChars="100" w:firstLine="227"/>
        <w:jc w:val="left"/>
        <w:rPr>
          <w:rFonts w:cs="Century"/>
          <w:color w:val="000000"/>
          <w:szCs w:val="22"/>
        </w:rPr>
      </w:pPr>
      <w:r w:rsidRPr="00E91913">
        <w:rPr>
          <w:rFonts w:cs="Century"/>
          <w:color w:val="000000"/>
          <w:szCs w:val="22"/>
        </w:rPr>
        <w:t xml:space="preserve">　　グレーゾーン事態・重要影響事態：</w:t>
      </w:r>
      <w:r w:rsidR="0021621B" w:rsidRPr="00E91913">
        <w:rPr>
          <w:rFonts w:cs="Century"/>
          <w:color w:val="000000"/>
          <w:szCs w:val="22"/>
        </w:rPr>
        <w:t>【</w:t>
      </w:r>
      <w:r w:rsidR="00EF0AC8" w:rsidRPr="00E91913">
        <w:rPr>
          <w:rFonts w:cs="Century"/>
          <w:color w:val="000000"/>
          <w:szCs w:val="22"/>
        </w:rPr>
        <w:t xml:space="preserve">　</w:t>
      </w:r>
      <w:r w:rsidR="00647A8D">
        <w:rPr>
          <w:rFonts w:cs="Century" w:hint="eastAsia"/>
          <w:color w:val="000000"/>
          <w:szCs w:val="22"/>
        </w:rPr>
        <w:t>後方</w:t>
      </w:r>
      <w:r w:rsidR="00EF0AC8" w:rsidRPr="00E91913">
        <w:rPr>
          <w:rFonts w:cs="Century"/>
          <w:color w:val="000000"/>
          <w:szCs w:val="22"/>
        </w:rPr>
        <w:t xml:space="preserve">　</w:t>
      </w:r>
      <w:r w:rsidR="0021621B" w:rsidRPr="00E91913">
        <w:rPr>
          <w:rFonts w:cs="Century"/>
          <w:color w:val="000000"/>
          <w:szCs w:val="22"/>
        </w:rPr>
        <w:t>】</w:t>
      </w:r>
      <w:r w:rsidRPr="00E91913">
        <w:rPr>
          <w:rFonts w:cs="Century"/>
          <w:color w:val="000000"/>
          <w:szCs w:val="22"/>
        </w:rPr>
        <w:t>支援など　地理的制約が撤廃</w:t>
      </w:r>
    </w:p>
    <w:p w:rsidR="00647A8D" w:rsidRDefault="00647A8D" w:rsidP="004B2C05">
      <w:pPr>
        <w:autoSpaceDE w:val="0"/>
        <w:autoSpaceDN w:val="0"/>
        <w:adjustRightInd w:val="0"/>
        <w:ind w:firstLineChars="100" w:firstLine="227"/>
        <w:jc w:val="left"/>
        <w:rPr>
          <w:rFonts w:cs="Century"/>
          <w:color w:val="000000"/>
          <w:szCs w:val="22"/>
        </w:rPr>
      </w:pPr>
      <w:r>
        <w:rPr>
          <w:rFonts w:cs="Century" w:hint="eastAsia"/>
          <w:color w:val="000000"/>
          <w:szCs w:val="22"/>
        </w:rPr>
        <w:t>→前までは地域を区切っていた</w:t>
      </w:r>
      <w:r>
        <w:rPr>
          <w:rFonts w:cs="Century"/>
          <w:color w:val="000000"/>
          <w:szCs w:val="22"/>
        </w:rPr>
        <w:tab/>
      </w:r>
    </w:p>
    <w:p w:rsidR="00647A8D" w:rsidRDefault="00647A8D" w:rsidP="004B2C05">
      <w:pPr>
        <w:autoSpaceDE w:val="0"/>
        <w:autoSpaceDN w:val="0"/>
        <w:adjustRightInd w:val="0"/>
        <w:ind w:firstLineChars="100" w:firstLine="227"/>
        <w:jc w:val="left"/>
        <w:rPr>
          <w:rFonts w:cs="Century"/>
          <w:color w:val="000000"/>
          <w:szCs w:val="22"/>
        </w:rPr>
      </w:pPr>
      <w:r>
        <w:rPr>
          <w:rFonts w:cs="Century"/>
          <w:color w:val="000000"/>
          <w:szCs w:val="22"/>
        </w:rPr>
        <w:tab/>
      </w:r>
      <w:r>
        <w:rPr>
          <w:rFonts w:cs="Century" w:hint="eastAsia"/>
          <w:color w:val="000000"/>
          <w:szCs w:val="22"/>
        </w:rPr>
        <w:t>→単なる法律論、実際には全く関係ない</w:t>
      </w:r>
    </w:p>
    <w:p w:rsidR="00647A8D" w:rsidRPr="00E91913" w:rsidRDefault="00647A8D" w:rsidP="004B2C05">
      <w:pPr>
        <w:autoSpaceDE w:val="0"/>
        <w:autoSpaceDN w:val="0"/>
        <w:adjustRightInd w:val="0"/>
        <w:ind w:firstLineChars="100" w:firstLine="227"/>
        <w:jc w:val="left"/>
        <w:rPr>
          <w:rFonts w:cs="Century" w:hint="eastAsia"/>
          <w:color w:val="000000"/>
          <w:szCs w:val="22"/>
        </w:rPr>
      </w:pPr>
      <w:r>
        <w:rPr>
          <w:rFonts w:cs="Century"/>
          <w:color w:val="000000"/>
          <w:szCs w:val="22"/>
        </w:rPr>
        <w:tab/>
      </w:r>
    </w:p>
    <w:p w:rsidR="007E0120" w:rsidRPr="00E91913" w:rsidRDefault="007E0120" w:rsidP="004B2C05">
      <w:pPr>
        <w:autoSpaceDE w:val="0"/>
        <w:autoSpaceDN w:val="0"/>
        <w:adjustRightInd w:val="0"/>
        <w:ind w:firstLineChars="100" w:firstLine="227"/>
        <w:jc w:val="left"/>
        <w:rPr>
          <w:rFonts w:cs="Century"/>
          <w:color w:val="000000"/>
          <w:szCs w:val="22"/>
        </w:rPr>
      </w:pPr>
      <w:r w:rsidRPr="00E91913">
        <w:rPr>
          <w:rFonts w:cs="Century"/>
          <w:color w:val="000000"/>
          <w:szCs w:val="22"/>
        </w:rPr>
        <w:t xml:space="preserve">　　存立危機事態：</w:t>
      </w:r>
      <w:r w:rsidR="0021621B" w:rsidRPr="00E91913">
        <w:rPr>
          <w:rFonts w:cs="Century"/>
          <w:color w:val="000000"/>
          <w:szCs w:val="22"/>
        </w:rPr>
        <w:t>【</w:t>
      </w:r>
      <w:r w:rsidR="00EF0AC8" w:rsidRPr="00E91913">
        <w:rPr>
          <w:rFonts w:cs="Century"/>
          <w:color w:val="000000"/>
          <w:szCs w:val="22"/>
        </w:rPr>
        <w:t xml:space="preserve">　　　</w:t>
      </w:r>
      <w:r w:rsidR="00647A8D">
        <w:rPr>
          <w:rFonts w:cs="Century" w:hint="eastAsia"/>
          <w:color w:val="000000"/>
          <w:szCs w:val="22"/>
        </w:rPr>
        <w:t>集団的自衛権</w:t>
      </w:r>
      <w:r w:rsidR="00EF0AC8" w:rsidRPr="00E91913">
        <w:rPr>
          <w:rFonts w:cs="Century"/>
          <w:color w:val="000000"/>
          <w:szCs w:val="22"/>
        </w:rPr>
        <w:t xml:space="preserve">　　</w:t>
      </w:r>
      <w:r w:rsidR="0021621B" w:rsidRPr="00E91913">
        <w:rPr>
          <w:rFonts w:cs="Century"/>
          <w:color w:val="000000"/>
          <w:szCs w:val="22"/>
        </w:rPr>
        <w:t>】</w:t>
      </w:r>
      <w:r w:rsidR="00E13B56" w:rsidRPr="00E91913">
        <w:rPr>
          <w:rFonts w:cs="Century"/>
          <w:color w:val="000000"/>
          <w:szCs w:val="22"/>
        </w:rPr>
        <w:t>権の限定的行使、米軍の</w:t>
      </w:r>
      <w:r w:rsidR="0021621B" w:rsidRPr="00E91913">
        <w:rPr>
          <w:rFonts w:cs="Century"/>
          <w:color w:val="000000"/>
          <w:szCs w:val="22"/>
        </w:rPr>
        <w:t>【</w:t>
      </w:r>
      <w:r w:rsidR="00EF0AC8" w:rsidRPr="00E91913">
        <w:rPr>
          <w:rFonts w:cs="Century"/>
          <w:color w:val="000000"/>
          <w:szCs w:val="22"/>
        </w:rPr>
        <w:t xml:space="preserve">　　</w:t>
      </w:r>
      <w:r w:rsidR="00647A8D">
        <w:rPr>
          <w:rFonts w:cs="Century" w:hint="eastAsia"/>
          <w:color w:val="000000"/>
          <w:szCs w:val="22"/>
        </w:rPr>
        <w:t>アセット</w:t>
      </w:r>
      <w:r w:rsidR="00EF0AC8" w:rsidRPr="00E91913">
        <w:rPr>
          <w:rFonts w:cs="Century"/>
          <w:color w:val="000000"/>
          <w:szCs w:val="22"/>
        </w:rPr>
        <w:t xml:space="preserve">　　</w:t>
      </w:r>
      <w:r w:rsidR="0021621B" w:rsidRPr="00E91913">
        <w:rPr>
          <w:rFonts w:cs="Century"/>
          <w:color w:val="000000"/>
          <w:szCs w:val="22"/>
        </w:rPr>
        <w:t>】</w:t>
      </w:r>
      <w:r w:rsidR="00E13B56" w:rsidRPr="00E91913">
        <w:rPr>
          <w:rFonts w:cs="Century"/>
          <w:color w:val="000000"/>
          <w:szCs w:val="22"/>
        </w:rPr>
        <w:t>防護</w:t>
      </w:r>
    </w:p>
    <w:p w:rsidR="004105D3" w:rsidRPr="00E91913" w:rsidRDefault="004D2D6F" w:rsidP="004105D3">
      <w:pPr>
        <w:autoSpaceDE w:val="0"/>
        <w:autoSpaceDN w:val="0"/>
        <w:adjustRightInd w:val="0"/>
        <w:ind w:firstLineChars="100" w:firstLine="228"/>
        <w:jc w:val="left"/>
        <w:rPr>
          <w:rFonts w:cs="Century" w:hint="eastAsia"/>
          <w:color w:val="000000"/>
          <w:szCs w:val="22"/>
        </w:rPr>
      </w:pPr>
      <w:r w:rsidRPr="00E91913">
        <w:rPr>
          <w:rFonts w:ascii="ＭＳ 明朝" w:hAnsi="ＭＳ 明朝" w:cs="ＭＳ 明朝" w:hint="eastAsia"/>
          <w:b/>
          <w:color w:val="000000"/>
          <w:szCs w:val="22"/>
        </w:rPr>
        <w:t>Ⅴ</w:t>
      </w:r>
      <w:r w:rsidRPr="00E91913">
        <w:rPr>
          <w:rFonts w:cs="Century"/>
          <w:b/>
          <w:color w:val="000000"/>
          <w:szCs w:val="22"/>
        </w:rPr>
        <w:t>．地域の及び</w:t>
      </w:r>
      <w:r w:rsidR="00614886" w:rsidRPr="00506B74">
        <w:rPr>
          <w:rFonts w:cs="Century"/>
          <w:b/>
          <w:color w:val="000000"/>
          <w:szCs w:val="22"/>
        </w:rPr>
        <w:t>グローバル</w:t>
      </w:r>
      <w:r w:rsidRPr="00E91913">
        <w:rPr>
          <w:rFonts w:cs="Century"/>
          <w:b/>
          <w:color w:val="000000"/>
          <w:szCs w:val="22"/>
        </w:rPr>
        <w:t>な平和と安全のための協力</w:t>
      </w:r>
      <w:r w:rsidR="00E13B56" w:rsidRPr="00614886">
        <w:rPr>
          <w:rFonts w:cs="Century"/>
          <w:color w:val="000000"/>
          <w:szCs w:val="22"/>
        </w:rPr>
        <w:t xml:space="preserve">　国際</w:t>
      </w:r>
      <w:r w:rsidR="00C76D4A">
        <w:rPr>
          <w:rFonts w:cs="Century" w:hint="eastAsia"/>
          <w:color w:val="000000"/>
          <w:szCs w:val="22"/>
        </w:rPr>
        <w:t xml:space="preserve">平和【　</w:t>
      </w:r>
      <w:r w:rsidR="004105D3">
        <w:rPr>
          <w:rFonts w:cs="Century" w:hint="eastAsia"/>
          <w:color w:val="000000"/>
          <w:szCs w:val="22"/>
        </w:rPr>
        <w:t>支援</w:t>
      </w:r>
      <w:r w:rsidR="00C76D4A">
        <w:rPr>
          <w:rFonts w:cs="Century" w:hint="eastAsia"/>
          <w:color w:val="000000"/>
          <w:szCs w:val="22"/>
        </w:rPr>
        <w:t xml:space="preserve">　】</w:t>
      </w:r>
      <w:r w:rsidR="00E13B56" w:rsidRPr="00614886">
        <w:rPr>
          <w:rFonts w:cs="Century"/>
          <w:color w:val="000000"/>
          <w:szCs w:val="22"/>
        </w:rPr>
        <w:t>法</w:t>
      </w:r>
    </w:p>
    <w:p w:rsidR="00E13B56" w:rsidRDefault="00E13B56" w:rsidP="004B2C05">
      <w:pPr>
        <w:autoSpaceDE w:val="0"/>
        <w:autoSpaceDN w:val="0"/>
        <w:adjustRightInd w:val="0"/>
        <w:ind w:firstLineChars="100" w:firstLine="227"/>
        <w:jc w:val="left"/>
        <w:rPr>
          <w:rFonts w:cs="Century"/>
          <w:color w:val="000000"/>
          <w:szCs w:val="22"/>
        </w:rPr>
      </w:pPr>
      <w:r w:rsidRPr="00E91913">
        <w:rPr>
          <w:rFonts w:cs="Century"/>
          <w:color w:val="000000"/>
          <w:szCs w:val="22"/>
        </w:rPr>
        <w:t xml:space="preserve">　　国際平和</w:t>
      </w:r>
      <w:r w:rsidR="00C76D4A">
        <w:rPr>
          <w:rFonts w:cs="Century" w:hint="eastAsia"/>
          <w:color w:val="000000"/>
          <w:szCs w:val="22"/>
        </w:rPr>
        <w:t xml:space="preserve">【　　</w:t>
      </w:r>
      <w:r w:rsidR="004105D3">
        <w:rPr>
          <w:rFonts w:cs="Century" w:hint="eastAsia"/>
          <w:color w:val="000000"/>
          <w:szCs w:val="22"/>
        </w:rPr>
        <w:t>共同対処</w:t>
      </w:r>
      <w:r w:rsidR="00C76D4A">
        <w:rPr>
          <w:rFonts w:cs="Century" w:hint="eastAsia"/>
          <w:color w:val="000000"/>
          <w:szCs w:val="22"/>
        </w:rPr>
        <w:t xml:space="preserve">　　】</w:t>
      </w:r>
      <w:r w:rsidRPr="00E91913">
        <w:rPr>
          <w:rFonts w:cs="Century"/>
          <w:color w:val="000000"/>
          <w:szCs w:val="22"/>
        </w:rPr>
        <w:t>事態：</w:t>
      </w:r>
      <w:r w:rsidR="00C76D4A">
        <w:rPr>
          <w:rFonts w:cs="Century"/>
          <w:color w:val="000000"/>
          <w:szCs w:val="22"/>
        </w:rPr>
        <w:t>米軍に対する</w:t>
      </w:r>
      <w:r w:rsidR="00C76D4A">
        <w:rPr>
          <w:rFonts w:cs="Century" w:hint="eastAsia"/>
          <w:color w:val="000000"/>
          <w:szCs w:val="22"/>
        </w:rPr>
        <w:t>協力</w:t>
      </w:r>
      <w:r w:rsidR="004B2C05" w:rsidRPr="00E91913">
        <w:rPr>
          <w:rFonts w:cs="Century"/>
          <w:color w:val="000000"/>
          <w:szCs w:val="22"/>
        </w:rPr>
        <w:t>支援</w:t>
      </w:r>
    </w:p>
    <w:p w:rsidR="00CA2856" w:rsidRPr="00E91913" w:rsidRDefault="00CA2856" w:rsidP="004B2C05">
      <w:pPr>
        <w:autoSpaceDE w:val="0"/>
        <w:autoSpaceDN w:val="0"/>
        <w:adjustRightInd w:val="0"/>
        <w:ind w:firstLineChars="100" w:firstLine="227"/>
        <w:jc w:val="left"/>
        <w:rPr>
          <w:rFonts w:cs="Century" w:hint="eastAsia"/>
          <w:color w:val="000000"/>
          <w:szCs w:val="22"/>
        </w:rPr>
      </w:pPr>
      <w:r>
        <w:rPr>
          <w:rFonts w:cs="Century" w:hint="eastAsia"/>
          <w:color w:val="000000"/>
          <w:szCs w:val="22"/>
        </w:rPr>
        <w:t xml:space="preserve">　</w:t>
      </w:r>
    </w:p>
    <w:p w:rsidR="00CA2856" w:rsidRDefault="00B74BF7" w:rsidP="004B2C05">
      <w:pPr>
        <w:autoSpaceDE w:val="0"/>
        <w:autoSpaceDN w:val="0"/>
        <w:adjustRightInd w:val="0"/>
        <w:ind w:firstLineChars="300" w:firstLine="680"/>
        <w:jc w:val="left"/>
        <w:rPr>
          <w:rFonts w:cs="Century"/>
          <w:color w:val="000000"/>
          <w:szCs w:val="22"/>
        </w:rPr>
      </w:pPr>
      <w:r w:rsidRPr="00E91913">
        <w:rPr>
          <w:rFonts w:cs="Century"/>
          <w:color w:val="000000"/>
          <w:szCs w:val="22"/>
        </w:rPr>
        <w:t>・地域の及び他の【</w:t>
      </w:r>
      <w:r w:rsidR="00CA2856">
        <w:rPr>
          <w:rFonts w:cs="Century" w:hint="eastAsia"/>
          <w:color w:val="000000"/>
          <w:szCs w:val="22"/>
        </w:rPr>
        <w:t>パートナー</w:t>
      </w:r>
      <w:r w:rsidR="00CA2856">
        <w:rPr>
          <w:rFonts w:cs="Century"/>
          <w:color w:val="000000"/>
          <w:szCs w:val="22"/>
        </w:rPr>
        <w:t>(</w:t>
      </w:r>
      <w:r w:rsidR="00CA2856">
        <w:rPr>
          <w:rFonts w:cs="Century" w:hint="eastAsia"/>
          <w:color w:val="000000"/>
          <w:szCs w:val="22"/>
        </w:rPr>
        <w:t>同盟国じゃないけど、緊密な関係を持っている国々</w:t>
      </w:r>
    </w:p>
    <w:p w:rsidR="00B74BF7" w:rsidRPr="00E91913" w:rsidRDefault="00CA2856" w:rsidP="004B2C05">
      <w:pPr>
        <w:autoSpaceDE w:val="0"/>
        <w:autoSpaceDN w:val="0"/>
        <w:adjustRightInd w:val="0"/>
        <w:ind w:firstLineChars="300" w:firstLine="680"/>
        <w:jc w:val="left"/>
        <w:rPr>
          <w:rFonts w:cs="Century"/>
          <w:color w:val="000000"/>
          <w:szCs w:val="22"/>
        </w:rPr>
      </w:pPr>
      <w:r>
        <w:rPr>
          <w:rFonts w:cs="Century"/>
          <w:color w:val="000000"/>
          <w:szCs w:val="22"/>
        </w:rPr>
        <w:t>)</w:t>
      </w:r>
      <w:r w:rsidR="00B74BF7" w:rsidRPr="00E91913">
        <w:rPr>
          <w:rFonts w:cs="Century" w:hint="eastAsia"/>
          <w:color w:val="000000"/>
          <w:szCs w:val="22"/>
        </w:rPr>
        <w:t>】</w:t>
      </w:r>
      <w:r w:rsidR="00B74BF7" w:rsidRPr="00E91913">
        <w:rPr>
          <w:rFonts w:cs="Century"/>
          <w:color w:val="000000"/>
          <w:szCs w:val="22"/>
        </w:rPr>
        <w:t>並びに【</w:t>
      </w:r>
      <w:r w:rsidR="00EF0AC8" w:rsidRPr="00E91913">
        <w:rPr>
          <w:rFonts w:cs="Century"/>
          <w:color w:val="000000"/>
          <w:szCs w:val="22"/>
        </w:rPr>
        <w:t xml:space="preserve">　　</w:t>
      </w:r>
      <w:r w:rsidR="007B1B9D">
        <w:rPr>
          <w:rFonts w:cs="Century" w:hint="eastAsia"/>
          <w:color w:val="000000"/>
          <w:szCs w:val="22"/>
        </w:rPr>
        <w:t>国際機関</w:t>
      </w:r>
      <w:r w:rsidR="00EF0AC8" w:rsidRPr="00E91913">
        <w:rPr>
          <w:rFonts w:cs="Century" w:hint="eastAsia"/>
          <w:color w:val="000000"/>
          <w:szCs w:val="22"/>
        </w:rPr>
        <w:t xml:space="preserve">　</w:t>
      </w:r>
      <w:r w:rsidR="00B74BF7" w:rsidRPr="00E91913">
        <w:rPr>
          <w:rFonts w:cs="Century"/>
          <w:color w:val="000000"/>
          <w:szCs w:val="22"/>
        </w:rPr>
        <w:t>】との協力</w:t>
      </w:r>
    </w:p>
    <w:p w:rsidR="0021621B" w:rsidRDefault="004D2D6F" w:rsidP="00623E8A">
      <w:pPr>
        <w:autoSpaceDE w:val="0"/>
        <w:autoSpaceDN w:val="0"/>
        <w:adjustRightInd w:val="0"/>
        <w:ind w:firstLineChars="100" w:firstLine="228"/>
        <w:jc w:val="left"/>
        <w:rPr>
          <w:rFonts w:cs="Century"/>
          <w:b/>
          <w:color w:val="000000"/>
          <w:szCs w:val="22"/>
        </w:rPr>
      </w:pPr>
      <w:r w:rsidRPr="00E91913">
        <w:rPr>
          <w:rFonts w:ascii="ＭＳ 明朝" w:hAnsi="ＭＳ 明朝" w:cs="ＭＳ 明朝" w:hint="eastAsia"/>
          <w:b/>
          <w:color w:val="000000"/>
          <w:szCs w:val="22"/>
        </w:rPr>
        <w:t>Ⅵ</w:t>
      </w:r>
      <w:r w:rsidRPr="00E91913">
        <w:rPr>
          <w:rFonts w:cs="Century"/>
          <w:b/>
          <w:color w:val="000000"/>
          <w:szCs w:val="22"/>
        </w:rPr>
        <w:t>．</w:t>
      </w:r>
      <w:r w:rsidR="0021621B" w:rsidRPr="00E91913">
        <w:rPr>
          <w:rFonts w:cs="Century"/>
          <w:b/>
          <w:color w:val="000000"/>
          <w:szCs w:val="22"/>
        </w:rPr>
        <w:t>【</w:t>
      </w:r>
      <w:r w:rsidR="00EF0AC8" w:rsidRPr="00E91913">
        <w:rPr>
          <w:rFonts w:cs="Century"/>
          <w:b/>
          <w:color w:val="000000"/>
          <w:szCs w:val="22"/>
        </w:rPr>
        <w:t xml:space="preserve">　　</w:t>
      </w:r>
      <w:r w:rsidR="00746351">
        <w:rPr>
          <w:rFonts w:cs="Century" w:hint="eastAsia"/>
          <w:b/>
          <w:color w:val="000000"/>
          <w:szCs w:val="22"/>
        </w:rPr>
        <w:t>宇宙</w:t>
      </w:r>
      <w:r w:rsidR="0021621B" w:rsidRPr="00E91913">
        <w:rPr>
          <w:rFonts w:cs="Century"/>
          <w:b/>
          <w:color w:val="000000"/>
          <w:szCs w:val="22"/>
        </w:rPr>
        <w:t>】</w:t>
      </w:r>
      <w:r w:rsidRPr="00E91913">
        <w:rPr>
          <w:rFonts w:cs="Century"/>
          <w:b/>
          <w:color w:val="000000"/>
          <w:szCs w:val="22"/>
        </w:rPr>
        <w:t>及び</w:t>
      </w:r>
      <w:r w:rsidR="0021621B" w:rsidRPr="00E91913">
        <w:rPr>
          <w:rFonts w:cs="Century"/>
          <w:b/>
          <w:color w:val="000000"/>
          <w:szCs w:val="22"/>
        </w:rPr>
        <w:t>【</w:t>
      </w:r>
      <w:r w:rsidR="00EF0AC8" w:rsidRPr="00E91913">
        <w:rPr>
          <w:rFonts w:cs="Century"/>
          <w:b/>
          <w:color w:val="000000"/>
          <w:szCs w:val="22"/>
        </w:rPr>
        <w:t xml:space="preserve">　　</w:t>
      </w:r>
      <w:r w:rsidR="00746351">
        <w:rPr>
          <w:rFonts w:cs="Century" w:hint="eastAsia"/>
          <w:b/>
          <w:color w:val="000000"/>
          <w:szCs w:val="22"/>
        </w:rPr>
        <w:t>サイバー</w:t>
      </w:r>
      <w:r w:rsidR="00EF0AC8" w:rsidRPr="00E91913">
        <w:rPr>
          <w:rFonts w:cs="Century"/>
          <w:b/>
          <w:color w:val="000000"/>
          <w:szCs w:val="22"/>
        </w:rPr>
        <w:t xml:space="preserve">　　</w:t>
      </w:r>
      <w:r w:rsidR="0021621B" w:rsidRPr="00E91913">
        <w:rPr>
          <w:rFonts w:cs="Century"/>
          <w:b/>
          <w:color w:val="000000"/>
          <w:szCs w:val="22"/>
        </w:rPr>
        <w:t>】</w:t>
      </w:r>
      <w:r w:rsidRPr="00E91913">
        <w:rPr>
          <w:rFonts w:cs="Century"/>
          <w:b/>
          <w:color w:val="000000"/>
          <w:szCs w:val="22"/>
        </w:rPr>
        <w:t>空間に関する協力</w:t>
      </w:r>
    </w:p>
    <w:p w:rsidR="0097276E" w:rsidRDefault="0097276E" w:rsidP="00623E8A">
      <w:pPr>
        <w:autoSpaceDE w:val="0"/>
        <w:autoSpaceDN w:val="0"/>
        <w:adjustRightInd w:val="0"/>
        <w:ind w:firstLineChars="100" w:firstLine="228"/>
        <w:jc w:val="left"/>
        <w:rPr>
          <w:rFonts w:cs="Century"/>
          <w:b/>
          <w:color w:val="000000"/>
          <w:szCs w:val="22"/>
        </w:rPr>
      </w:pPr>
    </w:p>
    <w:p w:rsidR="0097276E" w:rsidRDefault="0002619A" w:rsidP="00623E8A">
      <w:pPr>
        <w:autoSpaceDE w:val="0"/>
        <w:autoSpaceDN w:val="0"/>
        <w:adjustRightInd w:val="0"/>
        <w:ind w:firstLineChars="100" w:firstLine="228"/>
        <w:jc w:val="left"/>
        <w:rPr>
          <w:rFonts w:cs="Century"/>
          <w:b/>
          <w:color w:val="000000"/>
          <w:szCs w:val="22"/>
        </w:rPr>
      </w:pPr>
      <w:r>
        <w:rPr>
          <w:rFonts w:cs="Century" w:hint="eastAsia"/>
          <w:b/>
          <w:color w:val="000000"/>
          <w:szCs w:val="22"/>
        </w:rPr>
        <w:t>●質問コーナー</w:t>
      </w:r>
    </w:p>
    <w:p w:rsidR="0002619A" w:rsidRDefault="00EF02ED" w:rsidP="00623E8A">
      <w:pPr>
        <w:autoSpaceDE w:val="0"/>
        <w:autoSpaceDN w:val="0"/>
        <w:adjustRightInd w:val="0"/>
        <w:ind w:firstLineChars="100" w:firstLine="228"/>
        <w:jc w:val="left"/>
        <w:rPr>
          <w:rFonts w:cs="Century"/>
          <w:b/>
          <w:color w:val="000000"/>
          <w:szCs w:val="22"/>
        </w:rPr>
      </w:pPr>
      <w:r>
        <w:rPr>
          <w:rFonts w:cs="Century" w:hint="eastAsia"/>
          <w:b/>
          <w:color w:val="000000"/>
          <w:szCs w:val="22"/>
        </w:rPr>
        <w:t>政府一体の取り組み</w:t>
      </w:r>
    </w:p>
    <w:p w:rsidR="00EF02ED" w:rsidRDefault="00EF02ED" w:rsidP="00623E8A">
      <w:pPr>
        <w:autoSpaceDE w:val="0"/>
        <w:autoSpaceDN w:val="0"/>
        <w:adjustRightInd w:val="0"/>
        <w:ind w:firstLineChars="100" w:firstLine="228"/>
        <w:jc w:val="left"/>
        <w:rPr>
          <w:rFonts w:cs="Century"/>
          <w:b/>
          <w:color w:val="000000"/>
          <w:szCs w:val="22"/>
        </w:rPr>
      </w:pPr>
      <w:r>
        <w:rPr>
          <w:rFonts w:cs="Century" w:hint="eastAsia"/>
          <w:b/>
          <w:color w:val="000000"/>
          <w:szCs w:val="22"/>
        </w:rPr>
        <w:t>→グレーゾーン事態→警察とか自衛隊とかが組まないといけない</w:t>
      </w:r>
    </w:p>
    <w:p w:rsidR="00EF02ED" w:rsidRDefault="00EF02ED" w:rsidP="00623E8A">
      <w:pPr>
        <w:autoSpaceDE w:val="0"/>
        <w:autoSpaceDN w:val="0"/>
        <w:adjustRightInd w:val="0"/>
        <w:ind w:firstLineChars="100" w:firstLine="228"/>
        <w:jc w:val="left"/>
        <w:rPr>
          <w:rFonts w:cs="Century"/>
          <w:b/>
          <w:color w:val="000000"/>
          <w:szCs w:val="22"/>
        </w:rPr>
      </w:pPr>
      <w:r>
        <w:rPr>
          <w:rFonts w:cs="Century"/>
          <w:b/>
          <w:color w:val="000000"/>
          <w:szCs w:val="22"/>
        </w:rPr>
        <w:tab/>
      </w:r>
      <w:r>
        <w:rPr>
          <w:rFonts w:cs="Century" w:hint="eastAsia"/>
          <w:b/>
          <w:color w:val="000000"/>
          <w:szCs w:val="22"/>
        </w:rPr>
        <w:t>→サイバー攻撃から民間を守らないといけない</w:t>
      </w:r>
    </w:p>
    <w:p w:rsidR="00EF02ED" w:rsidRDefault="00EF02ED" w:rsidP="00623E8A">
      <w:pPr>
        <w:autoSpaceDE w:val="0"/>
        <w:autoSpaceDN w:val="0"/>
        <w:adjustRightInd w:val="0"/>
        <w:ind w:firstLineChars="100" w:firstLine="228"/>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→様々な問題となっている</w:t>
      </w:r>
    </w:p>
    <w:p w:rsidR="00EF02ED" w:rsidRDefault="00EF02ED" w:rsidP="00EF02ED">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→軍隊だけに任せるわけにはいかなくなってしまった。</w:t>
      </w:r>
    </w:p>
    <w:p w:rsidR="00EF02ED" w:rsidRDefault="00EF02ED" w:rsidP="00EF02ED">
      <w:pPr>
        <w:autoSpaceDE w:val="0"/>
        <w:autoSpaceDN w:val="0"/>
        <w:adjustRightInd w:val="0"/>
        <w:jc w:val="left"/>
        <w:rPr>
          <w:rFonts w:cs="Century"/>
          <w:b/>
          <w:color w:val="000000"/>
          <w:szCs w:val="22"/>
        </w:rPr>
      </w:pPr>
    </w:p>
    <w:p w:rsidR="00EF02ED" w:rsidRDefault="00EF02ED" w:rsidP="00EF02ED">
      <w:pPr>
        <w:autoSpaceDE w:val="0"/>
        <w:autoSpaceDN w:val="0"/>
        <w:adjustRightInd w:val="0"/>
        <w:jc w:val="left"/>
        <w:rPr>
          <w:rFonts w:cs="Century"/>
          <w:b/>
          <w:color w:val="000000"/>
          <w:szCs w:val="22"/>
        </w:rPr>
      </w:pPr>
      <w:r>
        <w:rPr>
          <w:rFonts w:cs="Century" w:hint="eastAsia"/>
          <w:b/>
          <w:color w:val="000000"/>
          <w:szCs w:val="22"/>
        </w:rPr>
        <w:t>２、利益が限定的</w:t>
      </w:r>
    </w:p>
    <w:p w:rsidR="00EF02ED" w:rsidRDefault="00EF02ED" w:rsidP="00EF02ED">
      <w:pPr>
        <w:autoSpaceDE w:val="0"/>
        <w:autoSpaceDN w:val="0"/>
        <w:adjustRightInd w:val="0"/>
        <w:jc w:val="left"/>
        <w:rPr>
          <w:rFonts w:cs="Century"/>
          <w:b/>
          <w:color w:val="000000"/>
          <w:szCs w:val="22"/>
        </w:rPr>
      </w:pPr>
      <w:r>
        <w:rPr>
          <w:rFonts w:cs="Century"/>
          <w:b/>
          <w:color w:val="000000"/>
          <w:szCs w:val="22"/>
        </w:rPr>
        <w:tab/>
      </w:r>
      <w:r>
        <w:rPr>
          <w:rFonts w:cs="Century" w:hint="eastAsia"/>
          <w:b/>
          <w:color w:val="000000"/>
          <w:szCs w:val="22"/>
        </w:rPr>
        <w:t>→同盟→露仏同盟は助け合う場合が限定的、両者の利益が一致していないため</w:t>
      </w:r>
    </w:p>
    <w:p w:rsidR="00EF02ED" w:rsidRDefault="00EF02ED" w:rsidP="00EF02ED">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→こういう時に限定している</w:t>
      </w:r>
    </w:p>
    <w:p w:rsidR="00EF02ED" w:rsidRDefault="00EF02ED" w:rsidP="00EF02ED">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w:t>
      </w:r>
      <w:r w:rsidR="00B63176">
        <w:rPr>
          <w:rFonts w:cs="Century" w:hint="eastAsia"/>
          <w:b/>
          <w:color w:val="000000"/>
          <w:szCs w:val="22"/>
        </w:rPr>
        <w:t>どの国が襲ってくるかが限定的</w:t>
      </w:r>
    </w:p>
    <w:p w:rsidR="00B63176" w:rsidRDefault="00B63176" w:rsidP="00EF02ED">
      <w:pPr>
        <w:autoSpaceDE w:val="0"/>
        <w:autoSpaceDN w:val="0"/>
        <w:adjustRightInd w:val="0"/>
        <w:jc w:val="left"/>
        <w:rPr>
          <w:rFonts w:cs="Century"/>
          <w:b/>
          <w:color w:val="000000"/>
          <w:szCs w:val="22"/>
        </w:rPr>
      </w:pPr>
      <w:r>
        <w:rPr>
          <w:rFonts w:cs="Century" w:hint="eastAsia"/>
          <w:b/>
          <w:color w:val="000000"/>
          <w:szCs w:val="22"/>
        </w:rPr>
        <w:t>→潜在的脅威</w:t>
      </w:r>
    </w:p>
    <w:p w:rsidR="00B63176" w:rsidRDefault="00B63176" w:rsidP="00EF02ED">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→長くは続かない</w:t>
      </w:r>
    </w:p>
    <w:p w:rsidR="00B63176" w:rsidRDefault="00B63176"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→日米安保条約</w:t>
      </w:r>
    </w:p>
    <w:p w:rsidR="00B63176" w:rsidRDefault="00B63176" w:rsidP="00B63176">
      <w:pPr>
        <w:autoSpaceDE w:val="0"/>
        <w:autoSpaceDN w:val="0"/>
        <w:adjustRightInd w:val="0"/>
        <w:jc w:val="left"/>
        <w:rPr>
          <w:rFonts w:cs="Century"/>
          <w:b/>
          <w:color w:val="000000"/>
          <w:szCs w:val="22"/>
        </w:rPr>
      </w:pPr>
      <w:r>
        <w:rPr>
          <w:rFonts w:cs="Century" w:hint="eastAsia"/>
          <w:b/>
          <w:color w:val="000000"/>
          <w:szCs w:val="22"/>
        </w:rPr>
        <w:lastRenderedPageBreak/>
        <w:t>ソ連が妨害しても、今でも使っている</w:t>
      </w:r>
      <w:r>
        <w:rPr>
          <w:rFonts w:cs="Century"/>
          <w:b/>
          <w:color w:val="000000"/>
          <w:szCs w:val="22"/>
        </w:rPr>
        <w:tab/>
      </w:r>
    </w:p>
    <w:p w:rsidR="00B63176" w:rsidRDefault="00B63176" w:rsidP="00B63176">
      <w:pPr>
        <w:autoSpaceDE w:val="0"/>
        <w:autoSpaceDN w:val="0"/>
        <w:adjustRightInd w:val="0"/>
        <w:jc w:val="left"/>
        <w:rPr>
          <w:rFonts w:cs="Century"/>
          <w:b/>
          <w:color w:val="000000"/>
          <w:szCs w:val="22"/>
        </w:rPr>
      </w:pPr>
      <w:r>
        <w:rPr>
          <w:rFonts w:cs="Century"/>
          <w:b/>
          <w:color w:val="000000"/>
          <w:szCs w:val="22"/>
        </w:rPr>
        <w:tab/>
      </w:r>
      <w:r>
        <w:rPr>
          <w:rFonts w:cs="Century" w:hint="eastAsia"/>
          <w:b/>
          <w:color w:val="000000"/>
          <w:szCs w:val="22"/>
        </w:rPr>
        <w:t>→部分的には協力しない</w:t>
      </w:r>
    </w:p>
    <w:p w:rsidR="00B63176" w:rsidRDefault="00B63176" w:rsidP="00B63176">
      <w:pPr>
        <w:autoSpaceDE w:val="0"/>
        <w:autoSpaceDN w:val="0"/>
        <w:adjustRightInd w:val="0"/>
        <w:jc w:val="left"/>
        <w:rPr>
          <w:rFonts w:cs="Century"/>
          <w:b/>
          <w:color w:val="000000"/>
          <w:szCs w:val="22"/>
        </w:rPr>
      </w:pPr>
    </w:p>
    <w:p w:rsidR="00C456C4" w:rsidRDefault="00C456C4" w:rsidP="00B63176">
      <w:pPr>
        <w:autoSpaceDE w:val="0"/>
        <w:autoSpaceDN w:val="0"/>
        <w:adjustRightInd w:val="0"/>
        <w:jc w:val="left"/>
        <w:rPr>
          <w:rFonts w:cs="Century"/>
          <w:b/>
          <w:color w:val="000000"/>
          <w:szCs w:val="22"/>
        </w:rPr>
      </w:pPr>
      <w:r>
        <w:rPr>
          <w:rFonts w:cs="Century" w:hint="eastAsia"/>
          <w:b/>
          <w:color w:val="000000"/>
          <w:szCs w:val="22"/>
        </w:rPr>
        <w:t>３→シビリアンコントロール</w:t>
      </w:r>
    </w:p>
    <w:p w:rsidR="00C456C4" w:rsidRDefault="00C456C4" w:rsidP="00B63176">
      <w:pPr>
        <w:autoSpaceDE w:val="0"/>
        <w:autoSpaceDN w:val="0"/>
        <w:adjustRightInd w:val="0"/>
        <w:jc w:val="left"/>
        <w:rPr>
          <w:rFonts w:cs="Century"/>
          <w:b/>
          <w:color w:val="000000"/>
          <w:szCs w:val="22"/>
        </w:rPr>
      </w:pPr>
      <w:r>
        <w:rPr>
          <w:rFonts w:cs="Century"/>
          <w:b/>
          <w:color w:val="000000"/>
          <w:szCs w:val="22"/>
        </w:rPr>
        <w:tab/>
      </w:r>
      <w:r>
        <w:rPr>
          <w:rFonts w:cs="Century" w:hint="eastAsia"/>
          <w:b/>
          <w:color w:val="000000"/>
          <w:szCs w:val="22"/>
        </w:rPr>
        <w:t>→関係性→政治が軍事をコントロール</w:t>
      </w:r>
    </w:p>
    <w:p w:rsidR="00C456C4" w:rsidRDefault="00C456C4"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→しびりあん</w:t>
      </w:r>
      <w:r>
        <w:rPr>
          <w:rFonts w:cs="Century"/>
          <w:b/>
          <w:color w:val="000000"/>
          <w:szCs w:val="22"/>
        </w:rPr>
        <w:t>(</w:t>
      </w:r>
      <w:r>
        <w:rPr>
          <w:rFonts w:cs="Century" w:hint="eastAsia"/>
          <w:b/>
          <w:color w:val="000000"/>
          <w:szCs w:val="22"/>
        </w:rPr>
        <w:t>軍人じゃない人</w:t>
      </w:r>
      <w:r>
        <w:rPr>
          <w:rFonts w:cs="Century"/>
          <w:b/>
          <w:color w:val="000000"/>
          <w:szCs w:val="22"/>
        </w:rPr>
        <w:t>)</w:t>
      </w:r>
      <w:r>
        <w:rPr>
          <w:rFonts w:cs="Century" w:hint="eastAsia"/>
          <w:b/>
          <w:color w:val="000000"/>
          <w:szCs w:val="22"/>
        </w:rPr>
        <w:t>が軍隊をコントロールしていうという現状</w:t>
      </w:r>
    </w:p>
    <w:p w:rsidR="00C456C4" w:rsidRDefault="00C456C4"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→海軍と陸軍→軍隊が好き勝手にできる余地が大きくなっていった</w:t>
      </w:r>
    </w:p>
    <w:p w:rsidR="00C456C4" w:rsidRDefault="00C456C4"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→それまでの自衛隊と軍事のコントロール</w:t>
      </w:r>
      <w:proofErr w:type="gramStart"/>
      <w:r>
        <w:rPr>
          <w:rFonts w:cs="Century" w:hint="eastAsia"/>
          <w:b/>
          <w:color w:val="000000"/>
          <w:szCs w:val="22"/>
        </w:rPr>
        <w:t>が</w:t>
      </w:r>
      <w:proofErr w:type="gramEnd"/>
      <w:r>
        <w:rPr>
          <w:rFonts w:cs="Century" w:hint="eastAsia"/>
          <w:b/>
          <w:color w:val="000000"/>
          <w:szCs w:val="22"/>
        </w:rPr>
        <w:t>政治家</w:t>
      </w:r>
      <w:proofErr w:type="gramStart"/>
      <w:r>
        <w:rPr>
          <w:rFonts w:cs="Century" w:hint="eastAsia"/>
          <w:b/>
          <w:color w:val="000000"/>
          <w:szCs w:val="22"/>
        </w:rPr>
        <w:t>が</w:t>
      </w:r>
      <w:proofErr w:type="gramEnd"/>
      <w:r>
        <w:rPr>
          <w:rFonts w:cs="Century" w:hint="eastAsia"/>
          <w:b/>
          <w:color w:val="000000"/>
          <w:szCs w:val="22"/>
        </w:rPr>
        <w:t>議論できなくなってしまった</w:t>
      </w:r>
    </w:p>
    <w:p w:rsidR="00C456C4" w:rsidRDefault="00C456C4"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w:t>
      </w:r>
      <w:r w:rsidR="006B4430">
        <w:rPr>
          <w:rFonts w:cs="Century" w:hint="eastAsia"/>
          <w:b/>
          <w:color w:val="000000"/>
          <w:szCs w:val="22"/>
        </w:rPr>
        <w:t>防衛計画の大綱</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hint="eastAsia"/>
          <w:b/>
          <w:color w:val="000000"/>
          <w:szCs w:val="22"/>
        </w:rPr>
        <w:tab/>
      </w:r>
      <w:r>
        <w:rPr>
          <w:rFonts w:cs="Century"/>
          <w:b/>
          <w:color w:val="000000"/>
          <w:szCs w:val="22"/>
        </w:rPr>
        <w:tab/>
      </w:r>
      <w:r>
        <w:rPr>
          <w:rFonts w:cs="Century"/>
          <w:b/>
          <w:color w:val="000000"/>
          <w:szCs w:val="22"/>
        </w:rPr>
        <w:tab/>
      </w:r>
      <w:r>
        <w:rPr>
          <w:rFonts w:cs="Century" w:hint="eastAsia"/>
          <w:b/>
          <w:color w:val="000000"/>
          <w:szCs w:val="22"/>
        </w:rPr>
        <w:t>→それ</w:t>
      </w:r>
      <w:proofErr w:type="gramStart"/>
      <w:r>
        <w:rPr>
          <w:rFonts w:cs="Century" w:hint="eastAsia"/>
          <w:b/>
          <w:color w:val="000000"/>
          <w:szCs w:val="22"/>
        </w:rPr>
        <w:t>を</w:t>
      </w:r>
      <w:proofErr w:type="gramEnd"/>
      <w:r>
        <w:rPr>
          <w:rFonts w:cs="Century" w:hint="eastAsia"/>
          <w:b/>
          <w:color w:val="000000"/>
          <w:szCs w:val="22"/>
        </w:rPr>
        <w:t>閣議決定</w:t>
      </w:r>
      <w:proofErr w:type="gramStart"/>
      <w:r>
        <w:rPr>
          <w:rFonts w:cs="Century" w:hint="eastAsia"/>
          <w:b/>
          <w:color w:val="000000"/>
          <w:szCs w:val="22"/>
        </w:rPr>
        <w:t>を</w:t>
      </w:r>
      <w:proofErr w:type="gramEnd"/>
      <w:r>
        <w:rPr>
          <w:rFonts w:cs="Century" w:hint="eastAsia"/>
          <w:b/>
          <w:color w:val="000000"/>
          <w:szCs w:val="22"/>
        </w:rPr>
        <w:t>するということ</w:t>
      </w:r>
    </w:p>
    <w:p w:rsidR="006B4430" w:rsidRDefault="006B4430" w:rsidP="00B63176">
      <w:pPr>
        <w:autoSpaceDE w:val="0"/>
        <w:autoSpaceDN w:val="0"/>
        <w:adjustRightInd w:val="0"/>
        <w:jc w:val="left"/>
        <w:rPr>
          <w:rFonts w:cs="Century"/>
          <w:b/>
          <w:color w:val="000000"/>
          <w:szCs w:val="22"/>
        </w:rPr>
      </w:pPr>
      <w:r>
        <w:rPr>
          <w:rFonts w:cs="Century" w:hint="eastAsia"/>
          <w:b/>
          <w:color w:val="000000"/>
          <w:szCs w:val="22"/>
        </w:rPr>
        <w:t>→防衛計画の大綱→日米の防衛協力の指針を作っていく</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→大臣が作っていく</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→ベトナム戦争　→　軍事の話をすると、これに巻き込まれる恐れがあった</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→ベトナム戦争がひと段落したところで軍事の話をするようになった</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hint="eastAsia"/>
          <w:b/>
          <w:color w:val="000000"/>
          <w:szCs w:val="22"/>
        </w:rPr>
        <w:t>国際平和支援法→国際平和共同対処事態</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→日本もなんとかした方がいい、</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→安全保障法制→上記の法ができた</w:t>
      </w:r>
    </w:p>
    <w:p w:rsidR="006B4430" w:rsidRDefault="006B4430"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Pr>
          <w:rFonts w:cs="Century"/>
          <w:b/>
          <w:color w:val="000000"/>
          <w:szCs w:val="22"/>
        </w:rPr>
        <w:tab/>
      </w:r>
      <w:r>
        <w:rPr>
          <w:rFonts w:cs="Century"/>
          <w:b/>
          <w:color w:val="000000"/>
          <w:szCs w:val="22"/>
        </w:rPr>
        <w:tab/>
      </w:r>
      <w:r>
        <w:rPr>
          <w:rFonts w:cs="Century" w:hint="eastAsia"/>
          <w:b/>
          <w:color w:val="000000"/>
          <w:szCs w:val="22"/>
        </w:rPr>
        <w:t>→わざわざ新しい法律ができた</w:t>
      </w:r>
    </w:p>
    <w:p w:rsidR="006B4430" w:rsidRDefault="006B4430" w:rsidP="00B63176">
      <w:pPr>
        <w:autoSpaceDE w:val="0"/>
        <w:autoSpaceDN w:val="0"/>
        <w:adjustRightInd w:val="0"/>
        <w:jc w:val="left"/>
        <w:rPr>
          <w:rFonts w:cs="Century"/>
          <w:b/>
          <w:color w:val="000000"/>
          <w:szCs w:val="22"/>
        </w:rPr>
      </w:pPr>
    </w:p>
    <w:p w:rsidR="003D3AD6" w:rsidRDefault="003D3AD6" w:rsidP="00B63176">
      <w:pPr>
        <w:autoSpaceDE w:val="0"/>
        <w:autoSpaceDN w:val="0"/>
        <w:adjustRightInd w:val="0"/>
        <w:jc w:val="left"/>
        <w:rPr>
          <w:rFonts w:cs="Century"/>
          <w:b/>
          <w:color w:val="000000"/>
          <w:szCs w:val="22"/>
        </w:rPr>
      </w:pPr>
    </w:p>
    <w:p w:rsidR="003D3AD6" w:rsidRDefault="003D3AD6" w:rsidP="00B63176">
      <w:pPr>
        <w:autoSpaceDE w:val="0"/>
        <w:autoSpaceDN w:val="0"/>
        <w:adjustRightInd w:val="0"/>
        <w:jc w:val="left"/>
        <w:rPr>
          <w:rFonts w:cs="Century"/>
          <w:b/>
          <w:color w:val="000000"/>
          <w:szCs w:val="22"/>
        </w:rPr>
      </w:pPr>
      <w:r>
        <w:rPr>
          <w:rFonts w:cs="Century" w:hint="eastAsia"/>
          <w:b/>
          <w:color w:val="000000"/>
          <w:szCs w:val="22"/>
        </w:rPr>
        <w:t>最初から強固ではなかった</w:t>
      </w:r>
    </w:p>
    <w:p w:rsidR="003D3AD6" w:rsidRDefault="003D3AD6" w:rsidP="00B63176">
      <w:pPr>
        <w:autoSpaceDE w:val="0"/>
        <w:autoSpaceDN w:val="0"/>
        <w:adjustRightInd w:val="0"/>
        <w:jc w:val="left"/>
        <w:rPr>
          <w:rFonts w:cs="Century"/>
          <w:b/>
          <w:color w:val="000000"/>
          <w:szCs w:val="22"/>
        </w:rPr>
      </w:pPr>
      <w:r>
        <w:rPr>
          <w:rFonts w:cs="Century"/>
          <w:b/>
          <w:color w:val="000000"/>
          <w:szCs w:val="22"/>
        </w:rPr>
        <w:tab/>
      </w:r>
      <w:r>
        <w:rPr>
          <w:rFonts w:cs="Century" w:hint="eastAsia"/>
          <w:b/>
          <w:color w:val="000000"/>
          <w:szCs w:val="22"/>
        </w:rPr>
        <w:t>→集団的自衛権の行使ができるようになってから</w:t>
      </w:r>
    </w:p>
    <w:p w:rsidR="003D3AD6" w:rsidRDefault="003D3AD6"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hint="eastAsia"/>
          <w:b/>
          <w:color w:val="000000"/>
          <w:szCs w:val="22"/>
        </w:rPr>
        <w:t>→日米同盟→日本は基地を貸す</w:t>
      </w:r>
    </w:p>
    <w:p w:rsidR="003D3AD6" w:rsidRDefault="003D3AD6" w:rsidP="00B63176">
      <w:pPr>
        <w:autoSpaceDE w:val="0"/>
        <w:autoSpaceDN w:val="0"/>
        <w:adjustRightInd w:val="0"/>
        <w:jc w:val="left"/>
        <w:rPr>
          <w:rFonts w:cs="Century"/>
          <w:b/>
          <w:color w:val="000000"/>
          <w:szCs w:val="22"/>
        </w:rPr>
      </w:pPr>
      <w:r>
        <w:rPr>
          <w:rFonts w:cs="Century"/>
          <w:b/>
          <w:color w:val="000000"/>
          <w:szCs w:val="22"/>
        </w:rPr>
        <w:tab/>
      </w:r>
      <w:r>
        <w:rPr>
          <w:rFonts w:cs="Century"/>
          <w:b/>
          <w:color w:val="000000"/>
          <w:szCs w:val="22"/>
        </w:rPr>
        <w:tab/>
      </w:r>
      <w:r>
        <w:rPr>
          <w:rFonts w:cs="Century"/>
          <w:b/>
          <w:color w:val="000000"/>
          <w:szCs w:val="22"/>
        </w:rPr>
        <w:tab/>
      </w:r>
      <w:r w:rsidR="007E2C56">
        <w:rPr>
          <w:rFonts w:cs="Century" w:hint="eastAsia"/>
          <w:b/>
          <w:color w:val="000000"/>
          <w:szCs w:val="22"/>
        </w:rPr>
        <w:t>→日本の基地　→しかし、軍事とぐんじの協力という意味では少</w:t>
      </w:r>
      <w:r w:rsidR="007E2C56">
        <w:rPr>
          <w:rFonts w:cs="Century" w:hint="eastAsia"/>
          <w:b/>
          <w:color w:val="000000"/>
          <w:szCs w:val="22"/>
        </w:rPr>
        <w:lastRenderedPageBreak/>
        <w:t>し片務的</w:t>
      </w:r>
    </w:p>
    <w:p w:rsidR="007E2C56" w:rsidRDefault="007E2C56" w:rsidP="00B63176">
      <w:pPr>
        <w:autoSpaceDE w:val="0"/>
        <w:autoSpaceDN w:val="0"/>
        <w:adjustRightInd w:val="0"/>
        <w:jc w:val="left"/>
        <w:rPr>
          <w:rFonts w:cs="Century"/>
          <w:b/>
          <w:color w:val="000000"/>
          <w:szCs w:val="22"/>
        </w:rPr>
      </w:pPr>
    </w:p>
    <w:p w:rsidR="007E2C56" w:rsidRDefault="007E2C56" w:rsidP="00B63176">
      <w:pPr>
        <w:autoSpaceDE w:val="0"/>
        <w:autoSpaceDN w:val="0"/>
        <w:adjustRightInd w:val="0"/>
        <w:jc w:val="left"/>
        <w:rPr>
          <w:rFonts w:cs="Century" w:hint="eastAsia"/>
          <w:b/>
          <w:color w:val="000000"/>
          <w:szCs w:val="22"/>
        </w:rPr>
      </w:pPr>
      <w:r>
        <w:rPr>
          <w:rFonts w:cs="Century" w:hint="eastAsia"/>
          <w:b/>
          <w:color w:val="000000"/>
          <w:szCs w:val="22"/>
        </w:rPr>
        <w:t>→有事の場合は、韓国軍の方を使う</w:t>
      </w:r>
      <w:bookmarkStart w:id="0" w:name="_GoBack"/>
      <w:bookmarkEnd w:id="0"/>
    </w:p>
    <w:p w:rsidR="007E2C56" w:rsidRDefault="007E2C56" w:rsidP="00B63176">
      <w:pPr>
        <w:autoSpaceDE w:val="0"/>
        <w:autoSpaceDN w:val="0"/>
        <w:adjustRightInd w:val="0"/>
        <w:jc w:val="left"/>
        <w:rPr>
          <w:rFonts w:cs="Century"/>
          <w:b/>
          <w:color w:val="000000"/>
          <w:szCs w:val="22"/>
        </w:rPr>
      </w:pPr>
    </w:p>
    <w:p w:rsidR="007E2C56" w:rsidRDefault="007E2C56" w:rsidP="00B63176">
      <w:pPr>
        <w:autoSpaceDE w:val="0"/>
        <w:autoSpaceDN w:val="0"/>
        <w:adjustRightInd w:val="0"/>
        <w:jc w:val="left"/>
        <w:rPr>
          <w:rFonts w:cs="Century"/>
          <w:b/>
          <w:color w:val="000000"/>
          <w:szCs w:val="22"/>
        </w:rPr>
      </w:pPr>
    </w:p>
    <w:p w:rsidR="007E2C56" w:rsidRDefault="007E2C56" w:rsidP="00B63176">
      <w:pPr>
        <w:autoSpaceDE w:val="0"/>
        <w:autoSpaceDN w:val="0"/>
        <w:adjustRightInd w:val="0"/>
        <w:jc w:val="left"/>
        <w:rPr>
          <w:rFonts w:cs="Century"/>
          <w:b/>
          <w:color w:val="000000"/>
          <w:szCs w:val="22"/>
        </w:rPr>
      </w:pPr>
    </w:p>
    <w:p w:rsidR="007E2C56" w:rsidRDefault="007E2C56" w:rsidP="00B63176">
      <w:pPr>
        <w:autoSpaceDE w:val="0"/>
        <w:autoSpaceDN w:val="0"/>
        <w:adjustRightInd w:val="0"/>
        <w:jc w:val="left"/>
        <w:rPr>
          <w:rFonts w:cs="Century"/>
          <w:b/>
          <w:color w:val="000000"/>
          <w:szCs w:val="22"/>
        </w:rPr>
      </w:pPr>
    </w:p>
    <w:p w:rsidR="007E2C56" w:rsidRDefault="007E2C56" w:rsidP="00B63176">
      <w:pPr>
        <w:autoSpaceDE w:val="0"/>
        <w:autoSpaceDN w:val="0"/>
        <w:adjustRightInd w:val="0"/>
        <w:jc w:val="left"/>
        <w:rPr>
          <w:rFonts w:cs="Century"/>
          <w:b/>
          <w:color w:val="000000"/>
          <w:szCs w:val="22"/>
        </w:rPr>
      </w:pPr>
    </w:p>
    <w:p w:rsidR="007E2C56" w:rsidRDefault="007E2C56" w:rsidP="00B63176">
      <w:pPr>
        <w:autoSpaceDE w:val="0"/>
        <w:autoSpaceDN w:val="0"/>
        <w:adjustRightInd w:val="0"/>
        <w:jc w:val="left"/>
        <w:rPr>
          <w:rFonts w:cs="Century" w:hint="eastAsia"/>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hint="eastAsia"/>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Default="006B4430" w:rsidP="00B63176">
      <w:pPr>
        <w:autoSpaceDE w:val="0"/>
        <w:autoSpaceDN w:val="0"/>
        <w:adjustRightInd w:val="0"/>
        <w:jc w:val="left"/>
        <w:rPr>
          <w:rFonts w:cs="Century"/>
          <w:b/>
          <w:color w:val="000000"/>
          <w:szCs w:val="22"/>
        </w:rPr>
      </w:pPr>
    </w:p>
    <w:p w:rsidR="006B4430" w:rsidRPr="00E91913" w:rsidRDefault="006B4430" w:rsidP="00B63176">
      <w:pPr>
        <w:autoSpaceDE w:val="0"/>
        <w:autoSpaceDN w:val="0"/>
        <w:adjustRightInd w:val="0"/>
        <w:jc w:val="left"/>
        <w:rPr>
          <w:rFonts w:cs="Century" w:hint="eastAsia"/>
          <w:b/>
          <w:color w:val="000000"/>
          <w:szCs w:val="22"/>
        </w:rPr>
      </w:pPr>
    </w:p>
    <w:sectPr w:rsidR="006B4430" w:rsidRPr="00E91913" w:rsidSect="00D02A19">
      <w:headerReference w:type="default" r:id="rId7"/>
      <w:footerReference w:type="default" r:id="rId8"/>
      <w:pgSz w:w="11906" w:h="16838" w:code="9"/>
      <w:pgMar w:top="1418" w:right="1418" w:bottom="1418" w:left="1418" w:header="851" w:footer="851" w:gutter="0"/>
      <w:cols w:space="425"/>
      <w:docGrid w:type="linesAndChars" w:linePitch="466" w:charSpace="1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E50" w:rsidRDefault="00DD0E50">
      <w:r>
        <w:separator/>
      </w:r>
    </w:p>
  </w:endnote>
  <w:endnote w:type="continuationSeparator" w:id="0">
    <w:p w:rsidR="00DD0E50" w:rsidRDefault="00DD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AD6" w:rsidRDefault="003D3AD6" w:rsidP="009846E9">
    <w:pPr>
      <w:pStyle w:val="a4"/>
      <w:jc w:val="center"/>
    </w:pPr>
    <w:r>
      <w:fldChar w:fldCharType="begin"/>
    </w:r>
    <w:r>
      <w:instrText>PAGE   \* MERGEFORMAT</w:instrText>
    </w:r>
    <w:r>
      <w:fldChar w:fldCharType="separate"/>
    </w:r>
    <w:r w:rsidRPr="00BB17CB">
      <w:rPr>
        <w:noProof/>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E50" w:rsidRDefault="00DD0E50">
      <w:r>
        <w:separator/>
      </w:r>
    </w:p>
  </w:footnote>
  <w:footnote w:type="continuationSeparator" w:id="0">
    <w:p w:rsidR="00DD0E50" w:rsidRDefault="00DD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AD6" w:rsidRDefault="003D3AD6" w:rsidP="00974BD3">
    <w:pPr>
      <w:pStyle w:val="a3"/>
      <w:jc w:val="right"/>
      <w:rPr>
        <w:sz w:val="16"/>
        <w:szCs w:val="16"/>
      </w:rPr>
    </w:pPr>
    <w:r>
      <w:rPr>
        <w:rFonts w:hint="eastAsia"/>
        <w:sz w:val="16"/>
        <w:szCs w:val="16"/>
      </w:rPr>
      <w:t>国際政治基礎</w:t>
    </w:r>
  </w:p>
  <w:p w:rsidR="003D3AD6" w:rsidRPr="00974BD3" w:rsidRDefault="003D3AD6" w:rsidP="00BE5E21">
    <w:pPr>
      <w:pStyle w:val="a3"/>
      <w:jc w:val="right"/>
      <w:rPr>
        <w:sz w:val="16"/>
        <w:szCs w:val="16"/>
      </w:rPr>
    </w:pPr>
    <w:r>
      <w:rPr>
        <w:rFonts w:hint="eastAsia"/>
        <w:sz w:val="16"/>
        <w:szCs w:val="16"/>
      </w:rPr>
      <w:t xml:space="preserve">　担当　宮岡勲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3382"/>
    <w:multiLevelType w:val="hybridMultilevel"/>
    <w:tmpl w:val="9AB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CFE1D5D"/>
    <w:multiLevelType w:val="hybridMultilevel"/>
    <w:tmpl w:val="540236A0"/>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5190785"/>
    <w:multiLevelType w:val="hybridMultilevel"/>
    <w:tmpl w:val="471EB10C"/>
    <w:lvl w:ilvl="0" w:tplc="1AD850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FC80178"/>
    <w:multiLevelType w:val="hybridMultilevel"/>
    <w:tmpl w:val="98104B70"/>
    <w:lvl w:ilvl="0" w:tplc="71F4190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A093A63"/>
    <w:multiLevelType w:val="hybridMultilevel"/>
    <w:tmpl w:val="414EAE7A"/>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770E35F8"/>
    <w:multiLevelType w:val="hybridMultilevel"/>
    <w:tmpl w:val="34F85F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227"/>
  <w:drawingGridVerticalSpacing w:val="23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09DA"/>
    <w:rsid w:val="00000731"/>
    <w:rsid w:val="0000081F"/>
    <w:rsid w:val="000045C9"/>
    <w:rsid w:val="00006A95"/>
    <w:rsid w:val="0002619A"/>
    <w:rsid w:val="00031461"/>
    <w:rsid w:val="000511C1"/>
    <w:rsid w:val="00054869"/>
    <w:rsid w:val="000639B3"/>
    <w:rsid w:val="00081326"/>
    <w:rsid w:val="00090ACC"/>
    <w:rsid w:val="00091479"/>
    <w:rsid w:val="00096B38"/>
    <w:rsid w:val="000C0295"/>
    <w:rsid w:val="000D03D2"/>
    <w:rsid w:val="000E766B"/>
    <w:rsid w:val="00103C4B"/>
    <w:rsid w:val="00104D60"/>
    <w:rsid w:val="00114E4E"/>
    <w:rsid w:val="00117FA5"/>
    <w:rsid w:val="00120FD7"/>
    <w:rsid w:val="0013698E"/>
    <w:rsid w:val="001435AF"/>
    <w:rsid w:val="00147314"/>
    <w:rsid w:val="00150302"/>
    <w:rsid w:val="001533B3"/>
    <w:rsid w:val="00155F7F"/>
    <w:rsid w:val="001576CB"/>
    <w:rsid w:val="00174568"/>
    <w:rsid w:val="00181F0E"/>
    <w:rsid w:val="001863C6"/>
    <w:rsid w:val="00186715"/>
    <w:rsid w:val="001874DD"/>
    <w:rsid w:val="00197827"/>
    <w:rsid w:val="001B30B6"/>
    <w:rsid w:val="001D157E"/>
    <w:rsid w:val="001D48F7"/>
    <w:rsid w:val="001F45CC"/>
    <w:rsid w:val="00207606"/>
    <w:rsid w:val="002078C2"/>
    <w:rsid w:val="0021621B"/>
    <w:rsid w:val="00221890"/>
    <w:rsid w:val="00225BAD"/>
    <w:rsid w:val="00233CC0"/>
    <w:rsid w:val="00261E41"/>
    <w:rsid w:val="00264AA3"/>
    <w:rsid w:val="0026514D"/>
    <w:rsid w:val="00291FEE"/>
    <w:rsid w:val="00292A05"/>
    <w:rsid w:val="00294950"/>
    <w:rsid w:val="00296DD1"/>
    <w:rsid w:val="002A51B0"/>
    <w:rsid w:val="002B0354"/>
    <w:rsid w:val="002E1720"/>
    <w:rsid w:val="00305DCC"/>
    <w:rsid w:val="0030745F"/>
    <w:rsid w:val="003077C5"/>
    <w:rsid w:val="00323AFD"/>
    <w:rsid w:val="00323F67"/>
    <w:rsid w:val="00352648"/>
    <w:rsid w:val="003547F1"/>
    <w:rsid w:val="0035734C"/>
    <w:rsid w:val="0036360C"/>
    <w:rsid w:val="003673C2"/>
    <w:rsid w:val="00373B7D"/>
    <w:rsid w:val="003809DA"/>
    <w:rsid w:val="00392060"/>
    <w:rsid w:val="00392F4D"/>
    <w:rsid w:val="00395AF7"/>
    <w:rsid w:val="003A6794"/>
    <w:rsid w:val="003B7E29"/>
    <w:rsid w:val="003C3237"/>
    <w:rsid w:val="003D083B"/>
    <w:rsid w:val="003D3AD6"/>
    <w:rsid w:val="003E37FF"/>
    <w:rsid w:val="003E3BFC"/>
    <w:rsid w:val="004105D3"/>
    <w:rsid w:val="0041686F"/>
    <w:rsid w:val="00417B4A"/>
    <w:rsid w:val="00445CD2"/>
    <w:rsid w:val="0047721B"/>
    <w:rsid w:val="00494D9D"/>
    <w:rsid w:val="004B0AB3"/>
    <w:rsid w:val="004B2C05"/>
    <w:rsid w:val="004C276C"/>
    <w:rsid w:val="004C5A67"/>
    <w:rsid w:val="004D2D6F"/>
    <w:rsid w:val="004D3879"/>
    <w:rsid w:val="004F402C"/>
    <w:rsid w:val="004F55F2"/>
    <w:rsid w:val="005032D8"/>
    <w:rsid w:val="005037DD"/>
    <w:rsid w:val="00503B75"/>
    <w:rsid w:val="005239FF"/>
    <w:rsid w:val="0053283D"/>
    <w:rsid w:val="00535253"/>
    <w:rsid w:val="0053623D"/>
    <w:rsid w:val="00537A55"/>
    <w:rsid w:val="00541B45"/>
    <w:rsid w:val="00545EBA"/>
    <w:rsid w:val="00565875"/>
    <w:rsid w:val="00570739"/>
    <w:rsid w:val="00580053"/>
    <w:rsid w:val="0058782B"/>
    <w:rsid w:val="005911F6"/>
    <w:rsid w:val="005A0C97"/>
    <w:rsid w:val="005A2E8D"/>
    <w:rsid w:val="005B5358"/>
    <w:rsid w:val="005C370C"/>
    <w:rsid w:val="005F483D"/>
    <w:rsid w:val="005F5868"/>
    <w:rsid w:val="005F7D86"/>
    <w:rsid w:val="00614886"/>
    <w:rsid w:val="006154AC"/>
    <w:rsid w:val="00623E8A"/>
    <w:rsid w:val="00626A3C"/>
    <w:rsid w:val="00633327"/>
    <w:rsid w:val="006417AB"/>
    <w:rsid w:val="00647A8D"/>
    <w:rsid w:val="00650E79"/>
    <w:rsid w:val="0065487F"/>
    <w:rsid w:val="00656084"/>
    <w:rsid w:val="00660720"/>
    <w:rsid w:val="0066159E"/>
    <w:rsid w:val="006648AC"/>
    <w:rsid w:val="006759A0"/>
    <w:rsid w:val="00677F4E"/>
    <w:rsid w:val="00692C77"/>
    <w:rsid w:val="006B4430"/>
    <w:rsid w:val="006C1DEF"/>
    <w:rsid w:val="006C24DC"/>
    <w:rsid w:val="006D082A"/>
    <w:rsid w:val="006E1306"/>
    <w:rsid w:val="007070DB"/>
    <w:rsid w:val="00725127"/>
    <w:rsid w:val="00737800"/>
    <w:rsid w:val="00745241"/>
    <w:rsid w:val="00746351"/>
    <w:rsid w:val="00754BAD"/>
    <w:rsid w:val="0077727E"/>
    <w:rsid w:val="00782A32"/>
    <w:rsid w:val="007A36C6"/>
    <w:rsid w:val="007A4CDB"/>
    <w:rsid w:val="007A7230"/>
    <w:rsid w:val="007B1B9D"/>
    <w:rsid w:val="007B4439"/>
    <w:rsid w:val="007B72BB"/>
    <w:rsid w:val="007C3607"/>
    <w:rsid w:val="007E0120"/>
    <w:rsid w:val="007E1E42"/>
    <w:rsid w:val="007E2214"/>
    <w:rsid w:val="007E2B55"/>
    <w:rsid w:val="007E2C56"/>
    <w:rsid w:val="007E40CA"/>
    <w:rsid w:val="007F3F55"/>
    <w:rsid w:val="0081646F"/>
    <w:rsid w:val="00821C9B"/>
    <w:rsid w:val="00831AB6"/>
    <w:rsid w:val="00844BDD"/>
    <w:rsid w:val="0084614A"/>
    <w:rsid w:val="00861E84"/>
    <w:rsid w:val="008670AA"/>
    <w:rsid w:val="0087197C"/>
    <w:rsid w:val="0087779F"/>
    <w:rsid w:val="00880BC9"/>
    <w:rsid w:val="00883D7E"/>
    <w:rsid w:val="0089772A"/>
    <w:rsid w:val="008A55A1"/>
    <w:rsid w:val="008B0B7D"/>
    <w:rsid w:val="008B1C18"/>
    <w:rsid w:val="008F2DC9"/>
    <w:rsid w:val="00913786"/>
    <w:rsid w:val="00916A33"/>
    <w:rsid w:val="0094150B"/>
    <w:rsid w:val="00954553"/>
    <w:rsid w:val="0096590C"/>
    <w:rsid w:val="0097276E"/>
    <w:rsid w:val="00973B78"/>
    <w:rsid w:val="00974BD3"/>
    <w:rsid w:val="00983F7D"/>
    <w:rsid w:val="009846E9"/>
    <w:rsid w:val="009A3086"/>
    <w:rsid w:val="009A460E"/>
    <w:rsid w:val="009A761B"/>
    <w:rsid w:val="009B736C"/>
    <w:rsid w:val="009B7828"/>
    <w:rsid w:val="009C3EFE"/>
    <w:rsid w:val="009D3364"/>
    <w:rsid w:val="009F745E"/>
    <w:rsid w:val="00A01259"/>
    <w:rsid w:val="00A1279C"/>
    <w:rsid w:val="00A20DE7"/>
    <w:rsid w:val="00A3628B"/>
    <w:rsid w:val="00A52AE0"/>
    <w:rsid w:val="00A709F5"/>
    <w:rsid w:val="00A75770"/>
    <w:rsid w:val="00A75C46"/>
    <w:rsid w:val="00A81733"/>
    <w:rsid w:val="00AA1CEF"/>
    <w:rsid w:val="00AA359B"/>
    <w:rsid w:val="00AB12CB"/>
    <w:rsid w:val="00AB5A65"/>
    <w:rsid w:val="00AC1D5E"/>
    <w:rsid w:val="00AC587F"/>
    <w:rsid w:val="00AD74CF"/>
    <w:rsid w:val="00AE1A8A"/>
    <w:rsid w:val="00AE5584"/>
    <w:rsid w:val="00AF1F3E"/>
    <w:rsid w:val="00B02C57"/>
    <w:rsid w:val="00B0587A"/>
    <w:rsid w:val="00B3235A"/>
    <w:rsid w:val="00B40561"/>
    <w:rsid w:val="00B522E1"/>
    <w:rsid w:val="00B56AD9"/>
    <w:rsid w:val="00B63176"/>
    <w:rsid w:val="00B67ADF"/>
    <w:rsid w:val="00B72E2F"/>
    <w:rsid w:val="00B74BF7"/>
    <w:rsid w:val="00B83F68"/>
    <w:rsid w:val="00B86808"/>
    <w:rsid w:val="00B93A95"/>
    <w:rsid w:val="00BB17CB"/>
    <w:rsid w:val="00BB4904"/>
    <w:rsid w:val="00BB7FC1"/>
    <w:rsid w:val="00BD4B9D"/>
    <w:rsid w:val="00BD76F3"/>
    <w:rsid w:val="00BE5E21"/>
    <w:rsid w:val="00BE6B7F"/>
    <w:rsid w:val="00BF1A28"/>
    <w:rsid w:val="00C1699B"/>
    <w:rsid w:val="00C21EB2"/>
    <w:rsid w:val="00C345D9"/>
    <w:rsid w:val="00C421F6"/>
    <w:rsid w:val="00C43344"/>
    <w:rsid w:val="00C439E9"/>
    <w:rsid w:val="00C456C4"/>
    <w:rsid w:val="00C50DEE"/>
    <w:rsid w:val="00C65CE3"/>
    <w:rsid w:val="00C76D4A"/>
    <w:rsid w:val="00C84288"/>
    <w:rsid w:val="00C9394C"/>
    <w:rsid w:val="00C96CF9"/>
    <w:rsid w:val="00CA2856"/>
    <w:rsid w:val="00CA6703"/>
    <w:rsid w:val="00CB7C65"/>
    <w:rsid w:val="00CC325B"/>
    <w:rsid w:val="00CC571D"/>
    <w:rsid w:val="00CE0A75"/>
    <w:rsid w:val="00CF1B1F"/>
    <w:rsid w:val="00CF2FBC"/>
    <w:rsid w:val="00D02A19"/>
    <w:rsid w:val="00D050B6"/>
    <w:rsid w:val="00D07FF2"/>
    <w:rsid w:val="00D25F44"/>
    <w:rsid w:val="00D32B2F"/>
    <w:rsid w:val="00D67FDC"/>
    <w:rsid w:val="00D92B64"/>
    <w:rsid w:val="00D94062"/>
    <w:rsid w:val="00D94BAA"/>
    <w:rsid w:val="00DB2BE1"/>
    <w:rsid w:val="00DC4FD3"/>
    <w:rsid w:val="00DD0E50"/>
    <w:rsid w:val="00DE24B0"/>
    <w:rsid w:val="00DE2FF5"/>
    <w:rsid w:val="00DE3BEC"/>
    <w:rsid w:val="00DE3BFA"/>
    <w:rsid w:val="00DE462A"/>
    <w:rsid w:val="00DE7E33"/>
    <w:rsid w:val="00DF1594"/>
    <w:rsid w:val="00E07AC4"/>
    <w:rsid w:val="00E122C4"/>
    <w:rsid w:val="00E135DE"/>
    <w:rsid w:val="00E13B56"/>
    <w:rsid w:val="00E15E6B"/>
    <w:rsid w:val="00E213D5"/>
    <w:rsid w:val="00E2636B"/>
    <w:rsid w:val="00E26F2E"/>
    <w:rsid w:val="00E3613A"/>
    <w:rsid w:val="00E41715"/>
    <w:rsid w:val="00E44A53"/>
    <w:rsid w:val="00E51052"/>
    <w:rsid w:val="00E52C2F"/>
    <w:rsid w:val="00E64A28"/>
    <w:rsid w:val="00E66CAC"/>
    <w:rsid w:val="00E735D8"/>
    <w:rsid w:val="00E819CE"/>
    <w:rsid w:val="00E83E8B"/>
    <w:rsid w:val="00E91913"/>
    <w:rsid w:val="00E977D5"/>
    <w:rsid w:val="00E97CBC"/>
    <w:rsid w:val="00EA1B4A"/>
    <w:rsid w:val="00EA29BB"/>
    <w:rsid w:val="00EB25FD"/>
    <w:rsid w:val="00EB3380"/>
    <w:rsid w:val="00EB33DD"/>
    <w:rsid w:val="00ED299C"/>
    <w:rsid w:val="00EE1BB5"/>
    <w:rsid w:val="00EF02ED"/>
    <w:rsid w:val="00EF07CD"/>
    <w:rsid w:val="00EF0AC8"/>
    <w:rsid w:val="00F075CD"/>
    <w:rsid w:val="00F21E16"/>
    <w:rsid w:val="00F31B1F"/>
    <w:rsid w:val="00F41DA1"/>
    <w:rsid w:val="00F422DE"/>
    <w:rsid w:val="00F53466"/>
    <w:rsid w:val="00F95DDF"/>
    <w:rsid w:val="00F964A5"/>
    <w:rsid w:val="00FA1EC2"/>
    <w:rsid w:val="00FA359F"/>
    <w:rsid w:val="00FB36B3"/>
    <w:rsid w:val="00FC0972"/>
    <w:rsid w:val="00FC1283"/>
    <w:rsid w:val="00FF2562"/>
    <w:rsid w:val="00FF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156455A"/>
  <w15:docId w15:val="{5B3689FC-98CA-400F-837C-9134AA8A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02A19"/>
    <w:pPr>
      <w:widowControl w:val="0"/>
      <w:jc w:val="both"/>
    </w:pPr>
    <w:rPr>
      <w:rFonts w:ascii="Lucida Bright" w:hAnsi="Lucida Bright"/>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F1594"/>
    <w:pPr>
      <w:tabs>
        <w:tab w:val="center" w:pos="4252"/>
        <w:tab w:val="right" w:pos="8504"/>
      </w:tabs>
      <w:snapToGrid w:val="0"/>
    </w:pPr>
    <w:rPr>
      <w:sz w:val="21"/>
    </w:rPr>
  </w:style>
  <w:style w:type="paragraph" w:styleId="a4">
    <w:name w:val="footer"/>
    <w:basedOn w:val="a"/>
    <w:link w:val="a5"/>
    <w:uiPriority w:val="99"/>
    <w:rsid w:val="002B0354"/>
    <w:pPr>
      <w:tabs>
        <w:tab w:val="center" w:pos="4252"/>
        <w:tab w:val="right" w:pos="8504"/>
      </w:tabs>
      <w:snapToGrid w:val="0"/>
    </w:pPr>
  </w:style>
  <w:style w:type="paragraph" w:styleId="a6">
    <w:name w:val="Document Map"/>
    <w:basedOn w:val="a"/>
    <w:semiHidden/>
    <w:rsid w:val="00E51052"/>
    <w:pPr>
      <w:shd w:val="clear" w:color="auto" w:fill="000080"/>
    </w:pPr>
    <w:rPr>
      <w:rFonts w:ascii="Arial" w:eastAsia="ＭＳ ゴシック" w:hAnsi="Arial"/>
    </w:rPr>
  </w:style>
  <w:style w:type="character" w:customStyle="1" w:styleId="a5">
    <w:name w:val="フッター (文字)"/>
    <w:link w:val="a4"/>
    <w:uiPriority w:val="99"/>
    <w:rsid w:val="00DF1594"/>
    <w:rPr>
      <w:kern w:val="2"/>
      <w:szCs w:val="24"/>
    </w:rPr>
  </w:style>
  <w:style w:type="paragraph" w:styleId="a7">
    <w:name w:val="footnote text"/>
    <w:basedOn w:val="a"/>
    <w:link w:val="a8"/>
    <w:rsid w:val="00305DCC"/>
    <w:pPr>
      <w:widowControl/>
      <w:jc w:val="left"/>
    </w:pPr>
    <w:rPr>
      <w:rFonts w:ascii="Times New Roman" w:hAnsi="Times New Roman"/>
      <w:snapToGrid w:val="0"/>
      <w:kern w:val="0"/>
      <w:sz w:val="20"/>
      <w:szCs w:val="20"/>
    </w:rPr>
  </w:style>
  <w:style w:type="character" w:customStyle="1" w:styleId="a8">
    <w:name w:val="脚注文字列 (文字)"/>
    <w:link w:val="a7"/>
    <w:rsid w:val="00305DCC"/>
    <w:rPr>
      <w:rFonts w:ascii="Times New Roman" w:hAnsi="Times New Roman"/>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652</Words>
  <Characters>3723</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米国の国防政策</vt:lpstr>
      <vt:lpstr>米国の国防政策</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米国の国防政策</dc:title>
  <dc:creator>宮岡勲</dc:creator>
  <cp:lastModifiedBy>星野 寛人</cp:lastModifiedBy>
  <cp:revision>93</cp:revision>
  <cp:lastPrinted>2014-04-10T01:27:00Z</cp:lastPrinted>
  <dcterms:created xsi:type="dcterms:W3CDTF">2017-06-22T00:39:00Z</dcterms:created>
  <dcterms:modified xsi:type="dcterms:W3CDTF">2018-06-21T08:59:00Z</dcterms:modified>
</cp:coreProperties>
</file>