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E4A" w:rsidRDefault="00965E4A" w:rsidP="00965E4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Effective Solution against </w:t>
      </w:r>
      <w:r w:rsidR="00441A25">
        <w:rPr>
          <w:rFonts w:ascii="Times New Roman" w:hAnsi="Times New Roman" w:cs="Times New Roman"/>
          <w:sz w:val="24"/>
        </w:rPr>
        <w:t xml:space="preserve">Physical Punishment </w:t>
      </w:r>
    </w:p>
    <w:p w:rsidR="00441A25" w:rsidRDefault="00441A25" w:rsidP="00441A25">
      <w:pPr>
        <w:wordWrap w:val="0"/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No. 31761502 </w:t>
      </w:r>
      <w:proofErr w:type="spellStart"/>
      <w:r>
        <w:rPr>
          <w:rFonts w:ascii="Times New Roman" w:hAnsi="Times New Roman" w:cs="Times New Roman"/>
          <w:sz w:val="24"/>
        </w:rPr>
        <w:t>Hiroto</w:t>
      </w:r>
      <w:proofErr w:type="spellEnd"/>
      <w:r>
        <w:rPr>
          <w:rFonts w:ascii="Times New Roman" w:hAnsi="Times New Roman" w:cs="Times New Roman"/>
          <w:sz w:val="24"/>
        </w:rPr>
        <w:t xml:space="preserve"> Hoshino</w:t>
      </w:r>
    </w:p>
    <w:p w:rsidR="00845726" w:rsidRDefault="00DE2959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30529">
        <w:rPr>
          <w:rFonts w:ascii="Times New Roman" w:hAnsi="Times New Roman" w:cs="Times New Roman"/>
          <w:sz w:val="24"/>
        </w:rPr>
        <w:t>The physical punishment problem has bad influence on Japanese education</w:t>
      </w:r>
      <w:r w:rsidR="00EB218D">
        <w:rPr>
          <w:rFonts w:ascii="Times New Roman" w:hAnsi="Times New Roman" w:cs="Times New Roman"/>
          <w:sz w:val="24"/>
        </w:rPr>
        <w:t>. According to the data published by</w:t>
      </w:r>
      <w:r w:rsidR="004D366F">
        <w:rPr>
          <w:rFonts w:ascii="Times New Roman" w:hAnsi="Times New Roman" w:cs="Times New Roman"/>
          <w:sz w:val="24"/>
        </w:rPr>
        <w:t xml:space="preserve"> Japanese</w:t>
      </w:r>
      <w:r w:rsidR="00EB218D">
        <w:rPr>
          <w:rFonts w:ascii="Times New Roman" w:hAnsi="Times New Roman" w:cs="Times New Roman"/>
          <w:sz w:val="24"/>
        </w:rPr>
        <w:t xml:space="preserve"> </w:t>
      </w:r>
      <w:r w:rsidR="003E6A74">
        <w:rPr>
          <w:rFonts w:ascii="Times New Roman" w:hAnsi="Times New Roman" w:cs="Times New Roman"/>
          <w:sz w:val="24"/>
        </w:rPr>
        <w:t>ministry of e</w:t>
      </w:r>
      <w:r w:rsidR="006909CB">
        <w:rPr>
          <w:rFonts w:ascii="Times New Roman" w:hAnsi="Times New Roman" w:cs="Times New Roman"/>
          <w:sz w:val="24"/>
        </w:rPr>
        <w:t>ducation (</w:t>
      </w:r>
      <w:r w:rsidR="00736327">
        <w:rPr>
          <w:rFonts w:ascii="Times New Roman" w:hAnsi="Times New Roman" w:cs="Times New Roman"/>
          <w:sz w:val="24"/>
        </w:rPr>
        <w:t xml:space="preserve">The Nikkei, </w:t>
      </w:r>
      <w:r w:rsidR="006909CB">
        <w:rPr>
          <w:rFonts w:ascii="Times New Roman" w:hAnsi="Times New Roman" w:cs="Times New Roman"/>
          <w:sz w:val="24"/>
        </w:rPr>
        <w:t>2013), 2752 teachers</w:t>
      </w:r>
      <w:r w:rsidR="009D0BEB">
        <w:rPr>
          <w:rFonts w:ascii="Times New Roman" w:hAnsi="Times New Roman" w:cs="Times New Roman"/>
          <w:sz w:val="24"/>
        </w:rPr>
        <w:t xml:space="preserve"> which is 7 times as many as the data in 2012</w:t>
      </w:r>
      <w:r w:rsidR="006909CB">
        <w:rPr>
          <w:rFonts w:ascii="Times New Roman" w:hAnsi="Times New Roman" w:cs="Times New Roman"/>
          <w:sz w:val="24"/>
        </w:rPr>
        <w:t xml:space="preserve"> are subjected to disciplinary action</w:t>
      </w:r>
      <w:r w:rsidR="00FE18B6">
        <w:rPr>
          <w:rFonts w:ascii="Times New Roman" w:hAnsi="Times New Roman" w:cs="Times New Roman"/>
          <w:sz w:val="24"/>
        </w:rPr>
        <w:t>, which means that</w:t>
      </w:r>
      <w:r w:rsidR="0014332D">
        <w:rPr>
          <w:rFonts w:ascii="Times New Roman" w:hAnsi="Times New Roman" w:cs="Times New Roman"/>
          <w:sz w:val="24"/>
        </w:rPr>
        <w:t xml:space="preserve"> many students aged about from 6 to 18 are suffering from the troubles related with physical punishment. </w:t>
      </w:r>
      <w:r w:rsidR="000050A4">
        <w:rPr>
          <w:rFonts w:ascii="Times New Roman" w:hAnsi="Times New Roman" w:cs="Times New Roman"/>
          <w:sz w:val="24"/>
        </w:rPr>
        <w:t xml:space="preserve">This essay suggests the solutions from two points of view; </w:t>
      </w:r>
      <w:r w:rsidR="00691CAF">
        <w:rPr>
          <w:rFonts w:ascii="Times New Roman" w:hAnsi="Times New Roman" w:cs="Times New Roman"/>
          <w:sz w:val="24"/>
        </w:rPr>
        <w:t>legislation and</w:t>
      </w:r>
      <w:r w:rsidR="000C72F6">
        <w:rPr>
          <w:rFonts w:ascii="Times New Roman" w:hAnsi="Times New Roman" w:cs="Times New Roman"/>
          <w:sz w:val="24"/>
        </w:rPr>
        <w:t xml:space="preserve"> </w:t>
      </w:r>
      <w:r w:rsidR="006A20F0">
        <w:rPr>
          <w:rFonts w:ascii="Times New Roman" w:hAnsi="Times New Roman" w:cs="Times New Roman"/>
          <w:sz w:val="24"/>
        </w:rPr>
        <w:t>less club activities</w:t>
      </w:r>
      <w:r w:rsidR="000050A4">
        <w:rPr>
          <w:rFonts w:ascii="Times New Roman" w:hAnsi="Times New Roman" w:cs="Times New Roman"/>
          <w:sz w:val="24"/>
        </w:rPr>
        <w:t xml:space="preserve">. </w:t>
      </w:r>
    </w:p>
    <w:p w:rsidR="00E63AEE" w:rsidRDefault="006F3DFE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715EB">
        <w:rPr>
          <w:rFonts w:ascii="Times New Roman" w:hAnsi="Times New Roman" w:cs="Times New Roman"/>
          <w:sz w:val="24"/>
        </w:rPr>
        <w:t xml:space="preserve">Firstly, </w:t>
      </w:r>
      <w:r w:rsidR="00DB5B5E">
        <w:rPr>
          <w:rFonts w:ascii="Times New Roman" w:hAnsi="Times New Roman" w:cs="Times New Roman"/>
          <w:sz w:val="24"/>
        </w:rPr>
        <w:t>Japanese educational institution</w:t>
      </w:r>
      <w:r w:rsidR="00BC360F">
        <w:rPr>
          <w:rFonts w:ascii="Times New Roman" w:hAnsi="Times New Roman" w:cs="Times New Roman"/>
          <w:sz w:val="24"/>
        </w:rPr>
        <w:t xml:space="preserve"> should be </w:t>
      </w:r>
      <w:r w:rsidR="00244DDB">
        <w:rPr>
          <w:rFonts w:ascii="Times New Roman" w:hAnsi="Times New Roman" w:cs="Times New Roman"/>
          <w:sz w:val="24"/>
        </w:rPr>
        <w:t xml:space="preserve">regulated by the legislation </w:t>
      </w:r>
      <w:r w:rsidR="00356139">
        <w:rPr>
          <w:rFonts w:ascii="Times New Roman" w:hAnsi="Times New Roman" w:cs="Times New Roman"/>
          <w:sz w:val="24"/>
        </w:rPr>
        <w:t>described treatment of physical punishment.</w:t>
      </w:r>
      <w:r w:rsidR="00AB00B5">
        <w:rPr>
          <w:rFonts w:ascii="Times New Roman" w:hAnsi="Times New Roman" w:cs="Times New Roman"/>
          <w:sz w:val="24"/>
        </w:rPr>
        <w:t xml:space="preserve"> </w:t>
      </w:r>
      <w:r w:rsidR="00933780">
        <w:rPr>
          <w:rFonts w:ascii="Times New Roman" w:hAnsi="Times New Roman" w:cs="Times New Roman"/>
          <w:sz w:val="24"/>
        </w:rPr>
        <w:t xml:space="preserve">In terms of the education in the world, </w:t>
      </w:r>
      <w:r w:rsidR="00DB5B5E">
        <w:rPr>
          <w:rFonts w:ascii="Times New Roman" w:hAnsi="Times New Roman" w:cs="Times New Roman"/>
          <w:sz w:val="24"/>
        </w:rPr>
        <w:t>the procedure of physical punishment is often rule</w:t>
      </w:r>
      <w:r w:rsidR="00FC391D">
        <w:rPr>
          <w:rFonts w:ascii="Times New Roman" w:hAnsi="Times New Roman" w:cs="Times New Roman"/>
          <w:sz w:val="24"/>
        </w:rPr>
        <w:t>d by each Cons</w:t>
      </w:r>
      <w:r w:rsidR="0094275E">
        <w:rPr>
          <w:rFonts w:ascii="Times New Roman" w:hAnsi="Times New Roman" w:cs="Times New Roman"/>
          <w:sz w:val="24"/>
        </w:rPr>
        <w:t>titution, because the statistic</w:t>
      </w:r>
      <w:r w:rsidR="00FC391D">
        <w:rPr>
          <w:rFonts w:ascii="Times New Roman" w:hAnsi="Times New Roman" w:cs="Times New Roman"/>
          <w:sz w:val="24"/>
        </w:rPr>
        <w:t xml:space="preserve"> searched by </w:t>
      </w:r>
      <w:r w:rsidR="00805DAD">
        <w:rPr>
          <w:rFonts w:ascii="Times New Roman" w:hAnsi="Times New Roman" w:cs="Times New Roman"/>
          <w:sz w:val="24"/>
        </w:rPr>
        <w:t>Japanese Cabinet Office (</w:t>
      </w:r>
      <w:r w:rsidR="00BD4336">
        <w:rPr>
          <w:rFonts w:ascii="Times New Roman" w:hAnsi="Times New Roman" w:cs="Times New Roman"/>
          <w:sz w:val="24"/>
        </w:rPr>
        <w:t xml:space="preserve">2008) </w:t>
      </w:r>
      <w:r w:rsidR="008C3BEE">
        <w:rPr>
          <w:rFonts w:ascii="Times New Roman" w:hAnsi="Times New Roman" w:cs="Times New Roman"/>
          <w:sz w:val="24"/>
        </w:rPr>
        <w:t>indicated</w:t>
      </w:r>
      <w:r w:rsidR="00851EF3">
        <w:rPr>
          <w:rFonts w:ascii="Times New Roman" w:hAnsi="Times New Roman" w:cs="Times New Roman"/>
          <w:sz w:val="24"/>
        </w:rPr>
        <w:t xml:space="preserve"> that there are 24 countries banning the physical punishments by the Constitution</w:t>
      </w:r>
      <w:r w:rsidR="00200628">
        <w:rPr>
          <w:rFonts w:ascii="Times New Roman" w:hAnsi="Times New Roman" w:cs="Times New Roman"/>
          <w:sz w:val="24"/>
        </w:rPr>
        <w:t xml:space="preserve">: Sweden, </w:t>
      </w:r>
      <w:r w:rsidR="00CD727A">
        <w:rPr>
          <w:rFonts w:ascii="Times New Roman" w:hAnsi="Times New Roman" w:cs="Times New Roman"/>
          <w:sz w:val="24"/>
        </w:rPr>
        <w:t>Finland, Norway or some Western</w:t>
      </w:r>
      <w:r w:rsidR="00200628">
        <w:rPr>
          <w:rFonts w:ascii="Times New Roman" w:hAnsi="Times New Roman" w:cs="Times New Roman"/>
          <w:sz w:val="24"/>
        </w:rPr>
        <w:t xml:space="preserve"> countries.</w:t>
      </w:r>
      <w:r w:rsidR="00A73A24">
        <w:rPr>
          <w:rFonts w:ascii="Times New Roman" w:hAnsi="Times New Roman" w:cs="Times New Roman"/>
          <w:sz w:val="24"/>
        </w:rPr>
        <w:t xml:space="preserve"> Moreover, for especial example,</w:t>
      </w:r>
      <w:r w:rsidR="00AF1E3F">
        <w:rPr>
          <w:rFonts w:ascii="Times New Roman" w:hAnsi="Times New Roman" w:cs="Times New Roman"/>
          <w:sz w:val="24"/>
        </w:rPr>
        <w:t xml:space="preserve"> Government</w:t>
      </w:r>
      <w:r w:rsidR="008C3BEE">
        <w:rPr>
          <w:rFonts w:ascii="Times New Roman" w:hAnsi="Times New Roman" w:cs="Times New Roman"/>
          <w:sz w:val="24"/>
        </w:rPr>
        <w:t xml:space="preserve"> Offices of Sweden (2009) stated</w:t>
      </w:r>
      <w:r w:rsidR="00AF1E3F">
        <w:rPr>
          <w:rFonts w:ascii="Times New Roman" w:hAnsi="Times New Roman" w:cs="Times New Roman"/>
          <w:sz w:val="24"/>
        </w:rPr>
        <w:t xml:space="preserve"> that Swedish </w:t>
      </w:r>
      <w:r w:rsidR="00D052A1">
        <w:rPr>
          <w:rFonts w:ascii="Times New Roman" w:hAnsi="Times New Roman" w:cs="Times New Roman"/>
          <w:sz w:val="24"/>
        </w:rPr>
        <w:t xml:space="preserve">ministry of justice distributed </w:t>
      </w:r>
      <w:r w:rsidR="009304EF">
        <w:rPr>
          <w:rFonts w:ascii="Times New Roman" w:hAnsi="Times New Roman" w:cs="Times New Roman"/>
          <w:sz w:val="24"/>
        </w:rPr>
        <w:t>the booklet titled “Do you bring up your c</w:t>
      </w:r>
      <w:r w:rsidR="00AE617C">
        <w:rPr>
          <w:rFonts w:ascii="Times New Roman" w:hAnsi="Times New Roman" w:cs="Times New Roman"/>
          <w:sz w:val="24"/>
        </w:rPr>
        <w:t>hild without hitting your child</w:t>
      </w:r>
      <w:r w:rsidR="009304EF">
        <w:rPr>
          <w:rFonts w:ascii="Times New Roman" w:hAnsi="Times New Roman" w:cs="Times New Roman"/>
          <w:sz w:val="24"/>
        </w:rPr>
        <w:t xml:space="preserve">?” to all of households with children in the nation. </w:t>
      </w:r>
      <w:r w:rsidR="00BF3FEF">
        <w:rPr>
          <w:rFonts w:ascii="Times New Roman" w:hAnsi="Times New Roman" w:cs="Times New Roman"/>
          <w:sz w:val="24"/>
        </w:rPr>
        <w:t>Altho</w:t>
      </w:r>
      <w:r w:rsidR="00CB48F3">
        <w:rPr>
          <w:rFonts w:ascii="Times New Roman" w:hAnsi="Times New Roman" w:cs="Times New Roman"/>
          <w:sz w:val="24"/>
        </w:rPr>
        <w:t>ugh Japanese Government validated</w:t>
      </w:r>
      <w:r w:rsidR="00BF3FEF">
        <w:rPr>
          <w:rFonts w:ascii="Times New Roman" w:hAnsi="Times New Roman" w:cs="Times New Roman"/>
          <w:sz w:val="24"/>
        </w:rPr>
        <w:t xml:space="preserve"> Convention on the Right of the Child, which is the treaty of United Nations prohibiting the </w:t>
      </w:r>
      <w:r w:rsidR="00721075">
        <w:rPr>
          <w:rFonts w:ascii="Times New Roman" w:hAnsi="Times New Roman" w:cs="Times New Roman"/>
          <w:sz w:val="24"/>
        </w:rPr>
        <w:t xml:space="preserve">corporal </w:t>
      </w:r>
      <w:r w:rsidR="00721075">
        <w:rPr>
          <w:rFonts w:ascii="Times New Roman" w:hAnsi="Times New Roman" w:cs="Times New Roman"/>
          <w:sz w:val="24"/>
        </w:rPr>
        <w:lastRenderedPageBreak/>
        <w:t xml:space="preserve">punishment </w:t>
      </w:r>
      <w:r w:rsidR="00DE19F9">
        <w:rPr>
          <w:rFonts w:ascii="Times New Roman" w:hAnsi="Times New Roman" w:cs="Times New Roman"/>
          <w:sz w:val="24"/>
        </w:rPr>
        <w:t>internationally</w:t>
      </w:r>
      <w:r w:rsidR="008C0F93">
        <w:rPr>
          <w:rFonts w:ascii="Times New Roman" w:hAnsi="Times New Roman" w:cs="Times New Roman"/>
          <w:sz w:val="24"/>
        </w:rPr>
        <w:t xml:space="preserve"> </w:t>
      </w:r>
      <w:r w:rsidR="00C32A70">
        <w:rPr>
          <w:rFonts w:ascii="Times New Roman" w:hAnsi="Times New Roman" w:cs="Times New Roman"/>
          <w:sz w:val="24"/>
        </w:rPr>
        <w:t>(Japanese Cabinet Office</w:t>
      </w:r>
      <w:r w:rsidR="00DE19F9">
        <w:rPr>
          <w:rFonts w:ascii="Times New Roman" w:hAnsi="Times New Roman" w:cs="Times New Roman"/>
          <w:sz w:val="24"/>
        </w:rPr>
        <w:t>,</w:t>
      </w:r>
      <w:r w:rsidR="00C32A70">
        <w:rPr>
          <w:rFonts w:ascii="Times New Roman" w:hAnsi="Times New Roman" w:cs="Times New Roman"/>
          <w:sz w:val="24"/>
        </w:rPr>
        <w:t xml:space="preserve"> 2008)</w:t>
      </w:r>
      <w:r w:rsidR="002F3830">
        <w:rPr>
          <w:rFonts w:ascii="Times New Roman" w:hAnsi="Times New Roman" w:cs="Times New Roman"/>
          <w:sz w:val="24"/>
        </w:rPr>
        <w:t>,</w:t>
      </w:r>
      <w:r w:rsidR="00DE19F9">
        <w:rPr>
          <w:rFonts w:ascii="Times New Roman" w:hAnsi="Times New Roman" w:cs="Times New Roman"/>
          <w:sz w:val="24"/>
        </w:rPr>
        <w:t xml:space="preserve"> </w:t>
      </w:r>
      <w:r w:rsidR="00E63AEE">
        <w:rPr>
          <w:rFonts w:ascii="Times New Roman" w:hAnsi="Times New Roman" w:cs="Times New Roman"/>
          <w:sz w:val="24"/>
        </w:rPr>
        <w:t>its constraints do not work in Japan as can be seen the above-mentioned data.</w:t>
      </w:r>
      <w:r w:rsidR="00275C08">
        <w:rPr>
          <w:rFonts w:ascii="Times New Roman" w:hAnsi="Times New Roman" w:cs="Times New Roman"/>
          <w:sz w:val="24"/>
        </w:rPr>
        <w:t xml:space="preserve"> </w:t>
      </w:r>
      <w:r w:rsidR="00F6561D">
        <w:rPr>
          <w:rFonts w:ascii="Times New Roman" w:hAnsi="Times New Roman" w:cs="Times New Roman"/>
          <w:sz w:val="24"/>
        </w:rPr>
        <w:t xml:space="preserve">Teachers who was discovered their violent behavior </w:t>
      </w:r>
      <w:r w:rsidR="009554DE">
        <w:rPr>
          <w:rFonts w:ascii="Times New Roman" w:hAnsi="Times New Roman" w:cs="Times New Roman"/>
          <w:sz w:val="24"/>
        </w:rPr>
        <w:t xml:space="preserve">can continue their profession after transferring or </w:t>
      </w:r>
      <w:r w:rsidR="00292397">
        <w:rPr>
          <w:rFonts w:ascii="Times New Roman" w:hAnsi="Times New Roman" w:cs="Times New Roman"/>
          <w:sz w:val="24"/>
        </w:rPr>
        <w:t>probation because they do not get a criminal record.</w:t>
      </w:r>
      <w:r w:rsidR="006617E7">
        <w:rPr>
          <w:rFonts w:ascii="Times New Roman" w:hAnsi="Times New Roman" w:cs="Times New Roman"/>
          <w:sz w:val="24"/>
        </w:rPr>
        <w:t xml:space="preserve"> Japanese educational establishment should be controlled by the legislation such as its constitution.</w:t>
      </w:r>
    </w:p>
    <w:p w:rsidR="00B6446B" w:rsidRDefault="00B6446B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Secondly, </w:t>
      </w:r>
      <w:r w:rsidR="00646D6E">
        <w:rPr>
          <w:rFonts w:ascii="Times New Roman" w:hAnsi="Times New Roman" w:cs="Times New Roman"/>
          <w:sz w:val="24"/>
        </w:rPr>
        <w:t xml:space="preserve">it is important for both teachers and students to decrease the time of club activities. </w:t>
      </w:r>
      <w:r w:rsidR="00CC2B9D">
        <w:rPr>
          <w:rFonts w:ascii="Times New Roman" w:hAnsi="Times New Roman" w:cs="Times New Roman"/>
          <w:sz w:val="24"/>
        </w:rPr>
        <w:t xml:space="preserve">Japanese ministry of </w:t>
      </w:r>
      <w:r w:rsidR="00866402">
        <w:rPr>
          <w:rFonts w:ascii="Times New Roman" w:hAnsi="Times New Roman" w:cs="Times New Roman"/>
          <w:sz w:val="24"/>
        </w:rPr>
        <w:t>education</w:t>
      </w:r>
      <w:r w:rsidR="00EF08EE">
        <w:rPr>
          <w:rFonts w:ascii="Times New Roman" w:hAnsi="Times New Roman" w:cs="Times New Roman"/>
          <w:sz w:val="24"/>
        </w:rPr>
        <w:t xml:space="preserve"> (2013</w:t>
      </w:r>
      <w:r w:rsidR="006978EA">
        <w:rPr>
          <w:rFonts w:ascii="Times New Roman" w:hAnsi="Times New Roman" w:cs="Times New Roman"/>
          <w:sz w:val="24"/>
        </w:rPr>
        <w:t>) repo</w:t>
      </w:r>
      <w:r w:rsidR="008C3BEE">
        <w:rPr>
          <w:rFonts w:ascii="Times New Roman" w:hAnsi="Times New Roman" w:cs="Times New Roman"/>
          <w:sz w:val="24"/>
        </w:rPr>
        <w:t>rted</w:t>
      </w:r>
      <w:r w:rsidR="006978EA">
        <w:rPr>
          <w:rFonts w:ascii="Times New Roman" w:hAnsi="Times New Roman" w:cs="Times New Roman"/>
          <w:sz w:val="24"/>
        </w:rPr>
        <w:t xml:space="preserve"> that </w:t>
      </w:r>
      <w:r w:rsidR="00BB0029">
        <w:rPr>
          <w:rFonts w:ascii="Times New Roman" w:hAnsi="Times New Roman" w:cs="Times New Roman"/>
          <w:sz w:val="24"/>
        </w:rPr>
        <w:t>232 corporal punishment incidents</w:t>
      </w:r>
      <w:r w:rsidR="001F71F9">
        <w:rPr>
          <w:rFonts w:ascii="Times New Roman" w:hAnsi="Times New Roman" w:cs="Times New Roman"/>
          <w:sz w:val="24"/>
        </w:rPr>
        <w:t xml:space="preserve"> </w:t>
      </w:r>
      <w:r w:rsidR="00BB0029">
        <w:rPr>
          <w:rFonts w:ascii="Times New Roman" w:hAnsi="Times New Roman" w:cs="Times New Roman"/>
          <w:sz w:val="24"/>
        </w:rPr>
        <w:t>which</w:t>
      </w:r>
      <w:r w:rsidR="00F13F1B">
        <w:rPr>
          <w:rFonts w:ascii="Times New Roman" w:hAnsi="Times New Roman" w:cs="Times New Roman"/>
          <w:sz w:val="24"/>
        </w:rPr>
        <w:t xml:space="preserve"> accounts for </w:t>
      </w:r>
      <w:r w:rsidR="00FD6FF2">
        <w:rPr>
          <w:rFonts w:ascii="Times New Roman" w:hAnsi="Times New Roman" w:cs="Times New Roman"/>
          <w:sz w:val="24"/>
        </w:rPr>
        <w:t>28 percent of the whole</w:t>
      </w:r>
      <w:r w:rsidR="00BB0029">
        <w:rPr>
          <w:rFonts w:ascii="Times New Roman" w:hAnsi="Times New Roman" w:cs="Times New Roman"/>
          <w:sz w:val="24"/>
        </w:rPr>
        <w:t xml:space="preserve"> are caused in club activities</w:t>
      </w:r>
      <w:r w:rsidR="00433E68">
        <w:rPr>
          <w:rFonts w:ascii="Times New Roman" w:hAnsi="Times New Roman" w:cs="Times New Roman"/>
          <w:sz w:val="24"/>
        </w:rPr>
        <w:t xml:space="preserve"> as the most frequent factor</w:t>
      </w:r>
      <w:r w:rsidR="00BB0029">
        <w:rPr>
          <w:rFonts w:ascii="Times New Roman" w:hAnsi="Times New Roman" w:cs="Times New Roman" w:hint="eastAsia"/>
          <w:sz w:val="24"/>
        </w:rPr>
        <w:t>.</w:t>
      </w:r>
      <w:r w:rsidR="001A6224">
        <w:rPr>
          <w:rFonts w:ascii="Times New Roman" w:hAnsi="Times New Roman" w:cs="Times New Roman"/>
          <w:sz w:val="24"/>
        </w:rPr>
        <w:t xml:space="preserve"> </w:t>
      </w:r>
      <w:r w:rsidR="001274A5">
        <w:rPr>
          <w:rFonts w:ascii="Times New Roman" w:hAnsi="Times New Roman" w:cs="Times New Roman"/>
          <w:sz w:val="24"/>
        </w:rPr>
        <w:t>Moreover, O</w:t>
      </w:r>
      <w:r w:rsidR="00AA0C11">
        <w:rPr>
          <w:rFonts w:ascii="Times New Roman" w:hAnsi="Times New Roman" w:cs="Times New Roman"/>
          <w:sz w:val="24"/>
        </w:rPr>
        <w:t>rganiz</w:t>
      </w:r>
      <w:r w:rsidR="001274A5" w:rsidRPr="001274A5">
        <w:rPr>
          <w:rFonts w:ascii="Times New Roman" w:hAnsi="Times New Roman" w:cs="Times New Roman"/>
          <w:sz w:val="24"/>
        </w:rPr>
        <w:t>ation for Economic Co-operation and Development</w:t>
      </w:r>
      <w:r w:rsidR="001274A5">
        <w:rPr>
          <w:rFonts w:ascii="Times New Roman" w:hAnsi="Times New Roman" w:cs="Times New Roman"/>
          <w:sz w:val="24"/>
        </w:rPr>
        <w:t xml:space="preserve"> presented that</w:t>
      </w:r>
      <w:r w:rsidR="00E74F3F">
        <w:rPr>
          <w:rFonts w:ascii="Times New Roman" w:hAnsi="Times New Roman" w:cs="Times New Roman"/>
          <w:sz w:val="24"/>
        </w:rPr>
        <w:t xml:space="preserve"> Japanese teachers spend in clu</w:t>
      </w:r>
      <w:r w:rsidR="008C3BEE">
        <w:rPr>
          <w:rFonts w:ascii="Times New Roman" w:hAnsi="Times New Roman" w:cs="Times New Roman"/>
          <w:sz w:val="24"/>
        </w:rPr>
        <w:t xml:space="preserve">b activities most in the world </w:t>
      </w:r>
      <w:r w:rsidR="001274A5">
        <w:rPr>
          <w:rFonts w:ascii="Times New Roman" w:hAnsi="Times New Roman" w:cs="Times New Roman"/>
          <w:sz w:val="24"/>
        </w:rPr>
        <w:t>(Uchida, 2016).</w:t>
      </w:r>
      <w:r w:rsidR="004F2B62">
        <w:rPr>
          <w:rFonts w:ascii="Times New Roman" w:hAnsi="Times New Roman" w:cs="Times New Roman"/>
          <w:sz w:val="24"/>
        </w:rPr>
        <w:t xml:space="preserve"> </w:t>
      </w:r>
      <w:r w:rsidR="00550978">
        <w:rPr>
          <w:rFonts w:ascii="Times New Roman" w:hAnsi="Times New Roman" w:cs="Times New Roman"/>
          <w:sz w:val="24"/>
        </w:rPr>
        <w:t xml:space="preserve">According to these datum, it seems that </w:t>
      </w:r>
      <w:r w:rsidR="00A95753">
        <w:rPr>
          <w:rFonts w:ascii="Times New Roman" w:hAnsi="Times New Roman" w:cs="Times New Roman"/>
          <w:sz w:val="24"/>
        </w:rPr>
        <w:t>such length of club activities has a</w:t>
      </w:r>
      <w:r w:rsidR="00005573">
        <w:rPr>
          <w:rFonts w:ascii="Times New Roman" w:hAnsi="Times New Roman" w:cs="Times New Roman"/>
          <w:sz w:val="24"/>
        </w:rPr>
        <w:t xml:space="preserve"> mental</w:t>
      </w:r>
      <w:r w:rsidR="00A95753">
        <w:rPr>
          <w:rFonts w:ascii="Times New Roman" w:hAnsi="Times New Roman" w:cs="Times New Roman"/>
          <w:sz w:val="24"/>
        </w:rPr>
        <w:t xml:space="preserve"> </w:t>
      </w:r>
      <w:r w:rsidR="005D3985">
        <w:rPr>
          <w:rFonts w:ascii="Times New Roman" w:hAnsi="Times New Roman" w:cs="Times New Roman"/>
          <w:sz w:val="24"/>
        </w:rPr>
        <w:t xml:space="preserve">stressful influence on not only students but also teachers. </w:t>
      </w:r>
      <w:r w:rsidR="00005573">
        <w:rPr>
          <w:rFonts w:ascii="Times New Roman" w:hAnsi="Times New Roman" w:cs="Times New Roman"/>
          <w:sz w:val="24"/>
        </w:rPr>
        <w:t xml:space="preserve">In addition to </w:t>
      </w:r>
      <w:r w:rsidR="00411762">
        <w:rPr>
          <w:rFonts w:ascii="Times New Roman" w:hAnsi="Times New Roman" w:cs="Times New Roman"/>
          <w:sz w:val="24"/>
        </w:rPr>
        <w:t>the data about their psychological strain,</w:t>
      </w:r>
      <w:r w:rsidR="00AA0C11">
        <w:rPr>
          <w:rFonts w:ascii="Times New Roman" w:hAnsi="Times New Roman" w:cs="Times New Roman"/>
          <w:sz w:val="24"/>
        </w:rPr>
        <w:t xml:space="preserve"> Organization for </w:t>
      </w:r>
      <w:proofErr w:type="spellStart"/>
      <w:r w:rsidR="00AA0C11">
        <w:rPr>
          <w:rFonts w:ascii="Times New Roman" w:hAnsi="Times New Roman" w:cs="Times New Roman"/>
          <w:sz w:val="24"/>
        </w:rPr>
        <w:t>Econimic</w:t>
      </w:r>
      <w:proofErr w:type="spellEnd"/>
      <w:r w:rsidR="00AA0C11">
        <w:rPr>
          <w:rFonts w:ascii="Times New Roman" w:hAnsi="Times New Roman" w:cs="Times New Roman"/>
          <w:sz w:val="24"/>
        </w:rPr>
        <w:t xml:space="preserve"> </w:t>
      </w:r>
      <w:r w:rsidR="00AA0C11" w:rsidRPr="001274A5">
        <w:rPr>
          <w:rFonts w:ascii="Times New Roman" w:hAnsi="Times New Roman" w:cs="Times New Roman"/>
          <w:sz w:val="24"/>
        </w:rPr>
        <w:t>Co-operation and Development</w:t>
      </w:r>
      <w:r w:rsidR="00AA0C11">
        <w:rPr>
          <w:rFonts w:ascii="Times New Roman" w:hAnsi="Times New Roman" w:cs="Times New Roman"/>
          <w:sz w:val="24"/>
        </w:rPr>
        <w:t xml:space="preserve"> declared that</w:t>
      </w:r>
      <w:r w:rsidR="005C3D9E">
        <w:rPr>
          <w:rFonts w:ascii="Times New Roman" w:hAnsi="Times New Roman" w:cs="Times New Roman"/>
          <w:sz w:val="24"/>
        </w:rPr>
        <w:t xml:space="preserve"> Japanese school hours are less than the Western developed countries such as United States, Germany, United Kingdom, </w:t>
      </w:r>
      <w:r w:rsidR="00995041">
        <w:rPr>
          <w:rFonts w:ascii="Times New Roman" w:hAnsi="Times New Roman" w:cs="Times New Roman"/>
          <w:sz w:val="24"/>
        </w:rPr>
        <w:t>France and Australia (</w:t>
      </w:r>
      <w:proofErr w:type="spellStart"/>
      <w:r w:rsidR="00995041">
        <w:rPr>
          <w:rFonts w:ascii="Times New Roman" w:hAnsi="Times New Roman" w:cs="Times New Roman"/>
          <w:sz w:val="24"/>
        </w:rPr>
        <w:t>Kariya</w:t>
      </w:r>
      <w:proofErr w:type="spellEnd"/>
      <w:r w:rsidR="00995041">
        <w:rPr>
          <w:rFonts w:ascii="Times New Roman" w:hAnsi="Times New Roman" w:cs="Times New Roman"/>
          <w:sz w:val="24"/>
        </w:rPr>
        <w:t xml:space="preserve">, 2000). </w:t>
      </w:r>
      <w:r w:rsidR="005A6540">
        <w:rPr>
          <w:rFonts w:ascii="Times New Roman" w:hAnsi="Times New Roman" w:cs="Times New Roman"/>
          <w:sz w:val="24"/>
        </w:rPr>
        <w:t xml:space="preserve">Furthermore, </w:t>
      </w:r>
      <w:r w:rsidR="008C42F5">
        <w:rPr>
          <w:rFonts w:ascii="Times New Roman" w:hAnsi="Times New Roman" w:cs="Times New Roman"/>
          <w:sz w:val="24"/>
        </w:rPr>
        <w:t xml:space="preserve">the result </w:t>
      </w:r>
      <w:r w:rsidR="00B201C1">
        <w:rPr>
          <w:rFonts w:ascii="Times New Roman" w:hAnsi="Times New Roman" w:cs="Times New Roman"/>
          <w:sz w:val="24"/>
        </w:rPr>
        <w:t>which National Institution f</w:t>
      </w:r>
      <w:r w:rsidR="008C42F5">
        <w:rPr>
          <w:rFonts w:ascii="Times New Roman" w:hAnsi="Times New Roman" w:cs="Times New Roman"/>
          <w:sz w:val="24"/>
        </w:rPr>
        <w:t xml:space="preserve">or Youth Education investigated (2017) presented that Japanese students study at home less than </w:t>
      </w:r>
      <w:r w:rsidR="00B201C1">
        <w:rPr>
          <w:rFonts w:ascii="Times New Roman" w:hAnsi="Times New Roman" w:cs="Times New Roman"/>
          <w:sz w:val="24"/>
        </w:rPr>
        <w:t xml:space="preserve">other developed countries such as United States, China and South Korea. </w:t>
      </w:r>
      <w:r w:rsidR="00477313">
        <w:rPr>
          <w:rFonts w:ascii="Times New Roman" w:hAnsi="Times New Roman" w:cs="Times New Roman"/>
          <w:sz w:val="24"/>
        </w:rPr>
        <w:t xml:space="preserve">As </w:t>
      </w:r>
      <w:r w:rsidR="00477313">
        <w:rPr>
          <w:rFonts w:ascii="Times New Roman" w:hAnsi="Times New Roman" w:cs="Times New Roman"/>
          <w:sz w:val="24"/>
        </w:rPr>
        <w:lastRenderedPageBreak/>
        <w:t xml:space="preserve">the </w:t>
      </w:r>
      <w:r w:rsidR="0011679F">
        <w:rPr>
          <w:rFonts w:ascii="Times New Roman" w:hAnsi="Times New Roman" w:cs="Times New Roman"/>
          <w:sz w:val="24"/>
        </w:rPr>
        <w:t xml:space="preserve">above </w:t>
      </w:r>
      <w:r w:rsidR="00477313">
        <w:rPr>
          <w:rFonts w:ascii="Times New Roman" w:hAnsi="Times New Roman" w:cs="Times New Roman"/>
          <w:sz w:val="24"/>
        </w:rPr>
        <w:t xml:space="preserve">information shows, </w:t>
      </w:r>
      <w:r w:rsidR="00AE0848">
        <w:rPr>
          <w:rFonts w:ascii="Times New Roman" w:hAnsi="Times New Roman" w:cs="Times New Roman"/>
          <w:sz w:val="24"/>
        </w:rPr>
        <w:t xml:space="preserve">the time of not study but club activities </w:t>
      </w:r>
      <w:proofErr w:type="gramStart"/>
      <w:r w:rsidR="00AE0848">
        <w:rPr>
          <w:rFonts w:ascii="Times New Roman" w:hAnsi="Times New Roman" w:cs="Times New Roman"/>
          <w:sz w:val="24"/>
        </w:rPr>
        <w:t>occupies</w:t>
      </w:r>
      <w:proofErr w:type="gramEnd"/>
      <w:r w:rsidR="00AE0848">
        <w:rPr>
          <w:rFonts w:ascii="Times New Roman" w:hAnsi="Times New Roman" w:cs="Times New Roman"/>
          <w:sz w:val="24"/>
        </w:rPr>
        <w:t xml:space="preserve"> the l</w:t>
      </w:r>
      <w:r w:rsidR="004D78A9">
        <w:rPr>
          <w:rFonts w:ascii="Times New Roman" w:hAnsi="Times New Roman" w:cs="Times New Roman"/>
          <w:sz w:val="24"/>
        </w:rPr>
        <w:t xml:space="preserve">arge portion of the school life. </w:t>
      </w:r>
      <w:r w:rsidR="006F1BFC">
        <w:rPr>
          <w:rFonts w:ascii="Times New Roman" w:hAnsi="Times New Roman" w:cs="Times New Roman"/>
          <w:sz w:val="24"/>
        </w:rPr>
        <w:t xml:space="preserve">The reduction of club activities </w:t>
      </w:r>
      <w:r w:rsidR="008D1142">
        <w:rPr>
          <w:rFonts w:ascii="Times New Roman" w:hAnsi="Times New Roman" w:cs="Times New Roman"/>
          <w:sz w:val="24"/>
        </w:rPr>
        <w:t xml:space="preserve">can </w:t>
      </w:r>
      <w:r w:rsidR="006F1BFC">
        <w:rPr>
          <w:rFonts w:ascii="Times New Roman" w:hAnsi="Times New Roman" w:cs="Times New Roman"/>
          <w:sz w:val="24"/>
        </w:rPr>
        <w:t xml:space="preserve">bring the advantages </w:t>
      </w:r>
      <w:r w:rsidR="00E06764">
        <w:rPr>
          <w:rFonts w:ascii="Times New Roman" w:hAnsi="Times New Roman" w:cs="Times New Roman"/>
          <w:sz w:val="24"/>
        </w:rPr>
        <w:t xml:space="preserve">for whole school life as well as </w:t>
      </w:r>
      <w:r w:rsidR="006B2C41">
        <w:rPr>
          <w:rFonts w:ascii="Times New Roman" w:hAnsi="Times New Roman" w:cs="Times New Roman"/>
          <w:sz w:val="24"/>
        </w:rPr>
        <w:t>physical punishment.</w:t>
      </w:r>
    </w:p>
    <w:p w:rsidR="00777C0A" w:rsidRDefault="00F70CD1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6375F">
        <w:rPr>
          <w:rFonts w:ascii="Times New Roman" w:hAnsi="Times New Roman" w:cs="Times New Roman"/>
          <w:sz w:val="24"/>
        </w:rPr>
        <w:t>To summarize, the physical punishment problems can b</w:t>
      </w:r>
      <w:r w:rsidR="00BE7C8D">
        <w:rPr>
          <w:rFonts w:ascii="Times New Roman" w:hAnsi="Times New Roman" w:cs="Times New Roman"/>
          <w:sz w:val="24"/>
        </w:rPr>
        <w:t xml:space="preserve">e resolved in the two ways that legislation to regulate them should be enforced and </w:t>
      </w:r>
      <w:r w:rsidR="00D15C0F">
        <w:rPr>
          <w:rFonts w:ascii="Times New Roman" w:hAnsi="Times New Roman" w:cs="Times New Roman"/>
          <w:sz w:val="24"/>
        </w:rPr>
        <w:t xml:space="preserve">that </w:t>
      </w:r>
      <w:r w:rsidR="00464ABF">
        <w:rPr>
          <w:rFonts w:ascii="Times New Roman" w:hAnsi="Times New Roman" w:cs="Times New Roman"/>
          <w:sz w:val="24"/>
        </w:rPr>
        <w:t xml:space="preserve">the hours of club activities must be reduced. </w:t>
      </w:r>
      <w:r w:rsidR="005C3AED">
        <w:rPr>
          <w:rFonts w:ascii="Times New Roman" w:hAnsi="Times New Roman" w:cs="Times New Roman"/>
          <w:sz w:val="24"/>
        </w:rPr>
        <w:t>These two methods would make both teachers and students comfortable because the environment of educational institution can be improved.</w:t>
      </w:r>
    </w:p>
    <w:p w:rsidR="00453086" w:rsidRDefault="00453086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6C4A9F" w:rsidRDefault="00453086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&lt;References&gt;</w:t>
      </w:r>
    </w:p>
    <w:p w:rsidR="00D82B8A" w:rsidRDefault="00D82B8A" w:rsidP="00845726">
      <w:pPr>
        <w:spacing w:line="480" w:lineRule="auto"/>
        <w:jc w:val="left"/>
        <w:rPr>
          <w:rFonts w:ascii="Times New Roman" w:hAnsi="Times New Roman" w:cs="Times New Roman" w:hint="eastAsia"/>
          <w:sz w:val="24"/>
        </w:rPr>
      </w:pPr>
    </w:p>
    <w:p w:rsidR="00104B7E" w:rsidRPr="00EF08EE" w:rsidRDefault="00235252" w:rsidP="00845726">
      <w:pPr>
        <w:spacing w:line="480" w:lineRule="auto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Government</w:t>
      </w:r>
      <w:r>
        <w:rPr>
          <w:rFonts w:ascii="Times New Roman" w:hAnsi="Times New Roman" w:cs="Times New Roman"/>
          <w:sz w:val="24"/>
        </w:rPr>
        <w:t xml:space="preserve"> Offices of Sweden. 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2009)</w:t>
      </w:r>
      <w:r w:rsidR="00B068B5">
        <w:rPr>
          <w:rFonts w:ascii="Times New Roman" w:hAnsi="Times New Roman" w:cs="Times New Roman"/>
          <w:sz w:val="24"/>
        </w:rPr>
        <w:t>.</w:t>
      </w:r>
      <w:r w:rsidR="002E47D3">
        <w:rPr>
          <w:rFonts w:ascii="Times New Roman" w:hAnsi="Times New Roman" w:cs="Times New Roman"/>
          <w:sz w:val="24"/>
        </w:rPr>
        <w:t xml:space="preserve"> </w:t>
      </w:r>
      <w:r w:rsidR="00C477F8" w:rsidRPr="00C477F8">
        <w:rPr>
          <w:rFonts w:ascii="Times New Roman" w:hAnsi="Times New Roman" w:cs="Times New Roman"/>
          <w:i/>
          <w:sz w:val="24"/>
        </w:rPr>
        <w:t>Towards a society free of violence against children</w:t>
      </w:r>
      <w:r w:rsidR="00C477F8">
        <w:rPr>
          <w:rFonts w:ascii="Times New Roman" w:hAnsi="Times New Roman" w:cs="Times New Roman" w:hint="eastAsia"/>
          <w:sz w:val="24"/>
        </w:rPr>
        <w:t xml:space="preserve">　</w:t>
      </w:r>
      <w:r w:rsidR="00C477F8" w:rsidRPr="00C477F8">
        <w:t xml:space="preserve"> </w:t>
      </w:r>
      <w:hyperlink r:id="rId4" w:history="1">
        <w:r w:rsidR="00C477F8" w:rsidRPr="006127C7">
          <w:rPr>
            <w:rStyle w:val="a3"/>
            <w:rFonts w:ascii="Times New Roman" w:hAnsi="Times New Roman" w:cs="Times New Roman"/>
            <w:sz w:val="24"/>
          </w:rPr>
          <w:t>http://www.savechildren.or.jp/scjcms/dat/img/blog/1713/1412921460115.pdf</w:t>
        </w:r>
      </w:hyperlink>
      <w:r w:rsidR="00C477F8">
        <w:rPr>
          <w:rFonts w:ascii="Times New Roman" w:hAnsi="Times New Roman" w:cs="Times New Roman"/>
          <w:sz w:val="24"/>
        </w:rPr>
        <w:t xml:space="preserve"> </w:t>
      </w:r>
      <w:r w:rsidR="00C477F8">
        <w:rPr>
          <w:rFonts w:ascii="Times New Roman" w:hAnsi="Times New Roman" w:cs="Times New Roman"/>
          <w:sz w:val="24"/>
        </w:rPr>
        <w:t>(Retrieved on 10 July 2018)</w:t>
      </w:r>
    </w:p>
    <w:p w:rsidR="00104B7E" w:rsidRPr="00C477F8" w:rsidRDefault="00104B7E" w:rsidP="00845726">
      <w:pPr>
        <w:spacing w:line="480" w:lineRule="auto"/>
        <w:jc w:val="left"/>
        <w:rPr>
          <w:rFonts w:ascii="Times New Roman" w:hAnsi="Times New Roman" w:cs="Times New Roman" w:hint="eastAsia"/>
          <w:sz w:val="24"/>
        </w:rPr>
      </w:pPr>
    </w:p>
    <w:p w:rsidR="00A41D46" w:rsidRDefault="006C4A9F" w:rsidP="00A41D46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Japanese Cabinet Office (</w:t>
      </w:r>
      <w:r>
        <w:rPr>
          <w:rFonts w:ascii="Times New Roman" w:hAnsi="Times New Roman" w:cs="Times New Roman"/>
          <w:sz w:val="24"/>
        </w:rPr>
        <w:t xml:space="preserve">2008). </w:t>
      </w:r>
      <w:r w:rsidRPr="00A41D46">
        <w:rPr>
          <w:rFonts w:ascii="Times New Roman" w:hAnsi="Times New Roman" w:cs="Times New Roman"/>
          <w:i/>
          <w:sz w:val="24"/>
        </w:rPr>
        <w:t>The list of countries which ban corporal punishment</w:t>
      </w:r>
      <w:r w:rsidR="00A41D46" w:rsidRPr="00A41D46">
        <w:rPr>
          <w:rFonts w:ascii="Times New Roman" w:hAnsi="Times New Roman" w:cs="Times New Roman"/>
          <w:i/>
          <w:sz w:val="24"/>
        </w:rPr>
        <w:t>s</w:t>
      </w:r>
      <w:r w:rsidR="00A41D46">
        <w:rPr>
          <w:rFonts w:ascii="Times New Roman" w:hAnsi="Times New Roman" w:cs="Times New Roman"/>
          <w:i/>
          <w:sz w:val="24"/>
        </w:rPr>
        <w:t xml:space="preserve"> </w:t>
      </w:r>
      <w:hyperlink r:id="rId5" w:history="1">
        <w:r w:rsidR="00A41D46" w:rsidRPr="006127C7">
          <w:rPr>
            <w:rStyle w:val="a3"/>
            <w:rFonts w:ascii="Times New Roman" w:hAnsi="Times New Roman" w:cs="Times New Roman"/>
            <w:sz w:val="24"/>
          </w:rPr>
          <w:t>http://www8.cao.go.jp/youth/</w:t>
        </w:r>
        <w:proofErr w:type="spellStart"/>
        <w:r w:rsidR="00A41D46" w:rsidRPr="006127C7">
          <w:rPr>
            <w:rStyle w:val="a3"/>
            <w:rFonts w:ascii="Times New Roman" w:hAnsi="Times New Roman" w:cs="Times New Roman"/>
            <w:sz w:val="24"/>
          </w:rPr>
          <w:t>suisin</w:t>
        </w:r>
        <w:proofErr w:type="spellEnd"/>
        <w:r w:rsidR="00A41D46" w:rsidRPr="006127C7">
          <w:rPr>
            <w:rStyle w:val="a3"/>
            <w:rFonts w:ascii="Times New Roman" w:hAnsi="Times New Roman" w:cs="Times New Roman"/>
            <w:sz w:val="24"/>
          </w:rPr>
          <w:t>/working-team/k_4/pdf/ss1.pdf</w:t>
        </w:r>
      </w:hyperlink>
      <w:r w:rsidR="00A41D46">
        <w:rPr>
          <w:rFonts w:ascii="Times New Roman" w:hAnsi="Times New Roman" w:cs="Times New Roman"/>
          <w:sz w:val="24"/>
        </w:rPr>
        <w:t xml:space="preserve"> </w:t>
      </w:r>
      <w:r w:rsidR="00A41D46">
        <w:rPr>
          <w:rFonts w:ascii="Times New Roman" w:hAnsi="Times New Roman" w:cs="Times New Roman"/>
          <w:sz w:val="24"/>
        </w:rPr>
        <w:t>(Retrieved on 10 July 2018)</w:t>
      </w:r>
    </w:p>
    <w:p w:rsidR="00EF08EE" w:rsidRDefault="00EF08EE" w:rsidP="00A41D46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EF08EE" w:rsidRDefault="00EF08EE" w:rsidP="00A41D46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Japanese ministry of education. (2013).</w:t>
      </w:r>
      <w:r w:rsidR="004C2380">
        <w:rPr>
          <w:rFonts w:ascii="Times New Roman" w:hAnsi="Times New Roman" w:cs="Times New Roman"/>
          <w:sz w:val="24"/>
        </w:rPr>
        <w:t xml:space="preserve"> </w:t>
      </w:r>
      <w:r w:rsidR="004C2380" w:rsidRPr="004C2380">
        <w:rPr>
          <w:rFonts w:ascii="Times New Roman" w:hAnsi="Times New Roman" w:cs="Times New Roman"/>
          <w:i/>
          <w:sz w:val="24"/>
        </w:rPr>
        <w:t>Actual conditions of corporal punishment</w:t>
      </w:r>
      <w:r w:rsidR="004C2380">
        <w:rPr>
          <w:rFonts w:ascii="Times New Roman" w:hAnsi="Times New Roman" w:cs="Times New Roman"/>
          <w:i/>
          <w:sz w:val="24"/>
        </w:rPr>
        <w:t>.</w:t>
      </w:r>
      <w:r w:rsidR="004C2380" w:rsidRPr="004C2380">
        <w:t xml:space="preserve"> </w:t>
      </w:r>
      <w:hyperlink r:id="rId6" w:history="1">
        <w:r w:rsidR="004C2380" w:rsidRPr="006127C7">
          <w:rPr>
            <w:rStyle w:val="a3"/>
            <w:rFonts w:ascii="Times New Roman" w:hAnsi="Times New Roman" w:cs="Times New Roman"/>
            <w:sz w:val="24"/>
          </w:rPr>
          <w:t>http://www.mext.go.jp/a_menu/shotou/seitoshidou/__icsFiles/afieldfile/2013/04/26/1334243_01_1_1.pdf</w:t>
        </w:r>
      </w:hyperlink>
      <w:r w:rsidR="004C2380">
        <w:rPr>
          <w:rFonts w:ascii="Times New Roman" w:hAnsi="Times New Roman" w:cs="Times New Roman"/>
          <w:sz w:val="24"/>
        </w:rPr>
        <w:t xml:space="preserve"> </w:t>
      </w:r>
      <w:r w:rsidR="004C2380">
        <w:rPr>
          <w:rFonts w:ascii="Times New Roman" w:hAnsi="Times New Roman" w:cs="Times New Roman"/>
          <w:sz w:val="24"/>
        </w:rPr>
        <w:t>(Retrieved on 10 July 2018)</w:t>
      </w:r>
    </w:p>
    <w:p w:rsidR="00FA231C" w:rsidRDefault="00FA231C" w:rsidP="00A41D46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FA231C" w:rsidRDefault="00FA231C" w:rsidP="00FA231C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Kariya</w:t>
      </w:r>
      <w:proofErr w:type="spellEnd"/>
      <w:r>
        <w:rPr>
          <w:rFonts w:ascii="Times New Roman" w:hAnsi="Times New Roman" w:cs="Times New Roman"/>
          <w:sz w:val="24"/>
        </w:rPr>
        <w:t xml:space="preserve">, T. (2000). </w:t>
      </w:r>
      <w:r w:rsidRPr="00FA231C">
        <w:rPr>
          <w:rFonts w:ascii="Times New Roman" w:hAnsi="Times New Roman" w:cs="Times New Roman"/>
          <w:i/>
          <w:sz w:val="24"/>
        </w:rPr>
        <w:t>Japanese high school students study least in the world.</w:t>
      </w:r>
      <w:r>
        <w:rPr>
          <w:rFonts w:ascii="Times New Roman" w:hAnsi="Times New Roman" w:cs="Times New Roman"/>
          <w:i/>
          <w:sz w:val="24"/>
        </w:rPr>
        <w:t xml:space="preserve"> </w:t>
      </w:r>
      <w:hyperlink r:id="rId7" w:history="1">
        <w:r w:rsidRPr="006127C7">
          <w:rPr>
            <w:rStyle w:val="a3"/>
            <w:rFonts w:ascii="Times New Roman" w:hAnsi="Times New Roman" w:cs="Times New Roman"/>
            <w:sz w:val="24"/>
          </w:rPr>
          <w:t>https://www.phenix.bnl.gov/phenix/WWW/publish/barish/publish/tsuruoka/backup/nikkei%20bp/%8Co%89c%8E%D2/%82R/0605_collapse01.pdf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(Retrieved on 10 July 2018)</w:t>
      </w:r>
    </w:p>
    <w:p w:rsidR="00F5264A" w:rsidRDefault="00F5264A" w:rsidP="00FA231C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FD1C53" w:rsidRDefault="00CF773B" w:rsidP="00FD1C53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Institution for Youth Education</w:t>
      </w:r>
      <w:r>
        <w:rPr>
          <w:rFonts w:ascii="Times New Roman" w:hAnsi="Times New Roman" w:cs="Times New Roman"/>
          <w:sz w:val="24"/>
        </w:rPr>
        <w:t xml:space="preserve">. (2017) </w:t>
      </w:r>
      <w:r w:rsidR="00050D6C" w:rsidRPr="00FD1C53">
        <w:rPr>
          <w:rFonts w:ascii="Times New Roman" w:hAnsi="Times New Roman" w:cs="Times New Roman"/>
          <w:i/>
          <w:sz w:val="24"/>
        </w:rPr>
        <w:t xml:space="preserve">The survey report about </w:t>
      </w:r>
      <w:r w:rsidR="00645C7E" w:rsidRPr="00FD1C53">
        <w:rPr>
          <w:rFonts w:ascii="Times New Roman" w:hAnsi="Times New Roman" w:cs="Times New Roman"/>
          <w:i/>
          <w:sz w:val="24"/>
        </w:rPr>
        <w:t>high school students’ life and study</w:t>
      </w:r>
      <w:r w:rsidR="00FD1C53" w:rsidRPr="00FD1C53">
        <w:rPr>
          <w:rFonts w:ascii="Times New Roman" w:hAnsi="Times New Roman" w:cs="Times New Roman"/>
          <w:i/>
          <w:sz w:val="24"/>
        </w:rPr>
        <w:t>.</w:t>
      </w:r>
      <w:r w:rsidR="00FD1C53" w:rsidRPr="00FD1C53">
        <w:t xml:space="preserve"> </w:t>
      </w:r>
      <w:hyperlink r:id="rId8" w:history="1">
        <w:r w:rsidR="00FD1C53" w:rsidRPr="006127C7">
          <w:rPr>
            <w:rStyle w:val="a3"/>
            <w:rFonts w:ascii="Times New Roman" w:hAnsi="Times New Roman" w:cs="Times New Roman"/>
            <w:sz w:val="24"/>
          </w:rPr>
          <w:t>http://</w:t>
        </w:r>
        <w:proofErr w:type="spellStart"/>
        <w:r w:rsidR="00FD1C53" w:rsidRPr="006127C7">
          <w:rPr>
            <w:rStyle w:val="a3"/>
            <w:rFonts w:ascii="Times New Roman" w:hAnsi="Times New Roman" w:cs="Times New Roman"/>
            <w:sz w:val="24"/>
          </w:rPr>
          <w:t>www.niye.go.jp</w:t>
        </w:r>
        <w:proofErr w:type="spellEnd"/>
        <w:r w:rsidR="00FD1C53" w:rsidRPr="006127C7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="00FD1C53" w:rsidRPr="006127C7">
          <w:rPr>
            <w:rStyle w:val="a3"/>
            <w:rFonts w:ascii="Times New Roman" w:hAnsi="Times New Roman" w:cs="Times New Roman"/>
            <w:sz w:val="24"/>
          </w:rPr>
          <w:t>kanri</w:t>
        </w:r>
        <w:proofErr w:type="spellEnd"/>
        <w:r w:rsidR="00FD1C53" w:rsidRPr="006127C7">
          <w:rPr>
            <w:rStyle w:val="a3"/>
            <w:rFonts w:ascii="Times New Roman" w:hAnsi="Times New Roman" w:cs="Times New Roman"/>
            <w:sz w:val="24"/>
          </w:rPr>
          <w:t>/upload/editor/114/File/</w:t>
        </w:r>
        <w:proofErr w:type="spellStart"/>
        <w:r w:rsidR="00FD1C53" w:rsidRPr="006127C7">
          <w:rPr>
            <w:rStyle w:val="a3"/>
            <w:rFonts w:ascii="Times New Roman" w:hAnsi="Times New Roman" w:cs="Times New Roman"/>
            <w:sz w:val="24"/>
          </w:rPr>
          <w:t>gaiyou.pdf</w:t>
        </w:r>
        <w:proofErr w:type="spellEnd"/>
      </w:hyperlink>
      <w:r w:rsidR="00FD1C53">
        <w:rPr>
          <w:rFonts w:ascii="Times New Roman" w:hAnsi="Times New Roman" w:cs="Times New Roman"/>
          <w:sz w:val="24"/>
        </w:rPr>
        <w:t xml:space="preserve"> </w:t>
      </w:r>
      <w:r w:rsidR="00FD1C53">
        <w:rPr>
          <w:rFonts w:ascii="Times New Roman" w:hAnsi="Times New Roman" w:cs="Times New Roman"/>
          <w:sz w:val="24"/>
        </w:rPr>
        <w:t>(Retrieved on 10 July 2018)</w:t>
      </w:r>
    </w:p>
    <w:p w:rsidR="00640D2A" w:rsidRPr="00FD1C53" w:rsidRDefault="00640D2A" w:rsidP="00FA231C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53086" w:rsidRDefault="006C4A9F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Nikkei</w:t>
      </w:r>
      <w:r>
        <w:rPr>
          <w:rFonts w:ascii="Times New Roman" w:hAnsi="Times New Roman" w:cs="Times New Roman"/>
          <w:sz w:val="24"/>
        </w:rPr>
        <w:t xml:space="preserve">. (2013). 6721 </w:t>
      </w:r>
      <w:r w:rsidRPr="006C4A9F">
        <w:rPr>
          <w:rFonts w:ascii="Times New Roman" w:hAnsi="Times New Roman" w:cs="Times New Roman"/>
          <w:i/>
          <w:sz w:val="24"/>
        </w:rPr>
        <w:t>students had physical punishments</w:t>
      </w:r>
      <w:r>
        <w:rPr>
          <w:rFonts w:ascii="Times New Roman" w:hAnsi="Times New Roman" w:cs="Times New Roman"/>
          <w:sz w:val="24"/>
        </w:rPr>
        <w:t xml:space="preserve">. </w:t>
      </w:r>
      <w:hyperlink r:id="rId9" w:history="1">
        <w:r w:rsidRPr="006127C7">
          <w:rPr>
            <w:rStyle w:val="a3"/>
            <w:rFonts w:ascii="Times New Roman" w:hAnsi="Times New Roman" w:cs="Times New Roman"/>
            <w:sz w:val="24"/>
          </w:rPr>
          <w:t>https://</w:t>
        </w:r>
        <w:proofErr w:type="spellStart"/>
        <w:r w:rsidRPr="006127C7">
          <w:rPr>
            <w:rStyle w:val="a3"/>
            <w:rFonts w:ascii="Times New Roman" w:hAnsi="Times New Roman" w:cs="Times New Roman"/>
            <w:sz w:val="24"/>
          </w:rPr>
          <w:t>www.nikkei.com</w:t>
        </w:r>
        <w:proofErr w:type="spellEnd"/>
        <w:r w:rsidRPr="006127C7">
          <w:rPr>
            <w:rStyle w:val="a3"/>
            <w:rFonts w:ascii="Times New Roman" w:hAnsi="Times New Roman" w:cs="Times New Roman"/>
            <w:sz w:val="24"/>
          </w:rPr>
          <w:t>/article/DGXNASDG09050_Z00C13A8CR8000/</w:t>
        </w:r>
      </w:hyperlink>
      <w:r>
        <w:rPr>
          <w:rFonts w:ascii="Times New Roman" w:hAnsi="Times New Roman" w:cs="Times New Roman"/>
          <w:sz w:val="24"/>
        </w:rPr>
        <w:t xml:space="preserve"> (Retrieved on 10 July 2018)</w:t>
      </w:r>
    </w:p>
    <w:p w:rsidR="00785693" w:rsidRDefault="00785693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D66920" w:rsidRDefault="00785693" w:rsidP="00D66920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Uchida, R. (2016). </w:t>
      </w:r>
      <w:r w:rsidR="00D66920" w:rsidRPr="00D66920">
        <w:rPr>
          <w:rFonts w:ascii="Times New Roman" w:hAnsi="Times New Roman" w:cs="Times New Roman"/>
          <w:i/>
          <w:sz w:val="24"/>
        </w:rPr>
        <w:t>Why are Japanese teachers busiest in the world?</w:t>
      </w:r>
      <w:r w:rsidR="00D66920">
        <w:rPr>
          <w:rFonts w:ascii="Times New Roman" w:hAnsi="Times New Roman" w:cs="Times New Roman"/>
          <w:sz w:val="24"/>
        </w:rPr>
        <w:t xml:space="preserve"> </w:t>
      </w:r>
      <w:hyperlink r:id="rId10" w:history="1">
        <w:r w:rsidR="00D66920" w:rsidRPr="006127C7">
          <w:rPr>
            <w:rStyle w:val="a3"/>
            <w:rFonts w:ascii="Times New Roman" w:hAnsi="Times New Roman" w:cs="Times New Roman"/>
            <w:sz w:val="24"/>
          </w:rPr>
          <w:t>https://</w:t>
        </w:r>
        <w:proofErr w:type="spellStart"/>
        <w:r w:rsidR="00D66920" w:rsidRPr="006127C7">
          <w:rPr>
            <w:rStyle w:val="a3"/>
            <w:rFonts w:ascii="Times New Roman" w:hAnsi="Times New Roman" w:cs="Times New Roman"/>
            <w:sz w:val="24"/>
          </w:rPr>
          <w:t>www.nippon.com</w:t>
        </w:r>
        <w:proofErr w:type="spellEnd"/>
        <w:r w:rsidR="00D66920" w:rsidRPr="006127C7">
          <w:rPr>
            <w:rStyle w:val="a3"/>
            <w:rFonts w:ascii="Times New Roman" w:hAnsi="Times New Roman" w:cs="Times New Roman"/>
            <w:sz w:val="24"/>
          </w:rPr>
          <w:t>/ja/currents/d00227/</w:t>
        </w:r>
      </w:hyperlink>
      <w:r w:rsidR="00D66920">
        <w:rPr>
          <w:rFonts w:ascii="Times New Roman" w:hAnsi="Times New Roman" w:cs="Times New Roman"/>
          <w:sz w:val="24"/>
        </w:rPr>
        <w:t xml:space="preserve"> </w:t>
      </w:r>
      <w:r w:rsidR="00D66920">
        <w:rPr>
          <w:rFonts w:ascii="Times New Roman" w:hAnsi="Times New Roman" w:cs="Times New Roman"/>
          <w:sz w:val="24"/>
        </w:rPr>
        <w:t>(Retrieved on 10 July 2018)</w:t>
      </w:r>
    </w:p>
    <w:p w:rsidR="00785693" w:rsidRPr="00D66920" w:rsidRDefault="00785693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:rsidR="006C4A9F" w:rsidRDefault="006C4A9F" w:rsidP="00845726">
      <w:pPr>
        <w:spacing w:line="480" w:lineRule="auto"/>
        <w:jc w:val="left"/>
        <w:rPr>
          <w:rFonts w:ascii="Times New Roman" w:hAnsi="Times New Roman" w:cs="Times New Roman" w:hint="eastAsia"/>
          <w:sz w:val="24"/>
        </w:rPr>
      </w:pPr>
    </w:p>
    <w:p w:rsidR="00453086" w:rsidRPr="0014332D" w:rsidRDefault="00453086" w:rsidP="00845726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sectPr w:rsidR="00453086" w:rsidRPr="0014332D" w:rsidSect="00D910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83"/>
    <w:rsid w:val="000050A4"/>
    <w:rsid w:val="00005573"/>
    <w:rsid w:val="00050D6C"/>
    <w:rsid w:val="000A7A80"/>
    <w:rsid w:val="000C72F6"/>
    <w:rsid w:val="00104B7E"/>
    <w:rsid w:val="0011679F"/>
    <w:rsid w:val="001274A5"/>
    <w:rsid w:val="00133CCF"/>
    <w:rsid w:val="00135163"/>
    <w:rsid w:val="0014332D"/>
    <w:rsid w:val="001A6224"/>
    <w:rsid w:val="001F71F9"/>
    <w:rsid w:val="00200628"/>
    <w:rsid w:val="00230529"/>
    <w:rsid w:val="002312D6"/>
    <w:rsid w:val="00235252"/>
    <w:rsid w:val="00244DDB"/>
    <w:rsid w:val="00265ADA"/>
    <w:rsid w:val="00275C08"/>
    <w:rsid w:val="00292397"/>
    <w:rsid w:val="002E47D3"/>
    <w:rsid w:val="002F3830"/>
    <w:rsid w:val="00322083"/>
    <w:rsid w:val="003268EA"/>
    <w:rsid w:val="003522FE"/>
    <w:rsid w:val="00356139"/>
    <w:rsid w:val="00357E72"/>
    <w:rsid w:val="003E6A74"/>
    <w:rsid w:val="004042BC"/>
    <w:rsid w:val="00411762"/>
    <w:rsid w:val="00426DDA"/>
    <w:rsid w:val="00433E68"/>
    <w:rsid w:val="00441A25"/>
    <w:rsid w:val="00453086"/>
    <w:rsid w:val="00464ABF"/>
    <w:rsid w:val="00477313"/>
    <w:rsid w:val="004813D4"/>
    <w:rsid w:val="004C2380"/>
    <w:rsid w:val="004D366F"/>
    <w:rsid w:val="004D78A9"/>
    <w:rsid w:val="004F2B62"/>
    <w:rsid w:val="00550978"/>
    <w:rsid w:val="005602BE"/>
    <w:rsid w:val="0056375F"/>
    <w:rsid w:val="005A270D"/>
    <w:rsid w:val="005A6540"/>
    <w:rsid w:val="005C115A"/>
    <w:rsid w:val="005C3AED"/>
    <w:rsid w:val="005C3D9E"/>
    <w:rsid w:val="005D3985"/>
    <w:rsid w:val="005E6F0D"/>
    <w:rsid w:val="00640D2A"/>
    <w:rsid w:val="00645C7E"/>
    <w:rsid w:val="00646D6E"/>
    <w:rsid w:val="0066123E"/>
    <w:rsid w:val="006617E7"/>
    <w:rsid w:val="006909CB"/>
    <w:rsid w:val="00691CAF"/>
    <w:rsid w:val="006978EA"/>
    <w:rsid w:val="006A20F0"/>
    <w:rsid w:val="006B2C41"/>
    <w:rsid w:val="006C4A9F"/>
    <w:rsid w:val="006C7889"/>
    <w:rsid w:val="006D6C06"/>
    <w:rsid w:val="006F1BFC"/>
    <w:rsid w:val="006F3DFE"/>
    <w:rsid w:val="00721075"/>
    <w:rsid w:val="00736327"/>
    <w:rsid w:val="00777C0A"/>
    <w:rsid w:val="00785693"/>
    <w:rsid w:val="007D4814"/>
    <w:rsid w:val="00805DAD"/>
    <w:rsid w:val="00845726"/>
    <w:rsid w:val="00851EF3"/>
    <w:rsid w:val="00866402"/>
    <w:rsid w:val="0088497A"/>
    <w:rsid w:val="008C0F93"/>
    <w:rsid w:val="008C3BEE"/>
    <w:rsid w:val="008C42F5"/>
    <w:rsid w:val="008D1142"/>
    <w:rsid w:val="008F00AC"/>
    <w:rsid w:val="008F248D"/>
    <w:rsid w:val="009212E3"/>
    <w:rsid w:val="009304EF"/>
    <w:rsid w:val="00933780"/>
    <w:rsid w:val="0094275E"/>
    <w:rsid w:val="009554DE"/>
    <w:rsid w:val="00965E4A"/>
    <w:rsid w:val="00995041"/>
    <w:rsid w:val="009D0BEB"/>
    <w:rsid w:val="009D1556"/>
    <w:rsid w:val="009D404D"/>
    <w:rsid w:val="009F0D2D"/>
    <w:rsid w:val="00A05AF0"/>
    <w:rsid w:val="00A406E4"/>
    <w:rsid w:val="00A41D46"/>
    <w:rsid w:val="00A67FE1"/>
    <w:rsid w:val="00A73A24"/>
    <w:rsid w:val="00A95753"/>
    <w:rsid w:val="00AA0C11"/>
    <w:rsid w:val="00AB00B5"/>
    <w:rsid w:val="00AE0848"/>
    <w:rsid w:val="00AE617C"/>
    <w:rsid w:val="00AF1E3F"/>
    <w:rsid w:val="00B03B50"/>
    <w:rsid w:val="00B068B5"/>
    <w:rsid w:val="00B201C1"/>
    <w:rsid w:val="00B6446B"/>
    <w:rsid w:val="00B9357C"/>
    <w:rsid w:val="00BB0029"/>
    <w:rsid w:val="00BC360F"/>
    <w:rsid w:val="00BD3EB4"/>
    <w:rsid w:val="00BD4336"/>
    <w:rsid w:val="00BE7C8D"/>
    <w:rsid w:val="00BF3FEF"/>
    <w:rsid w:val="00C20BD2"/>
    <w:rsid w:val="00C32A70"/>
    <w:rsid w:val="00C477F8"/>
    <w:rsid w:val="00C715EB"/>
    <w:rsid w:val="00CB48F3"/>
    <w:rsid w:val="00CC2B9D"/>
    <w:rsid w:val="00CD2ADC"/>
    <w:rsid w:val="00CD727A"/>
    <w:rsid w:val="00CF773B"/>
    <w:rsid w:val="00D052A1"/>
    <w:rsid w:val="00D15C0F"/>
    <w:rsid w:val="00D66920"/>
    <w:rsid w:val="00D82B8A"/>
    <w:rsid w:val="00D91047"/>
    <w:rsid w:val="00D92A12"/>
    <w:rsid w:val="00DB5B5E"/>
    <w:rsid w:val="00DE19F9"/>
    <w:rsid w:val="00DE2959"/>
    <w:rsid w:val="00E06764"/>
    <w:rsid w:val="00E1593D"/>
    <w:rsid w:val="00E52051"/>
    <w:rsid w:val="00E63AEE"/>
    <w:rsid w:val="00E74F3F"/>
    <w:rsid w:val="00E85237"/>
    <w:rsid w:val="00EB218D"/>
    <w:rsid w:val="00EB7957"/>
    <w:rsid w:val="00EF08EE"/>
    <w:rsid w:val="00EF09D7"/>
    <w:rsid w:val="00EF577F"/>
    <w:rsid w:val="00F13F1B"/>
    <w:rsid w:val="00F26BDB"/>
    <w:rsid w:val="00F36B01"/>
    <w:rsid w:val="00F5264A"/>
    <w:rsid w:val="00F6561D"/>
    <w:rsid w:val="00F70CD1"/>
    <w:rsid w:val="00F7147A"/>
    <w:rsid w:val="00FA231C"/>
    <w:rsid w:val="00FB120F"/>
    <w:rsid w:val="00FC391D"/>
    <w:rsid w:val="00FD1C53"/>
    <w:rsid w:val="00FD6FF2"/>
    <w:rsid w:val="00F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053446"/>
  <w15:chartTrackingRefBased/>
  <w15:docId w15:val="{E8C7F5E9-272D-3246-ADF7-6D1AB96A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A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A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ye.go.jp/kanri/upload/editor/114/File/gaiyou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enix.bnl.gov/phenix/WWW/publish/barish/publish/tsuruoka/backup/nikkei%20bp/%8Co%89c%8E%D2/%82R/0605_collapse01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xt.go.jp/a_menu/shotou/seitoshidou/__icsFiles/afieldfile/2013/04/26/1334243_01_1_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8.cao.go.jp/youth/suisin/working-team/k_4/pdf/ss1.pdf" TargetMode="External"/><Relationship Id="rId10" Type="http://schemas.openxmlformats.org/officeDocument/2006/relationships/hyperlink" Target="https://www.nippon.com/ja/currents/d00227/" TargetMode="External"/><Relationship Id="rId4" Type="http://schemas.openxmlformats.org/officeDocument/2006/relationships/hyperlink" Target="http://www.savechildren.or.jp/scjcms/dat/img/blog/1713/1412921460115.pdf" TargetMode="External"/><Relationship Id="rId9" Type="http://schemas.openxmlformats.org/officeDocument/2006/relationships/hyperlink" Target="https://www.nikkei.com/article/DGXNASDG09050_Z00C13A8CR8000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810</Words>
  <Characters>4588</Characters>
  <Application>Microsoft Office Word</Application>
  <DocSecurity>0</DocSecurity>
  <Lines>72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156</cp:revision>
  <dcterms:created xsi:type="dcterms:W3CDTF">2018-07-09T03:57:00Z</dcterms:created>
  <dcterms:modified xsi:type="dcterms:W3CDTF">2018-07-10T14:22:00Z</dcterms:modified>
</cp:coreProperties>
</file>