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імені Ігоря Сікорського»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940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системного програмування та спеціалізованих комп’ютерних систем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Лабораторна робота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дисципліни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«Бази даних і засоби управління»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: 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Створення додатку бази даних, орієнтованого на взаємодію з СУБД PostgreSQL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Виконав: </w:t>
        <w:br w:type="textWrapping"/>
        <w:t xml:space="preserve">студент групи КВ-8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Далечин Владислав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  <w:t xml:space="preserve">Перевірив:</w:t>
        <w:br w:type="textWrapping"/>
        <w:t xml:space="preserve">Петрашенко А.В.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 2020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Метою роботи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є здобуття вмінь програмування прикладних додатків баз даних PostgreSQL</w:t>
        <w:br w:type="textWrapping"/>
        <w:br w:type="textWrapping"/>
        <w:br w:type="textWrapping"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Загальне 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роботи полягає у наступному: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Передбачити автоматичне пакетне генерування «рандомізованих» даних у базі.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код виконати згідно шаблону MVC (модель-подання-контролер).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Деталізоване 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вилучення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внесення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 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числами. Дані мають бути згенерованими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мовою програмування, а відповідним SQL-запитом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генерації 100 псевдовипадкових чисел: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28925" cy="2533650"/>
            <wp:effectExtent b="0" l="0" r="0" t="0"/>
            <wp:docPr descr="https://lh4.googleusercontent.com/Iimqcrm3RvICf66Y9MwQ29XpFLq1nUpa0nt0XVXrw3CL7I0YO8XoFu-xDTTVaCw5GAyXk4A2n2MdfSnzrw-haGntRyWOB9JIqAr9sQeVh5Av2HyfxZ0Su-9-m4cglViBQv87K7jF" id="1" name="image6.png"/>
            <a:graphic>
              <a:graphicData uri="http://schemas.openxmlformats.org/drawingml/2006/picture">
                <pic:pic>
                  <pic:nvPicPr>
                    <pic:cNvPr descr="https://lh4.googleusercontent.com/Iimqcrm3RvICf66Y9MwQ29XpFLq1nUpa0nt0XVXrw3CL7I0YO8XoFu-xDTTVaCw5GAyXk4A2n2MdfSnzrw-haGntRyWOB9JIqAr9sQeVh5Av2HyfxZ0Su-9-m4cglViBQv87K7jF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генерації 5 псевдовипадкових рядків: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24550" cy="2428875"/>
            <wp:effectExtent b="0" l="0" r="0" t="0"/>
            <wp:docPr descr="https://lh4.googleusercontent.com/cbTa4VEjaUerZ4Pdhk8iw-e-QC0DYPg20L_CibgBqM-oYB4ryHRVcQBpZBVQdef8eDwf1EXV96BMGMy4AA3J5fKsEPt1GbK4PjDlyPyRCLfjhz4967bBh4ZNxDCmpsHvo4PsHsPg" id="3" name="image2.png"/>
            <a:graphic>
              <a:graphicData uri="http://schemas.openxmlformats.org/drawingml/2006/picture">
                <pic:pic>
                  <pic:nvPicPr>
                    <pic:cNvPr descr="https://lh4.googleusercontent.com/cbTa4VEjaUerZ4Pdhk8iw-e-QC0DYPg20L_CibgBqM-oYB4ryHRVcQBpZBVQdef8eDwf1EXV96BMGMy4AA3J5fKsEPt1GbK4PjDlyPyRCLfjhz4967bBh4ZNxDCmpsHvo4PsHsP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генерації псевдовипадкової мітки часу з діапазону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доступний за посиланням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даних для генерування має вводити користувач з клавіатури. Для тесту взяти 100 000 записів для однієї-двох таблиць.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Особливу увагу слід звернути на відповідність даних вимогам зовнішніх ключів з метою уникнення помилок порушення обмежень цілісності (foreign key).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код організувати згідно шаблону Model-View-Controller(MVC).  Приклад організації коду згідно шаблону доступний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за даним посиланням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цьому модель, подання та контролер мають бути реалізовані у окремих файлах. Для доступу до бази даних використовувати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лише мову SQL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(без ORM). 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Рекомендована бібліотека взаємодії з PostgreSQL Psycopg2: http://initd.org/psycopg/docs/usage.html)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Дана програма дозволяє можливість уведення, редагування, вилучення  або перегляду даних вибраної таблиці.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431475" cy="345525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1475" cy="3455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Програма читає дані типів з бази даних і пропонує користувачу ввести відповідні дані. Приклад введення нових даних запису до таблиці Films.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537556" cy="321093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556" cy="3210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Оновлення даних таблиці Films: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81625" cy="39528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Видалення запису з таблиці Films: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943475" cy="26384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Перегляд записів: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19650" cy="2667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Приклад введення запису з ключем, що вже існує у базі даних: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411670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2</w:t>
      </w:r>
    </w:p>
    <w:p w:rsidR="00000000" w:rsidDel="00000000" w:rsidP="00000000" w:rsidRDefault="00000000" w:rsidRPr="00000000" w14:paraId="0000004F">
      <w:pPr>
        <w:spacing w:after="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Дана програма передбачає створення числових даних, рядкових даних або даних, що відповідають датам. Приклад вводу даних для генерації записів у таблиці Films.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33825" cy="47910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Результати:</w:t>
        <w:br w:type="textWrapping"/>
      </w:r>
      <w:r w:rsidDel="00000000" w:rsidR="00000000" w:rsidRPr="00000000">
        <w:rPr/>
        <w:drawing>
          <wp:inline distB="0" distT="0" distL="0" distR="0">
            <wp:extent cx="6152515" cy="429387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Запити: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trunc(random()*2000000)::int from generate_series(1,100000)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chr(trunc(65 + random()*25)::int) || chr(trunc(65 + random()*25)::int) || chr(trunc(65 + random()*25)::int) || chr(trunc(65 + random()*25)::int) || chr(trunc(65 + random()*25)::int) || chr(trunc(65 + random()*25)::int) || chr(trunc(65 + random()*25)::int) || chr(trunc(65 + random()*25)::int) || chr(trunc(65 + random()*25)::int) || chr(trunc(65 + random()*25)::int) from generate_series(1,100000)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trunc(random()*3000)::int from generate_series(1,100000)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chr(trunc(65 + random()*25)::int) || chr(trunc(65 + random()*25)::int) || chr(trunc(65 + random()*25)::int) || chr(trunc(65 + random()*25)::int) || chr(trunc(65 + random()*25)::int) || chr(trunc(65 + random()*25)::int) || chr(trunc(65 + random()*25)::int) || chr(trunc(65 + random()*25)::int) || chr(trunc(65 + random()*25)::int) || chr(trunc(65 + random()*25)::int) from generate_series(1,100000)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trunc(random()*500)::int from generate_series(1,100000)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3</w:t>
      </w:r>
    </w:p>
    <w:p w:rsidR="00000000" w:rsidDel="00000000" w:rsidP="00000000" w:rsidRDefault="00000000" w:rsidRPr="00000000" w14:paraId="0000005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програмі реалізовано три запиту пошуку: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Фільми, що будуть показувати після дати у кінотеатрі</w:t>
        <w:br w:type="textWrapping"/>
        <w:t xml:space="preserve">2. Фільми, що будуть показувати після дати та тривалістю у рамках заданого</w:t>
        <w:br w:type="textWrapping"/>
        <w:t xml:space="preserve">3. Фільми, назви яких містять словосполучення та відповідного жанру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Перші два використовують дані з чотирьох таблиць, а третій запит виконує пошук по таблиці фільми. Також запити виконують фільтрацію за чотирьома атрибутами.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Запит 1.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f_name, f_genre, start_date, hall_name ' \</w:t>
        <w:br w:type="textWrapping"/>
        <w:t xml:space="preserve">        'FROM "Films", "Sessions", "Cinema_Session", "Cinemas" ' \</w:t>
        <w:br w:type="textWrapping"/>
        <w:t xml:space="preserve">        'WHERE "Films"."FilmID" = "Sessions"."FilmID"' \</w:t>
        <w:br w:type="textWrapping"/>
        <w:t xml:space="preserve">        'AND "Sessions"."SessionID" = "Cinema_Session"."SessionID"' \</w:t>
        <w:br w:type="textWrapping"/>
        <w:t xml:space="preserve">        'AND "Cinema_Session"."CinemaID" = "Cinemas"."CinemaID"' \</w:t>
        <w:br w:type="textWrapping"/>
        <w:t xml:space="preserve">        'AND "Cinemas".c_name = \'{}\' AND "Sessions".start_date &gt; \'{}\' '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Запит 2.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'SELECT f_name, f_duration, start_date, c_name ' \</w:t>
        <w:br w:type="textWrapping"/>
        <w:t xml:space="preserve">        'FROM "Films", "Sessions", "Cinema_Session", "Cinemas" ' \</w:t>
        <w:br w:type="textWrapping"/>
        <w:t xml:space="preserve">        'WHERE "Films"."FilmID" = "Sessions"."FilmID" ' \</w:t>
        <w:br w:type="textWrapping"/>
        <w:t xml:space="preserve">        'AND "Sessions"."SessionID" = "Cinema_Session"."SessionID" ' \</w:t>
        <w:br w:type="textWrapping"/>
        <w:t xml:space="preserve">        'AND "Cinema_Session"."CinemaID" = "Cinemas"."CinemaID" ' \</w:t>
        <w:br w:type="textWrapping"/>
        <w:t xml:space="preserve">        'AND "Sessions"."start_date" &gt; \'{}\' ' \</w:t>
        <w:br w:type="textWrapping"/>
        <w:t xml:space="preserve">        'AND "Films".f_duration BETWEEN {} AND {}'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Запит 3.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'SELECT f_name, f_genre, f_duration, release_year ' \</w:t>
        <w:br w:type="textWrapping"/>
        <w:t xml:space="preserve">        'FROM "Films"' \</w:t>
        <w:br w:type="textWrapping"/>
        <w:t xml:space="preserve">        'WHERE ' \</w:t>
        <w:br w:type="textWrapping"/>
        <w:t xml:space="preserve">        '"Films".f_name LIKE \'%{}%\' ' \</w:t>
        <w:br w:type="textWrapping"/>
        <w:t xml:space="preserve">        'AND "Films".f_genre LIKE \'%{}%\' ' 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наведено результати роботи програми з використанням відповідних запитів.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запит: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13108" cy="272821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108" cy="2728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Другий запит: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46685" cy="3300133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685" cy="3300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Третій запит: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2625" cy="50006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4</w:t>
        <w:br w:type="textWrapping"/>
      </w:r>
    </w:p>
    <w:p w:rsidR="00000000" w:rsidDel="00000000" w:rsidP="00000000" w:rsidRDefault="00000000" w:rsidRPr="00000000" w14:paraId="00000087">
      <w:pPr>
        <w:ind w:left="-1361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 знаходиться у репозиторію github за посиланням:</w:t>
        <w:br w:type="textWrapping"/>
        <w:br w:type="textWrapping"/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https://github.com/h0tw4t3r/uni_db_l2.git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6" w:lineRule="auto"/>
      <w:ind w:left="0" w:right="683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21" Type="http://schemas.openxmlformats.org/officeDocument/2006/relationships/hyperlink" Target="https://github.com/h0tw4t3r/uni_db_l2.git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iacomodebidda.com/mvc-pattern-in-python-introduction-and-basicmodel/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stackoverflow.com/questions/22964272/postgresql-get-a-random-datetime-timestamp-between-two-datetime-timestamp/229650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