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8AE" w:rsidRDefault="00A808AE" w:rsidP="004477F9">
      <w:pPr>
        <w:pStyle w:val="Title"/>
      </w:pPr>
      <w:r>
        <w:t>C# .Net Add-in Examples</w:t>
      </w:r>
    </w:p>
    <w:p w:rsidR="004477F9" w:rsidRDefault="004477F9" w:rsidP="004477F9">
      <w:pPr>
        <w:pStyle w:val="Heading1"/>
      </w:pPr>
      <w:r>
        <w:t>References</w:t>
      </w:r>
    </w:p>
    <w:p w:rsidR="00A808AE" w:rsidRDefault="00A808AE" w:rsidP="00A808AE">
      <w:r>
        <w:t>Each of the example projects requires a reference to “Interop.AlphaCAMMill.dll”.  The projects assume that you have installed 64bit Alphacam into the default location (“</w:t>
      </w:r>
      <w:r w:rsidRPr="00A808AE">
        <w:t>C:\Program Files\Vero Software\Alphacam 2016 R2</w:t>
      </w:r>
      <w:r>
        <w:t>”).  If you have installed 32bit Alphacam, or you have installed 64bit Alphacam in a different location</w:t>
      </w:r>
      <w:r w:rsidR="004477F9">
        <w:t>,</w:t>
      </w:r>
      <w:r>
        <w:t xml:space="preserve"> you will</w:t>
      </w:r>
      <w:r w:rsidR="004477F9">
        <w:t xml:space="preserve"> need to update the reference in order to build the projects.</w:t>
      </w:r>
    </w:p>
    <w:p w:rsidR="00A808AE" w:rsidRDefault="00A808AE" w:rsidP="00A808AE">
      <w:r>
        <w:t xml:space="preserve">In Solution Explorer, under the name of the Project in the References section, delete the existing </w:t>
      </w:r>
      <w:proofErr w:type="spellStart"/>
      <w:r>
        <w:t>Interop.AlphaCAMMill</w:t>
      </w:r>
      <w:proofErr w:type="spellEnd"/>
      <w:r>
        <w:t xml:space="preserve"> (it probably has a warning triangle icon next to it indicating that it cannot be found) by right-clicking on it and selecting ‘Remove’.  </w:t>
      </w:r>
    </w:p>
    <w:p w:rsidR="00A808AE" w:rsidRDefault="00A808AE" w:rsidP="00A808AE">
      <w:r>
        <w:t xml:space="preserve">Next, right-click on “References” and select “Add Reference…” </w:t>
      </w:r>
      <w:r w:rsidR="009539C9">
        <w:t xml:space="preserve"> </w:t>
      </w:r>
      <w:r>
        <w:t xml:space="preserve">Select either COM or Browse from the left-hand menu and then click on the “Browse…” button in the bottom-right corner.  </w:t>
      </w:r>
    </w:p>
    <w:p w:rsidR="00A808AE" w:rsidRDefault="00A808AE" w:rsidP="00A808AE">
      <w:r>
        <w:t>Navigate to your Alphacam installation folder and select “</w:t>
      </w:r>
      <w:r w:rsidRPr="009D044F">
        <w:t>Interop.AlphaCAMMill.dll</w:t>
      </w:r>
      <w:r>
        <w:t>”.</w:t>
      </w:r>
    </w:p>
    <w:p w:rsidR="00A808AE" w:rsidRDefault="004477F9" w:rsidP="00A808AE">
      <w:r>
        <w:t>In Solution Explorer, r</w:t>
      </w:r>
      <w:r w:rsidR="00A808AE">
        <w:t xml:space="preserve">ight-click on the </w:t>
      </w:r>
      <w:r>
        <w:t>“</w:t>
      </w:r>
      <w:proofErr w:type="spellStart"/>
      <w:r>
        <w:t>Interop.AlphaCAMMill</w:t>
      </w:r>
      <w:proofErr w:type="spellEnd"/>
      <w:r>
        <w:t xml:space="preserve">” </w:t>
      </w:r>
      <w:r w:rsidR="00A808AE">
        <w:t>reference</w:t>
      </w:r>
      <w:r>
        <w:t>,</w:t>
      </w:r>
      <w:r w:rsidR="00A808AE">
        <w:t xml:space="preserve"> and </w:t>
      </w:r>
      <w:r>
        <w:t>select</w:t>
      </w:r>
      <w:r w:rsidR="00A808AE">
        <w:t xml:space="preserve"> “Properties”</w:t>
      </w:r>
      <w:r>
        <w:t>.  Make sure that “Embed Interop Types” is set to “F</w:t>
      </w:r>
      <w:r w:rsidR="00A808AE">
        <w:t>alse</w:t>
      </w:r>
      <w:r>
        <w:t>”</w:t>
      </w:r>
      <w:r w:rsidR="00A808AE">
        <w:t>, and then</w:t>
      </w:r>
      <w:r>
        <w:t xml:space="preserve"> that</w:t>
      </w:r>
      <w:r w:rsidR="00A808AE">
        <w:t xml:space="preserve"> “Copy Local” </w:t>
      </w:r>
      <w:r>
        <w:t>is also set to “False”.</w:t>
      </w:r>
    </w:p>
    <w:p w:rsidR="00A808AE" w:rsidRDefault="004477F9" w:rsidP="00A808AE">
      <w:r>
        <w:rPr>
          <w:noProof/>
          <w:lang w:eastAsia="zh-CN"/>
        </w:rPr>
        <w:drawing>
          <wp:inline distT="0" distB="0" distL="0" distR="0">
            <wp:extent cx="5725160" cy="240157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8AE" w:rsidRDefault="00C52DFA" w:rsidP="00C52DFA">
      <w:pPr>
        <w:pStyle w:val="Heading1"/>
      </w:pPr>
      <w:r>
        <w:t>Using your add-in with Alphacam</w:t>
      </w:r>
    </w:p>
    <w:p w:rsidR="00C52DFA" w:rsidRDefault="00C52DFA" w:rsidP="00A808AE">
      <w:r>
        <w:t>The example projects include post-build steps to copy the built C# add-in DLL and a file with the same name as the project but with the extension “</w:t>
      </w:r>
      <w:proofErr w:type="spellStart"/>
      <w:r>
        <w:t>acamaddin</w:t>
      </w:r>
      <w:proofErr w:type="spellEnd"/>
      <w:r>
        <w:t xml:space="preserve">” to c:\Alphacam\LicomDir\DotNetAdd-Ins\&lt;Project Name&gt;.  If your </w:t>
      </w:r>
      <w:proofErr w:type="spellStart"/>
      <w:r>
        <w:t>LicomDir</w:t>
      </w:r>
      <w:proofErr w:type="spellEnd"/>
      <w:r>
        <w:t xml:space="preserve"> folder is in a different location you will need to update the post-build steps appropriately.</w:t>
      </w:r>
    </w:p>
    <w:p w:rsidR="000B66FD" w:rsidRDefault="00C52DFA">
      <w:r>
        <w:t>Alphacam looks in the \</w:t>
      </w:r>
      <w:proofErr w:type="spellStart"/>
      <w:r>
        <w:t>LicomDir</w:t>
      </w:r>
      <w:proofErr w:type="spellEnd"/>
      <w:r>
        <w:t>\</w:t>
      </w:r>
      <w:proofErr w:type="spellStart"/>
      <w:r>
        <w:t>DotNetAdd</w:t>
      </w:r>
      <w:proofErr w:type="spellEnd"/>
      <w:r>
        <w:t>-Ins folder (and its sub-folders) for files with the extension “</w:t>
      </w:r>
      <w:proofErr w:type="spellStart"/>
      <w:r>
        <w:t>acamaddin</w:t>
      </w:r>
      <w:proofErr w:type="spellEnd"/>
      <w:r>
        <w:t>” to determine which C# DLLs to load.  These text file contain the name of the C# DLL (with no extension) and various options to indicate how and when it should be loaded.  Please look at the example .</w:t>
      </w:r>
      <w:proofErr w:type="spellStart"/>
      <w:r>
        <w:t>acamaddin</w:t>
      </w:r>
      <w:proofErr w:type="spellEnd"/>
      <w:r>
        <w:t xml:space="preserve"> files for more details.</w:t>
      </w:r>
    </w:p>
    <w:p w:rsidR="00901BF8" w:rsidRDefault="00901BF8">
      <w:r>
        <w:lastRenderedPageBreak/>
        <w:t>The example .</w:t>
      </w:r>
      <w:proofErr w:type="spellStart"/>
      <w:r>
        <w:t>acamaddin</w:t>
      </w:r>
      <w:proofErr w:type="spellEnd"/>
      <w:r>
        <w:t xml:space="preserve"> </w:t>
      </w:r>
      <w:r w:rsidR="005D62E1">
        <w:t>files are configured so that the</w:t>
      </w:r>
      <w:r>
        <w:t xml:space="preserve"> add-in will</w:t>
      </w:r>
      <w:r w:rsidR="005D62E1">
        <w:t xml:space="preserve"> not be automatically loaded, but will</w:t>
      </w:r>
      <w:r>
        <w:t xml:space="preserve"> appear in the left-hand side of </w:t>
      </w:r>
      <w:r w:rsidR="005D62E1">
        <w:t>the “Add-Ins…” dialog box so the user can choose to enable them or not.</w:t>
      </w:r>
    </w:p>
    <w:p w:rsidR="005D62E1" w:rsidRDefault="005D62E1">
      <w:r>
        <w:rPr>
          <w:noProof/>
          <w:lang w:eastAsia="zh-CN"/>
        </w:rPr>
        <w:drawing>
          <wp:inline distT="0" distB="0" distL="0" distR="0">
            <wp:extent cx="5398770" cy="3673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39C9" w:rsidRDefault="009539C9" w:rsidP="009539C9">
      <w:pPr>
        <w:pStyle w:val="Heading1"/>
      </w:pPr>
      <w:proofErr w:type="spellStart"/>
      <w:r>
        <w:t>AlphacamEvents</w:t>
      </w:r>
      <w:proofErr w:type="spellEnd"/>
      <w:r>
        <w:t xml:space="preserve"> class</w:t>
      </w:r>
    </w:p>
    <w:p w:rsidR="009539C9" w:rsidRDefault="009539C9">
      <w:r>
        <w:t>Each C# add-in must include a public class called “</w:t>
      </w:r>
      <w:proofErr w:type="spellStart"/>
      <w:r>
        <w:t>AlphacamEvents</w:t>
      </w:r>
      <w:proofErr w:type="spellEnd"/>
      <w:r>
        <w:t xml:space="preserve">” with a constructor defined as taking a single </w:t>
      </w:r>
      <w:proofErr w:type="spellStart"/>
      <w:r>
        <w:t>IAlphaCamApp</w:t>
      </w:r>
      <w:proofErr w:type="spellEnd"/>
      <w:r>
        <w:t xml:space="preserve"> parameter.  Alphacam will call this constructor when the add-in is loaded.</w:t>
      </w:r>
    </w:p>
    <w:p w:rsidR="009539C9" w:rsidRDefault="009539C9">
      <w:r>
        <w:t xml:space="preserve">From the </w:t>
      </w:r>
      <w:proofErr w:type="spellStart"/>
      <w:r w:rsidR="00901BF8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IAlphaCamApp</w:t>
      </w:r>
      <w:proofErr w:type="spellEnd"/>
      <w:r w:rsidR="00901BF8">
        <w:rPr>
          <w:rFonts w:ascii="Consolas" w:hAnsi="Consolas" w:cs="Consolas"/>
          <w:color w:val="2B91AF"/>
          <w:sz w:val="19"/>
          <w:szCs w:val="19"/>
          <w:lang w:eastAsia="zh-CN"/>
        </w:rPr>
        <w:t xml:space="preserve"> </w:t>
      </w:r>
      <w:r w:rsidR="00901BF8">
        <w:t xml:space="preserve">interface the add-in can retrieve the </w:t>
      </w:r>
      <w:r w:rsidR="00901BF8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Frame</w:t>
      </w:r>
      <w:r w:rsidR="00901BF8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 w:rsidR="00901BF8">
        <w:t>interface and use the method “</w:t>
      </w:r>
      <w:proofErr w:type="spellStart"/>
      <w:r w:rsidR="005D62E1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CreateAddInInterface</w:t>
      </w:r>
      <w:proofErr w:type="spellEnd"/>
      <w:r w:rsidR="00901BF8">
        <w:t xml:space="preserve">” to create an </w:t>
      </w:r>
      <w:proofErr w:type="spellStart"/>
      <w:r w:rsidR="00901BF8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AddInInterfaceClass</w:t>
      </w:r>
      <w:proofErr w:type="spellEnd"/>
      <w:r w:rsidR="00901BF8">
        <w:t xml:space="preserve"> which can be used to add event handlers such as </w:t>
      </w:r>
      <w:proofErr w:type="spellStart"/>
      <w:r w:rsidR="00901BF8">
        <w:t>InitAlphacamAddIn</w:t>
      </w:r>
      <w:proofErr w:type="spellEnd"/>
      <w:r w:rsidR="00901BF8">
        <w:t xml:space="preserve">, </w:t>
      </w:r>
      <w:proofErr w:type="spellStart"/>
      <w:r w:rsidR="00901BF8">
        <w:t>BeforeInputCad</w:t>
      </w:r>
      <w:proofErr w:type="spellEnd"/>
      <w:r w:rsidR="00901BF8">
        <w:t xml:space="preserve">, </w:t>
      </w:r>
      <w:proofErr w:type="spellStart"/>
      <w:r w:rsidR="00901BF8">
        <w:t>AfterMachining</w:t>
      </w:r>
      <w:proofErr w:type="spellEnd"/>
      <w:r w:rsidR="00901BF8">
        <w:t xml:space="preserve">, </w:t>
      </w:r>
      <w:proofErr w:type="spellStart"/>
      <w:r w:rsidR="00901BF8">
        <w:t>etc</w:t>
      </w:r>
      <w:proofErr w:type="spellEnd"/>
      <w:r w:rsidR="00901BF8">
        <w:t>… (Please refer to the API help for more details about events).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AlphacamEvents</w:t>
      </w:r>
      <w:proofErr w:type="spellEnd"/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{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IAlphaCamApp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AddInInterfaceClass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 xml:space="preserve">    Fillet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CmdFillet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   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This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constructor is called when the add-in is loaded by Alphacam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AlphacamEvents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IAlphaCamApp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{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 xml:space="preserve">        Frame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Acam.Frame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Frm.CreateAddInInterface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AddInInterfaceClass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theAddInInterface.InitAlphacamAddIn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theAddInInterface_InitAlphacamAddIn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lang w:eastAsia="zh-CN"/>
        </w:rPr>
      </w:pPr>
      <w:r w:rsidRPr="001C4DFE">
        <w:rPr>
          <w:rFonts w:ascii="Consolas" w:hAnsi="Consolas" w:cs="Consolas"/>
          <w:color w:val="4EC9B0"/>
          <w:sz w:val="19"/>
          <w:szCs w:val="19"/>
          <w:lang w:eastAsia="zh-CN"/>
        </w:rPr>
        <w:t xml:space="preserve"> </w:t>
      </w:r>
      <w:proofErr w:type="spellStart"/>
      <w:proofErr w:type="gramStart"/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 </w:t>
      </w:r>
      <w:r w:rsidRPr="001C4DFE">
        <w:rPr>
          <w:rFonts w:ascii="Consolas" w:hAnsi="Consolas" w:cs="Consolas"/>
          <w:color w:val="57A64A"/>
          <w:sz w:val="19"/>
          <w:szCs w:val="19"/>
          <w:lang w:eastAsia="zh-CN"/>
        </w:rPr>
        <w:t>// Free Frame COM variable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}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Called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when the add-in is loaded (Action ==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acamInitAddInActionInitialise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)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ind w:firstLine="420"/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// and when it is reloaded after being disabled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ind w:firstLine="420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lastRenderedPageBreak/>
        <w:t xml:space="preserve">// (Action ==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acamInitAddInActionReload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)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private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theAddInInterface_InitAlphacamAddIn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AcamInitAddInAction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Action,             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EventData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Data)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{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CmdFillet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Fillet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Data.ReturnCode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0;</w:t>
      </w:r>
    </w:p>
    <w:p w:rsidR="009539C9" w:rsidRDefault="009539C9" w:rsidP="00953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}</w:t>
      </w:r>
    </w:p>
    <w:p w:rsidR="009539C9" w:rsidRDefault="009539C9" w:rsidP="009539C9">
      <w:pPr>
        <w:rPr>
          <w:rFonts w:ascii="Consolas" w:hAnsi="Consolas" w:cs="Consolas"/>
          <w:color w:val="000000"/>
          <w:sz w:val="19"/>
          <w:szCs w:val="19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}</w:t>
      </w:r>
    </w:p>
    <w:p w:rsidR="00901BF8" w:rsidRDefault="00901BF8" w:rsidP="00901BF8">
      <w:r>
        <w:t xml:space="preserve">If the add-in wants to add new commands to the Alphacam interface it must do so in the </w:t>
      </w:r>
      <w:proofErr w:type="spellStart"/>
      <w:r>
        <w:t>InitAlphacamAddIn</w:t>
      </w:r>
      <w:proofErr w:type="spellEnd"/>
      <w:r>
        <w:t xml:space="preserve"> event handler (</w:t>
      </w:r>
      <w:proofErr w:type="spellStart"/>
      <w:r w:rsidR="005D62E1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theAddInInterface_InitAlphacamAddIn</w:t>
      </w:r>
      <w:proofErr w:type="spellEnd"/>
      <w:r w:rsidR="005D62E1">
        <w:t xml:space="preserve"> </w:t>
      </w:r>
      <w:r>
        <w:t>method above).</w:t>
      </w:r>
    </w:p>
    <w:p w:rsidR="00901BF8" w:rsidRDefault="00901BF8" w:rsidP="00901BF8">
      <w:r>
        <w:t xml:space="preserve">In this example we want to add a new Fillet command </w:t>
      </w:r>
      <w:r w:rsidR="005D62E1">
        <w:t>immediately after the Alphacam Delete command (which by default appears in the Edit group of the Edit tab in the Ribbon Bar).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Fillet</w:t>
      </w:r>
      <w:r w:rsidR="001C4DFE">
        <w:rPr>
          <w:rFonts w:ascii="Consolas" w:hAnsi="Consolas" w:cs="Consolas"/>
          <w:color w:val="2B91AF"/>
          <w:sz w:val="19"/>
          <w:szCs w:val="19"/>
          <w:lang w:eastAsia="zh-CN"/>
        </w:rPr>
        <w:t xml:space="preserve"> </w:t>
      </w:r>
      <w:r w:rsidR="001C4DFE"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: </w:t>
      </w:r>
      <w:proofErr w:type="spellStart"/>
      <w:r w:rsidR="001C4DFE"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IDisposable</w:t>
      </w:r>
      <w:proofErr w:type="spellEnd"/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{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IAlphaCamApp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CommandItemClass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Item;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Fillet(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IAlphaCamApp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</w:t>
      </w:r>
    </w:p>
    <w:p w:rsidR="005D62E1" w:rsidRPr="00030A6D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r w:rsidRPr="00030A6D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{</w:t>
      </w:r>
    </w:p>
    <w:p w:rsidR="005D62E1" w:rsidRPr="001C4DFE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</w:pPr>
      <w:r w:rsidRPr="00030A6D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r w:rsidRPr="001C4DFE">
        <w:rPr>
          <w:rFonts w:ascii="Consolas" w:hAnsi="Consolas" w:cs="Consolas"/>
          <w:color w:val="0000FF"/>
          <w:sz w:val="19"/>
          <w:szCs w:val="19"/>
          <w:highlight w:val="white"/>
          <w:lang w:val="pt-BR" w:eastAsia="zh-CN"/>
        </w:rPr>
        <w:t>this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  <w:t>.Acam = Acam;</w:t>
      </w:r>
    </w:p>
    <w:p w:rsidR="005D62E1" w:rsidRPr="001C4DFE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</w:pP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  <w:t xml:space="preserve">            </w:t>
      </w:r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val="pt-BR" w:eastAsia="zh-CN"/>
        </w:rPr>
        <w:t>Frame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  <w:t xml:space="preserve"> Frm = Acam.Frame;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val="pt-BR" w:eastAsia="zh-CN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Item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Frm.CreateCommandItem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CommandItemClass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Item.OnCommand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.OnCommand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Item.OnUpdate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.OnUpdate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CmdName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is just used to generate a unique ID, so use the class name.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bool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ok = Frm.AddMenuItem43(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zh-CN"/>
        </w:rPr>
        <w:t>"Fillet by specified value"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GetType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().Name,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AcamCommand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.acamCmdEDIT_DELETE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zh-CN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, 0, Item);</w:t>
      </w:r>
    </w:p>
    <w:p w:rsidR="001C4DFE" w:rsidRDefault="001C4DFE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C4DFE" w:rsidRDefault="001C4DFE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 w:rsidRPr="001C4DFE">
        <w:rPr>
          <w:rFonts w:ascii="Consolas" w:hAnsi="Consolas" w:cs="Consolas"/>
          <w:color w:val="000000"/>
          <w:sz w:val="19"/>
          <w:szCs w:val="19"/>
          <w:lang w:eastAsia="zh-CN"/>
        </w:rPr>
        <w:t xml:space="preserve">     </w:t>
      </w:r>
      <w:proofErr w:type="spellStart"/>
      <w:proofErr w:type="gramStart"/>
      <w:r w:rsidRPr="00146A4A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 </w:t>
      </w:r>
      <w:r w:rsidRPr="001C4DFE">
        <w:rPr>
          <w:rFonts w:ascii="Consolas" w:hAnsi="Consolas" w:cs="Consolas"/>
          <w:color w:val="57A64A"/>
          <w:sz w:val="19"/>
          <w:szCs w:val="19"/>
          <w:lang w:eastAsia="zh-CN"/>
        </w:rPr>
        <w:t>// Free COM variable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}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</w:pPr>
      <w:r>
        <w:t xml:space="preserve">For each command we create a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CommandItemClass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instance using the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Frame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interface and supply the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and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handlers.  The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handler is called when the command is clicked on, and the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>handler is called when Alphacam needs to know if the command is enabled or not.</w:t>
      </w:r>
    </w:p>
    <w:p w:rsidR="00DB7916" w:rsidRDefault="00DB7916" w:rsidP="005D62E1">
      <w:pPr>
        <w:autoSpaceDE w:val="0"/>
        <w:autoSpaceDN w:val="0"/>
        <w:adjustRightInd w:val="0"/>
        <w:spacing w:after="0" w:line="240" w:lineRule="auto"/>
      </w:pPr>
    </w:p>
    <w:p w:rsidR="00DB7916" w:rsidRDefault="00DB7916" w:rsidP="005D62E1">
      <w:pPr>
        <w:autoSpaceDE w:val="0"/>
        <w:autoSpaceDN w:val="0"/>
        <w:adjustRightInd w:val="0"/>
        <w:spacing w:after="0" w:line="240" w:lineRule="auto"/>
      </w:pPr>
      <w:r>
        <w:t>In this example, when the user clicks on the command they will be presented with a dialog</w:t>
      </w:r>
      <w:r w:rsidR="009A062B">
        <w:t xml:space="preserve"> box requesting a fillet amount.  After supplying a value all geometries in the drawing are filleted with this value.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Called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when the menu item is clicked on</w:t>
      </w:r>
    </w:p>
    <w:p w:rsidR="001E1788" w:rsidRDefault="005D62E1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gramStart"/>
      <w:r w:rsidR="001E1788"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void</w:t>
      </w:r>
      <w:proofErr w:type="gramEnd"/>
      <w:r w:rsidR="001E1788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 w:rsidR="001E1788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OnCommand</w:t>
      </w:r>
      <w:proofErr w:type="spellEnd"/>
      <w:r w:rsidR="001E1788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()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{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float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fillet_amount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0F;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Frame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Acam.Frame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Frm.InputFloatDialog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zh-CN"/>
        </w:rPr>
        <w:t>"Example Add-in"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  <w:lang w:eastAsia="zh-CN"/>
        </w:rPr>
        <w:t>"Fillet amount"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AcamFloat.acamFloatNON_NEG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ref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fillet_amount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))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{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Drawing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Acam.ActiveDrawing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Paths Geos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Drw.Geometries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GeosCount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Geos.Count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&lt;=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GeosCount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 ++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{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    Path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Path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Geos.Item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Path.Fillet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fillet_amount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Path);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}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Drw.RedrawShadedViews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// Free COM variables used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Geos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}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Marshal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);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// Free COM variable</w:t>
      </w:r>
    </w:p>
    <w:p w:rsidR="001E1788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1E1788" w:rsidP="001E17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}</w:t>
      </w:r>
    </w:p>
    <w:p w:rsidR="00DB7916" w:rsidRDefault="00DB7916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DB7916" w:rsidRDefault="00DB7916" w:rsidP="005D62E1">
      <w:pPr>
        <w:autoSpaceDE w:val="0"/>
        <w:autoSpaceDN w:val="0"/>
        <w:adjustRightInd w:val="0"/>
        <w:spacing w:after="0" w:line="240" w:lineRule="auto"/>
      </w:pPr>
      <w:r>
        <w:t xml:space="preserve">The </w:t>
      </w:r>
      <w:proofErr w:type="spellStart"/>
      <w:r w:rsidR="009A062B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OnUpdate</w:t>
      </w:r>
      <w:proofErr w:type="spellEnd"/>
      <w:r w:rsidR="009A062B">
        <w:t xml:space="preserve"> </w:t>
      </w:r>
      <w:r>
        <w:t>method should only do a minimal amount of work to determine if the command is enabled or not because it may be called many times.  In this example the fillet command will be enable</w:t>
      </w:r>
      <w:r w:rsidR="009A062B">
        <w:t>d</w:t>
      </w:r>
      <w:r>
        <w:t xml:space="preserve"> </w:t>
      </w:r>
      <w:r w:rsidR="009A062B">
        <w:t>if</w:t>
      </w:r>
      <w:r>
        <w:t xml:space="preserve"> the active drawing contains </w:t>
      </w:r>
      <w:proofErr w:type="gramStart"/>
      <w:r>
        <w:t>at least one geometry</w:t>
      </w:r>
      <w:proofErr w:type="gramEnd"/>
      <w:r>
        <w:t>.</w:t>
      </w:r>
    </w:p>
    <w:p w:rsidR="00DB7916" w:rsidRDefault="00DB7916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Called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when the menu item is to be enabled or disabled.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Return one of the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enum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AcamOnUpdateReturn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values.</w:t>
      </w:r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AcamOnUpdateReturn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OnUpdate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()</w:t>
      </w:r>
      <w:proofErr w:type="gramEnd"/>
    </w:p>
    <w:p w:rsidR="005D62E1" w:rsidRDefault="005D62E1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{</w:t>
      </w:r>
    </w:p>
    <w:p w:rsidR="001C4DFE" w:rsidRDefault="001C4DFE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ab/>
      </w:r>
      <w:r w:rsidRPr="001C4DFE">
        <w:rPr>
          <w:rFonts w:ascii="Consolas" w:hAnsi="Consolas" w:cs="Consolas"/>
          <w:color w:val="000000"/>
          <w:sz w:val="19"/>
          <w:szCs w:val="19"/>
          <w:lang w:eastAsia="zh-CN"/>
        </w:rPr>
        <w:t xml:space="preserve">     </w:t>
      </w:r>
      <w:proofErr w:type="spellStart"/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AcamOnUpdateReturn</w:t>
      </w:r>
      <w:proofErr w:type="spellEnd"/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ret </w:t>
      </w:r>
      <w:r w:rsidRPr="001C4DFE">
        <w:rPr>
          <w:rFonts w:ascii="Consolas" w:hAnsi="Consolas" w:cs="Consolas"/>
          <w:color w:val="B4B4B4"/>
          <w:sz w:val="19"/>
          <w:szCs w:val="19"/>
          <w:lang w:eastAsia="zh-CN"/>
        </w:rPr>
        <w:t>=</w:t>
      </w: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</w:t>
      </w:r>
      <w:proofErr w:type="spellStart"/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AcamOnUpdateReturn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.acamOnUpdate_UncheckedDisabled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C4DFE" w:rsidRDefault="001C4DFE" w:rsidP="005D62E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eastAsia="zh-CN"/>
        </w:rPr>
      </w:pP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DCDCDC"/>
          <w:sz w:val="19"/>
          <w:szCs w:val="19"/>
          <w:lang w:eastAsia="zh-CN"/>
        </w:rPr>
      </w:pPr>
      <w:r w:rsidRPr="001C4DFE">
        <w:rPr>
          <w:rFonts w:ascii="Consolas" w:hAnsi="Consolas" w:cs="Consolas"/>
          <w:color w:val="B8D7A3"/>
          <w:sz w:val="19"/>
          <w:szCs w:val="19"/>
          <w:lang w:eastAsia="zh-CN"/>
        </w:rPr>
        <w:t xml:space="preserve">    </w:t>
      </w:r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Drawing</w:t>
      </w: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</w:t>
      </w:r>
      <w:proofErr w:type="spellStart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Acam.ActiveDrawing</w:t>
      </w:r>
      <w:proofErr w:type="spellEnd"/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>;</w:t>
      </w: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   </w:t>
      </w:r>
      <w:proofErr w:type="gramStart"/>
      <w:r w:rsidRPr="001C4DFE">
        <w:rPr>
          <w:rFonts w:ascii="Consolas" w:hAnsi="Consolas" w:cs="Consolas"/>
          <w:color w:val="569CD6"/>
          <w:sz w:val="19"/>
          <w:szCs w:val="19"/>
          <w:lang w:eastAsia="zh-CN"/>
        </w:rPr>
        <w:t>if</w:t>
      </w:r>
      <w:proofErr w:type="gramEnd"/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Drw.GetGeoCount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() &gt; 0)</w:t>
      </w: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      </w:t>
      </w:r>
      <w:proofErr w:type="gramStart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ret</w:t>
      </w:r>
      <w:proofErr w:type="gram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</w:t>
      </w:r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</w:t>
      </w:r>
      <w:proofErr w:type="spellStart"/>
      <w:r w:rsidRPr="001C4DFE"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AcamOnUpdateReturn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.acamOnUpdate_UncheckedEnabled</w:t>
      </w:r>
      <w:proofErr w:type="spellEnd"/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DCDCDC"/>
          <w:sz w:val="19"/>
          <w:szCs w:val="19"/>
          <w:lang w:eastAsia="zh-CN"/>
        </w:rPr>
      </w:pPr>
    </w:p>
    <w:p w:rsidR="001C4DFE" w:rsidRPr="001C4DFE" w:rsidRDefault="00EB5531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4EC9B0"/>
          <w:sz w:val="19"/>
          <w:szCs w:val="19"/>
          <w:lang w:eastAsia="zh-CN"/>
        </w:rPr>
        <w:t xml:space="preserve">    </w:t>
      </w:r>
      <w:proofErr w:type="spellStart"/>
      <w:proofErr w:type="gramStart"/>
      <w:r w:rsidR="001C4DFE" w:rsidRPr="001C4DFE">
        <w:rPr>
          <w:rFonts w:ascii="Consolas" w:hAnsi="Consolas" w:cs="Consolas"/>
          <w:color w:val="4EC9B0"/>
          <w:sz w:val="19"/>
          <w:szCs w:val="19"/>
          <w:lang w:eastAsia="zh-CN"/>
        </w:rPr>
        <w:t>Marshal</w:t>
      </w:r>
      <w:r w:rsidR="001C4DFE"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.ReleaseComObject</w:t>
      </w:r>
      <w:proofErr w:type="spellEnd"/>
      <w:r w:rsidR="001C4DFE"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</w:t>
      </w:r>
      <w:proofErr w:type="spellStart"/>
      <w:proofErr w:type="gramEnd"/>
      <w:r w:rsidR="001C4DFE"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Drw</w:t>
      </w:r>
      <w:proofErr w:type="spellEnd"/>
      <w:r w:rsidR="001C4DFE"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);</w:t>
      </w:r>
    </w:p>
    <w:p w:rsidR="001C4DFE" w:rsidRPr="001C4DFE" w:rsidRDefault="001C4DFE" w:rsidP="001C4DF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DCDCDC"/>
          <w:sz w:val="19"/>
          <w:szCs w:val="19"/>
          <w:lang w:eastAsia="zh-CN"/>
        </w:rPr>
      </w:pPr>
    </w:p>
    <w:p w:rsidR="005D62E1" w:rsidRPr="001C4DFE" w:rsidRDefault="001C4DFE" w:rsidP="001C4DFE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 w:rsidRPr="001C4DFE">
        <w:rPr>
          <w:rFonts w:ascii="Consolas" w:hAnsi="Consolas" w:cs="Consolas"/>
          <w:color w:val="569CD6"/>
          <w:sz w:val="19"/>
          <w:szCs w:val="19"/>
          <w:lang w:eastAsia="zh-CN"/>
        </w:rPr>
        <w:t xml:space="preserve">    </w:t>
      </w:r>
      <w:proofErr w:type="gramStart"/>
      <w:r w:rsidRPr="001C4DFE"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return</w:t>
      </w:r>
      <w:proofErr w:type="gramEnd"/>
      <w:r w:rsidRPr="001C4DFE">
        <w:rPr>
          <w:rFonts w:ascii="Consolas" w:hAnsi="Consolas" w:cs="Consolas"/>
          <w:color w:val="DCDCDC"/>
          <w:sz w:val="19"/>
          <w:szCs w:val="19"/>
          <w:lang w:eastAsia="zh-CN"/>
        </w:rPr>
        <w:t xml:space="preserve"> </w:t>
      </w:r>
      <w:r w:rsidRPr="001C4DFE"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ret;</w:t>
      </w:r>
    </w:p>
    <w:p w:rsidR="005D62E1" w:rsidRPr="00DB7916" w:rsidRDefault="00DB7916" w:rsidP="00DB79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}</w:t>
      </w:r>
    </w:p>
    <w:p w:rsidR="00DB7916" w:rsidRDefault="00DB7916" w:rsidP="005D62E1"/>
    <w:p w:rsidR="00DB7916" w:rsidRDefault="00DB7916" w:rsidP="005D62E1">
      <w:r>
        <w:t>The add-in in action: -</w:t>
      </w:r>
    </w:p>
    <w:p w:rsidR="00DB7916" w:rsidRDefault="00DB7916" w:rsidP="005D62E1">
      <w:r>
        <w:rPr>
          <w:noProof/>
          <w:lang w:eastAsia="zh-CN"/>
        </w:rPr>
        <w:drawing>
          <wp:inline distT="0" distB="0" distL="0" distR="0">
            <wp:extent cx="5725160" cy="32918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1BF8" w:rsidRDefault="009A062B" w:rsidP="009539C9">
      <w:r>
        <w:lastRenderedPageBreak/>
        <w:t xml:space="preserve">In addition to responding to events, an add-in can respond to various notifications such as when different kinds of entities (geometries, splines, surfaces, </w:t>
      </w:r>
      <w:proofErr w:type="spellStart"/>
      <w:r>
        <w:t>etc</w:t>
      </w:r>
      <w:proofErr w:type="spellEnd"/>
      <w:r>
        <w:t>…) are added or modified.</w:t>
      </w:r>
    </w:p>
    <w:p w:rsidR="00571D67" w:rsidRDefault="00571D67" w:rsidP="009539C9">
      <w:r>
        <w:t xml:space="preserve">In the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AlphacamEvents</w:t>
      </w:r>
      <w:proofErr w:type="spellEnd"/>
      <w:r>
        <w:t xml:space="preserve"> constructor, call the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CreateAddInNotifications</w:t>
      </w:r>
      <w:proofErr w:type="spellEnd"/>
      <w:r>
        <w:t xml:space="preserve"> method on the </w:t>
      </w:r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Frame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r>
        <w:t xml:space="preserve">object to create an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AddInNotificationsClass</w:t>
      </w:r>
      <w:proofErr w:type="spellEnd"/>
      <w:r>
        <w:t>, and then add the handlers you wish to support.</w:t>
      </w:r>
    </w:p>
    <w:p w:rsidR="00571D67" w:rsidRDefault="00571D67" w:rsidP="0057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theAddInNotifications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Frm.CreateAddInNotifications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()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  <w:lang w:eastAsia="zh-CN"/>
        </w:rPr>
        <w:t>AddInNotificationsClass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71D67" w:rsidRDefault="00571D67" w:rsidP="00571D67">
      <w:pPr>
        <w:rPr>
          <w:rFonts w:ascii="Consolas" w:hAnsi="Consolas" w:cs="Consolas"/>
          <w:color w:val="000000"/>
          <w:sz w:val="19"/>
          <w:szCs w:val="19"/>
          <w:lang w:eastAsia="zh-CN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theAddInNotifications.GeometriesUpdated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theAddInNotifications_GeometriesUpdated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;</w:t>
      </w:r>
    </w:p>
    <w:p w:rsidR="00571D67" w:rsidRDefault="00571D67" w:rsidP="00571D67">
      <w:pPr>
        <w:rPr>
          <w:rFonts w:ascii="Consolas" w:hAnsi="Consolas" w:cs="Consolas"/>
          <w:color w:val="000000"/>
          <w:sz w:val="19"/>
          <w:szCs w:val="19"/>
          <w:lang w:eastAsia="zh-CN"/>
        </w:rPr>
      </w:pPr>
      <w:r>
        <w:t>You can then implement the handlers you need: -</w:t>
      </w:r>
    </w:p>
    <w:p w:rsidR="00571D67" w:rsidRDefault="00571D67" w:rsidP="0057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Called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when geometries are changed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eg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 xml:space="preserve"> move, copy, delete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  <w:lang w:eastAsia="zh-CN"/>
        </w:rPr>
        <w:t>etc</w:t>
      </w:r>
      <w:proofErr w:type="spellEnd"/>
    </w:p>
    <w:p w:rsidR="00571D67" w:rsidRDefault="00571D67" w:rsidP="0057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  <w:lang w:eastAsia="zh-CN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theAddInNotifications_GeometriesUpdated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()</w:t>
      </w:r>
    </w:p>
    <w:p w:rsidR="00571D67" w:rsidRDefault="00571D67" w:rsidP="0057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{</w:t>
      </w:r>
    </w:p>
    <w:p w:rsidR="00571D67" w:rsidRDefault="00571D67" w:rsidP="00571D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 xml:space="preserve">            </w:t>
      </w:r>
    </w:p>
    <w:p w:rsidR="00571D67" w:rsidRDefault="00571D67" w:rsidP="00571D67">
      <w:pPr>
        <w:rPr>
          <w:rFonts w:ascii="Consolas" w:hAnsi="Consolas" w:cs="Consolas"/>
          <w:color w:val="000000"/>
          <w:sz w:val="19"/>
          <w:szCs w:val="19"/>
          <w:lang w:eastAsia="zh-CN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  <w:lang w:eastAsia="zh-CN"/>
        </w:rPr>
        <w:t>}</w:t>
      </w:r>
    </w:p>
    <w:p w:rsidR="00571D67" w:rsidRDefault="00571D67" w:rsidP="00571D67">
      <w:r>
        <w:t>For more information please refer to the example source code and the Alphacam API Help.</w:t>
      </w:r>
    </w:p>
    <w:p w:rsidR="001C4DFE" w:rsidRDefault="001C4DFE" w:rsidP="001C4DFE">
      <w:pPr>
        <w:pStyle w:val="Heading1"/>
      </w:pPr>
      <w:r>
        <w:t xml:space="preserve">Releasing COM </w:t>
      </w:r>
      <w:r w:rsidR="009C58BC">
        <w:t>objects</w:t>
      </w:r>
      <w:r>
        <w:t xml:space="preserve"> in .NET</w:t>
      </w:r>
    </w:p>
    <w:p w:rsidR="00A21B2C" w:rsidRDefault="00EB5531" w:rsidP="001C4DFE">
      <w:r>
        <w:t xml:space="preserve">When developing </w:t>
      </w:r>
      <w:r w:rsidR="00D93B4A">
        <w:t>a</w:t>
      </w:r>
      <w:r w:rsidR="00864BBD">
        <w:t>dd</w:t>
      </w:r>
      <w:r w:rsidR="00D93B4A">
        <w:t>-</w:t>
      </w:r>
      <w:r w:rsidR="00864BBD">
        <w:t>in</w:t>
      </w:r>
      <w:r>
        <w:t xml:space="preserve">s for an application </w:t>
      </w:r>
      <w:r w:rsidR="00D93B4A">
        <w:t>that</w:t>
      </w:r>
      <w:r>
        <w:t xml:space="preserve"> </w:t>
      </w:r>
      <w:r w:rsidR="00D93B4A">
        <w:t xml:space="preserve">has a </w:t>
      </w:r>
      <w:r w:rsidR="00030A6D">
        <w:t xml:space="preserve">COM </w:t>
      </w:r>
      <w:r w:rsidR="00D93B4A">
        <w:t>interface (like</w:t>
      </w:r>
      <w:r w:rsidR="00030A6D">
        <w:t xml:space="preserve"> Alphacam</w:t>
      </w:r>
      <w:r w:rsidR="00D93B4A">
        <w:t>)</w:t>
      </w:r>
      <w:r w:rsidR="00A21B2C" w:rsidRPr="00A21B2C">
        <w:t>,</w:t>
      </w:r>
      <w:r w:rsidR="00030A6D">
        <w:t xml:space="preserve"> all</w:t>
      </w:r>
      <w:r w:rsidR="00A21B2C" w:rsidRPr="00A21B2C">
        <w:t xml:space="preserve"> </w:t>
      </w:r>
      <w:r w:rsidR="00030A6D">
        <w:t>COM objects must be released</w:t>
      </w:r>
      <w:r w:rsidR="00A21B2C" w:rsidRPr="00A21B2C">
        <w:t>.</w:t>
      </w:r>
      <w:r w:rsidR="00030A6D">
        <w:t xml:space="preserve"> </w:t>
      </w:r>
      <w:r w:rsidR="00D93B4A">
        <w:t xml:space="preserve"> The m</w:t>
      </w:r>
      <w:r>
        <w:t xml:space="preserve">ost </w:t>
      </w:r>
      <w:r w:rsidR="005B59D8">
        <w:t>common</w:t>
      </w:r>
      <w:r>
        <w:t xml:space="preserve"> problems caused by </w:t>
      </w:r>
      <w:r w:rsidR="009C58BC">
        <w:t>COM objects</w:t>
      </w:r>
      <w:r>
        <w:t xml:space="preserve"> not being released are</w:t>
      </w:r>
      <w:r w:rsidR="009C58BC">
        <w:t>:</w:t>
      </w:r>
      <w:r>
        <w:t xml:space="preserve"> </w:t>
      </w:r>
      <w:r w:rsidR="009C58BC">
        <w:t>a</w:t>
      </w:r>
      <w:r w:rsidR="005B59D8">
        <w:t>pplication</w:t>
      </w:r>
      <w:r w:rsidR="009C58BC">
        <w:t xml:space="preserve"> </w:t>
      </w:r>
      <w:r>
        <w:t>slow</w:t>
      </w:r>
      <w:r w:rsidR="00D93B4A">
        <w:t>s</w:t>
      </w:r>
      <w:r w:rsidR="009C58BC">
        <w:t xml:space="preserve"> down, a</w:t>
      </w:r>
      <w:r>
        <w:t xml:space="preserve">pplication </w:t>
      </w:r>
      <w:r w:rsidR="00D93B4A">
        <w:t>can</w:t>
      </w:r>
      <w:r>
        <w:t xml:space="preserve">not quit and </w:t>
      </w:r>
      <w:r w:rsidR="00D93B4A">
        <w:t>application hangs (</w:t>
      </w:r>
      <w:r>
        <w:t>deadlocks</w:t>
      </w:r>
      <w:r w:rsidR="00D93B4A">
        <w:t>)</w:t>
      </w:r>
      <w:r>
        <w:t>.</w:t>
      </w:r>
      <w:r w:rsidR="00030A6D">
        <w:t xml:space="preserve"> </w:t>
      </w:r>
    </w:p>
    <w:p w:rsidR="00030A6D" w:rsidRDefault="00030A6D" w:rsidP="001C4DFE">
      <w:r>
        <w:t>There are</w:t>
      </w:r>
      <w:r w:rsidR="00D93B4A">
        <w:t xml:space="preserve"> different ways to release COM v</w:t>
      </w:r>
      <w:r>
        <w:t xml:space="preserve">ariables, however we recommend the use </w:t>
      </w:r>
      <w:r w:rsidR="0014221E">
        <w:t xml:space="preserve">of </w:t>
      </w:r>
      <w:proofErr w:type="spellStart"/>
      <w:proofErr w:type="gramStart"/>
      <w:r w:rsidR="00AD5AE4" w:rsidRPr="00EB5531">
        <w:rPr>
          <w:b/>
        </w:rPr>
        <w:t>Marshal.ReleaseComObject</w:t>
      </w:r>
      <w:proofErr w:type="spellEnd"/>
      <w:r w:rsidR="00AD5AE4" w:rsidRPr="00EB5531">
        <w:rPr>
          <w:b/>
        </w:rPr>
        <w:t>(</w:t>
      </w:r>
      <w:proofErr w:type="gramEnd"/>
      <w:r w:rsidR="00AD5AE4" w:rsidRPr="00EB5531">
        <w:rPr>
          <w:b/>
        </w:rPr>
        <w:t>)</w:t>
      </w:r>
      <w:r w:rsidR="00EB5531">
        <w:t xml:space="preserve">. </w:t>
      </w:r>
      <w:r w:rsidR="00D93B4A">
        <w:t xml:space="preserve"> </w:t>
      </w:r>
      <w:proofErr w:type="spellStart"/>
      <w:r w:rsidR="00EB5531" w:rsidRPr="00EB5531">
        <w:t>ReleaseComObject</w:t>
      </w:r>
      <w:proofErr w:type="spellEnd"/>
      <w:r w:rsidR="00EB5531">
        <w:t xml:space="preserve"> gives you control over when and how your COM object </w:t>
      </w:r>
      <w:r w:rsidR="00380D73">
        <w:t xml:space="preserve">is </w:t>
      </w:r>
      <w:r w:rsidR="00EB5531">
        <w:t>released</w:t>
      </w:r>
      <w:r w:rsidR="00D93B4A">
        <w:t>.</w:t>
      </w:r>
      <w:r w:rsidR="005B59D8">
        <w:br/>
      </w:r>
      <w:r w:rsidR="00EB5531">
        <w:t>For</w:t>
      </w:r>
      <w:r w:rsidR="00380D73">
        <w:t xml:space="preserve"> samples showing how to use it, </w:t>
      </w:r>
      <w:r w:rsidR="005B59D8">
        <w:t xml:space="preserve">check the DVD samples </w:t>
      </w:r>
      <w:proofErr w:type="spellStart"/>
      <w:r w:rsidR="005B59D8" w:rsidRPr="005B59D8">
        <w:t>ExampleAddIn</w:t>
      </w:r>
      <w:proofErr w:type="spellEnd"/>
      <w:r w:rsidR="005B59D8">
        <w:t xml:space="preserve"> and </w:t>
      </w:r>
      <w:proofErr w:type="spellStart"/>
      <w:r w:rsidR="005B59D8" w:rsidRPr="005B59D8">
        <w:t>EditableOpAddIn</w:t>
      </w:r>
      <w:proofErr w:type="spellEnd"/>
      <w:r w:rsidR="005B59D8">
        <w:t>.</w:t>
      </w:r>
    </w:p>
    <w:p w:rsidR="001C4DFE" w:rsidRPr="00E524F2" w:rsidRDefault="00A21B2C" w:rsidP="005B59D8">
      <w:pPr>
        <w:rPr>
          <w:b/>
        </w:rPr>
      </w:pPr>
      <w:r w:rsidRPr="00E524F2">
        <w:rPr>
          <w:b/>
        </w:rPr>
        <w:t>Some general rules:</w:t>
      </w:r>
    </w:p>
    <w:p w:rsidR="00D93B4A" w:rsidRDefault="00AD5AE4" w:rsidP="001C4DFE">
      <w:pPr>
        <w:rPr>
          <w:b/>
        </w:rPr>
      </w:pPr>
      <w:r w:rsidRPr="00AD5AE4">
        <w:rPr>
          <w:b/>
        </w:rPr>
        <w:t>Don’t use double dots</w:t>
      </w:r>
      <w:r>
        <w:t>: Avoid code like “</w:t>
      </w:r>
      <w:proofErr w:type="spellStart"/>
      <w:r w:rsidR="00A21B2C">
        <w:t>Drawing</w:t>
      </w:r>
      <w:r w:rsidR="00A21B2C" w:rsidRPr="00AD5AE4">
        <w:rPr>
          <w:b/>
          <w:color w:val="FF0000"/>
        </w:rPr>
        <w:t>.Geometries.</w:t>
      </w:r>
      <w:r w:rsidR="00A21B2C">
        <w:t>count</w:t>
      </w:r>
      <w:proofErr w:type="spellEnd"/>
      <w:r>
        <w:t xml:space="preserve">”. In this code </w:t>
      </w:r>
      <w:proofErr w:type="spellStart"/>
      <w:r w:rsidR="00D93B4A">
        <w:t>Drawing</w:t>
      </w:r>
      <w:r>
        <w:t>.Geometries</w:t>
      </w:r>
      <w:proofErr w:type="spellEnd"/>
      <w:r>
        <w:t xml:space="preserve"> will create a </w:t>
      </w:r>
      <w:r w:rsidRPr="00AD5AE4">
        <w:rPr>
          <w:i/>
        </w:rPr>
        <w:t>Paths</w:t>
      </w:r>
      <w:r>
        <w:rPr>
          <w:i/>
        </w:rPr>
        <w:t xml:space="preserve"> COM </w:t>
      </w:r>
      <w:r w:rsidRPr="00AD5AE4">
        <w:t xml:space="preserve">object </w:t>
      </w:r>
      <w:r>
        <w:t xml:space="preserve">which will </w:t>
      </w:r>
      <w:r w:rsidR="00CC392B">
        <w:t>not</w:t>
      </w:r>
      <w:r>
        <w:t xml:space="preserve"> be</w:t>
      </w:r>
      <w:r w:rsidR="00D93B4A">
        <w:t xml:space="preserve"> released by .NET and you will not be able to release it because it is not stored in a variable.  The solution </w:t>
      </w:r>
      <w:r w:rsidR="00380D73">
        <w:t>would</w:t>
      </w:r>
      <w:r>
        <w:t xml:space="preserve"> </w:t>
      </w:r>
      <w:r w:rsidR="00D93B4A">
        <w:t xml:space="preserve">be to </w:t>
      </w:r>
      <w:r>
        <w:t xml:space="preserve">create a local variable </w:t>
      </w:r>
      <w:r w:rsidR="0014221E">
        <w:t>to</w:t>
      </w:r>
      <w:r>
        <w:t xml:space="preserve"> </w:t>
      </w:r>
      <w:r w:rsidR="0014221E">
        <w:t xml:space="preserve">hold on to </w:t>
      </w:r>
      <w:r>
        <w:t>the Paths collection</w:t>
      </w:r>
      <w:r w:rsidR="00380D73">
        <w:t xml:space="preserve"> </w:t>
      </w:r>
      <w:r w:rsidR="0014221E">
        <w:t xml:space="preserve">so you can </w:t>
      </w:r>
      <w:r w:rsidR="00380D73">
        <w:t>release it</w:t>
      </w:r>
      <w:r w:rsidR="0014221E">
        <w:t xml:space="preserve"> when you have finished with it</w:t>
      </w:r>
      <w:bookmarkStart w:id="0" w:name="_GoBack"/>
      <w:bookmarkEnd w:id="0"/>
      <w:r w:rsidR="00380D73">
        <w:t>.</w:t>
      </w:r>
      <w:r w:rsidR="00380D73">
        <w:br/>
      </w:r>
    </w:p>
    <w:p w:rsidR="00A21B2C" w:rsidRDefault="00AD5AE4" w:rsidP="001C4DFE">
      <w:r w:rsidRPr="00AD5AE4">
        <w:rPr>
          <w:b/>
        </w:rPr>
        <w:t xml:space="preserve">Don’t </w:t>
      </w:r>
      <w:r w:rsidR="00E524F2">
        <w:rPr>
          <w:b/>
        </w:rPr>
        <w:t xml:space="preserve">use </w:t>
      </w:r>
      <w:proofErr w:type="spellStart"/>
      <w:r w:rsidR="00E524F2">
        <w:rPr>
          <w:b/>
        </w:rPr>
        <w:t>f</w:t>
      </w:r>
      <w:r w:rsidRPr="00AD5AE4">
        <w:rPr>
          <w:b/>
        </w:rPr>
        <w:t>oreach</w:t>
      </w:r>
      <w:proofErr w:type="spellEnd"/>
      <w:r w:rsidR="00E524F2">
        <w:rPr>
          <w:b/>
        </w:rPr>
        <w:t xml:space="preserve"> on COM collections</w:t>
      </w:r>
      <w:r>
        <w:t xml:space="preserve">: </w:t>
      </w:r>
      <w:r w:rsidR="00E524F2">
        <w:t>Avoid code like “</w:t>
      </w:r>
      <w:proofErr w:type="spellStart"/>
      <w:r w:rsidR="00E524F2">
        <w:t>foreach</w:t>
      </w:r>
      <w:proofErr w:type="spellEnd"/>
      <w:r w:rsidR="00E524F2">
        <w:t xml:space="preserve"> (Path p in </w:t>
      </w:r>
      <w:r w:rsidR="00E524F2" w:rsidRPr="00E524F2">
        <w:rPr>
          <w:b/>
          <w:color w:val="FF0000"/>
        </w:rPr>
        <w:t>Paths</w:t>
      </w:r>
      <w:r w:rsidR="00E524F2">
        <w:t>) {…}”</w:t>
      </w:r>
      <w:r w:rsidR="00D93B4A">
        <w:t xml:space="preserve">.  </w:t>
      </w:r>
      <w:r w:rsidR="00E524F2">
        <w:t xml:space="preserve">When using </w:t>
      </w:r>
      <w:proofErr w:type="spellStart"/>
      <w:r w:rsidR="00E524F2">
        <w:t>foreach</w:t>
      </w:r>
      <w:proofErr w:type="spellEnd"/>
      <w:r w:rsidR="00E524F2">
        <w:t xml:space="preserve"> in a COM collection such as Paths, </w:t>
      </w:r>
      <w:proofErr w:type="spellStart"/>
      <w:r w:rsidR="00E524F2">
        <w:t>foreach</w:t>
      </w:r>
      <w:proofErr w:type="spellEnd"/>
      <w:r w:rsidR="00E524F2">
        <w:t xml:space="preserve"> automatically generates</w:t>
      </w:r>
      <w:r w:rsidR="00380D73">
        <w:t xml:space="preserve"> an</w:t>
      </w:r>
      <w:r w:rsidR="00E524F2">
        <w:t xml:space="preserve"> internal </w:t>
      </w:r>
      <w:r w:rsidRPr="00AD5AE4">
        <w:t>enumerator</w:t>
      </w:r>
      <w:r w:rsidR="0079174A">
        <w:t xml:space="preserve"> which is a COM object</w:t>
      </w:r>
      <w:r w:rsidR="00E524F2">
        <w:t xml:space="preserve"> that will not be released.</w:t>
      </w:r>
      <w:r w:rsidR="0079174A">
        <w:t xml:space="preserve">  In this case there is no way to get the enumerator COM object and therefore you cannot release it.  The solution is to </w:t>
      </w:r>
      <w:r w:rsidR="00CC392B">
        <w:t>use a normal for loop</w:t>
      </w:r>
      <w:r w:rsidR="00E524F2" w:rsidRPr="00E524F2">
        <w:t xml:space="preserve"> and release each COM object in the collection</w:t>
      </w:r>
      <w:r w:rsidR="0079174A">
        <w:t xml:space="preserve"> that you use (as well as the collection itself)</w:t>
      </w:r>
      <w:r w:rsidR="00E524F2">
        <w:t>.</w:t>
      </w:r>
    </w:p>
    <w:p w:rsidR="00E524F2" w:rsidRDefault="00EB5531" w:rsidP="001C4DFE">
      <w:r>
        <w:t>For more information read the web sites below:</w:t>
      </w:r>
    </w:p>
    <w:p w:rsidR="001C4DFE" w:rsidRDefault="0014221E" w:rsidP="00571D67">
      <w:hyperlink r:id="rId8" w:history="1">
        <w:r w:rsidR="00E524F2" w:rsidRPr="00250531">
          <w:rPr>
            <w:rStyle w:val="Hyperlink"/>
          </w:rPr>
          <w:t>https://www.add-in-express.com/creating-addins-blog/2013/11/05/release-excel-com-objects/</w:t>
        </w:r>
      </w:hyperlink>
      <w:r w:rsidR="00E524F2">
        <w:t xml:space="preserve"> </w:t>
      </w:r>
      <w:r w:rsidR="00E524F2">
        <w:br/>
      </w:r>
      <w:hyperlink r:id="rId9" w:history="1">
        <w:r w:rsidR="00E524F2" w:rsidRPr="00250531">
          <w:rPr>
            <w:rStyle w:val="Hyperlink"/>
          </w:rPr>
          <w:t>https://www.add-in-express.com/creating-addins-blog/2011/11/04/why-doesnt-excel-quit/</w:t>
        </w:r>
      </w:hyperlink>
      <w:r w:rsidR="00E524F2">
        <w:t xml:space="preserve"> </w:t>
      </w:r>
      <w:hyperlink r:id="rId10" w:history="1">
        <w:r w:rsidR="00E524F2" w:rsidRPr="00250531">
          <w:rPr>
            <w:rStyle w:val="Hyperlink"/>
          </w:rPr>
          <w:t>https://www.add-in-express.com/creating-addins-blog/2008/10/30/releasing-office-objects-net/</w:t>
        </w:r>
      </w:hyperlink>
      <w:r w:rsidR="00E524F2">
        <w:t xml:space="preserve"> </w:t>
      </w:r>
      <w:hyperlink r:id="rId11" w:history="1">
        <w:r w:rsidR="00EB5531" w:rsidRPr="00250531">
          <w:rPr>
            <w:rStyle w:val="Hyperlink"/>
          </w:rPr>
          <w:t>http://dotnetdebug.net/2005/09/10/runtime-callable-wrapper-internals-and-common-pitfalls/</w:t>
        </w:r>
      </w:hyperlink>
      <w:r w:rsidR="00EB5531">
        <w:t xml:space="preserve"> </w:t>
      </w:r>
    </w:p>
    <w:sectPr w:rsidR="001C4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8AE"/>
    <w:rsid w:val="00030A6D"/>
    <w:rsid w:val="000B66FD"/>
    <w:rsid w:val="0014221E"/>
    <w:rsid w:val="00146A4A"/>
    <w:rsid w:val="001C4DFE"/>
    <w:rsid w:val="001E1788"/>
    <w:rsid w:val="00380D73"/>
    <w:rsid w:val="004477F9"/>
    <w:rsid w:val="00571D67"/>
    <w:rsid w:val="005B59D8"/>
    <w:rsid w:val="005D62E1"/>
    <w:rsid w:val="007522A0"/>
    <w:rsid w:val="0079174A"/>
    <w:rsid w:val="007F023A"/>
    <w:rsid w:val="00864BBD"/>
    <w:rsid w:val="00901BF8"/>
    <w:rsid w:val="009539C9"/>
    <w:rsid w:val="009A062B"/>
    <w:rsid w:val="009C58BC"/>
    <w:rsid w:val="00A21B2C"/>
    <w:rsid w:val="00A808AE"/>
    <w:rsid w:val="00AD5AE4"/>
    <w:rsid w:val="00C52DFA"/>
    <w:rsid w:val="00CC392B"/>
    <w:rsid w:val="00D93B4A"/>
    <w:rsid w:val="00DB7916"/>
    <w:rsid w:val="00E524F2"/>
    <w:rsid w:val="00EB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8AE"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7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8AE"/>
    <w:rPr>
      <w:rFonts w:ascii="Tahoma" w:hAnsi="Tahoma" w:cs="Tahoma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4477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477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77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styleId="Hyperlink">
    <w:name w:val="Hyperlink"/>
    <w:basedOn w:val="DefaultParagraphFont"/>
    <w:uiPriority w:val="99"/>
    <w:unhideWhenUsed/>
    <w:rsid w:val="00E524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553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8AE"/>
    <w:rPr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7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8AE"/>
    <w:rPr>
      <w:rFonts w:ascii="Tahoma" w:hAnsi="Tahoma" w:cs="Tahoma"/>
      <w:sz w:val="16"/>
      <w:szCs w:val="16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4477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4477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77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ja-JP"/>
    </w:rPr>
  </w:style>
  <w:style w:type="character" w:styleId="Hyperlink">
    <w:name w:val="Hyperlink"/>
    <w:basedOn w:val="DefaultParagraphFont"/>
    <w:uiPriority w:val="99"/>
    <w:unhideWhenUsed/>
    <w:rsid w:val="00E524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553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22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d-in-express.com/creating-addins-blog/2013/11/05/release-excel-com-object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://dotnetdebug.net/2005/09/10/runtime-callable-wrapper-internals-and-common-pitfall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dd-in-express.com/creating-addins-blog/2008/10/30/releasing-office-objects-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dd-in-express.com/creating-addins-blog/2011/11/04/why-doesnt-excel-qu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1465</Words>
  <Characters>8351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Peacock</dc:creator>
  <cp:lastModifiedBy>Dan Peacock</cp:lastModifiedBy>
  <cp:revision>9</cp:revision>
  <dcterms:created xsi:type="dcterms:W3CDTF">2016-05-06T08:09:00Z</dcterms:created>
  <dcterms:modified xsi:type="dcterms:W3CDTF">2016-05-06T10:39:00Z</dcterms:modified>
</cp:coreProperties>
</file>