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6C2B76" w:rsidP="008B6524">
      <w:pPr>
        <w:pStyle w:val="papertitle"/>
        <w:spacing w:before="5pt" w:beforeAutospacing="1" w:after="5pt" w:afterAutospacing="1"/>
        <w:rPr>
          <w:kern w:val="48"/>
        </w:rPr>
      </w:pPr>
      <w:r>
        <w:rPr>
          <w:kern w:val="48"/>
        </w:rPr>
        <w:t>Movie Recommendation System Based On IMDB</w:t>
      </w:r>
    </w:p>
    <w:p w:rsidR="009303D9" w:rsidRDefault="009303D9" w:rsidP="008B6524">
      <w:pPr>
        <w:pStyle w:val="Author"/>
        <w:spacing w:before="5pt" w:beforeAutospacing="1" w:after="5pt" w:afterAutospacing="1"/>
        <w:rPr>
          <w:sz w:val="16"/>
          <w:szCs w:val="16"/>
          <w:lang w:eastAsia="zh-CN"/>
        </w:rPr>
      </w:pP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EE672A" w:rsidP="00BD670B">
      <w:pPr>
        <w:pStyle w:val="Author"/>
        <w:spacing w:before="5pt" w:beforeAutospacing="1"/>
        <w:rPr>
          <w:sz w:val="18"/>
          <w:szCs w:val="18"/>
        </w:rPr>
      </w:pPr>
      <w:r>
        <w:rPr>
          <w:sz w:val="18"/>
          <w:szCs w:val="18"/>
        </w:rPr>
        <w:t>Oliver Zhou</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1"/>
      </w:pPr>
      <w:r w:rsidRPr="00D632BE">
        <w:t>Introduction (</w:t>
      </w:r>
      <w:r w:rsidR="005B0344" w:rsidRPr="00EA506F">
        <w:rPr>
          <w:rFonts w:eastAsia="MS Mincho"/>
          <w:i/>
        </w:rPr>
        <w:t>Heading 1</w:t>
      </w:r>
      <w:r w:rsidRPr="00D632BE">
        <w:t>)</w:t>
      </w:r>
    </w:p>
    <w:p w:rsidR="009303D9" w:rsidRPr="005B520E" w:rsidRDefault="009303D9" w:rsidP="00E7596C">
      <w:pPr>
        <w:pStyle w:val="a3"/>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1"/>
      </w:pPr>
      <w:r w:rsidRPr="006B6B66">
        <w:t>Ease of Use</w:t>
      </w:r>
    </w:p>
    <w:p w:rsidR="009303D9" w:rsidRDefault="009303D9" w:rsidP="00ED0149">
      <w:pPr>
        <w:pStyle w:val="2"/>
      </w:pPr>
      <w:r>
        <w:t xml:space="preserve">Selecting a </w:t>
      </w:r>
      <w:r w:rsidRPr="00F271DE">
        <w:t>Template</w:t>
      </w:r>
      <w:r>
        <w:t xml:space="preserve"> (Heading 2)</w:t>
      </w:r>
    </w:p>
    <w:p w:rsidR="009303D9" w:rsidRPr="005B520E" w:rsidRDefault="009303D9" w:rsidP="00E7596C">
      <w:pPr>
        <w:pStyle w:val="a3"/>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2"/>
      </w:pPr>
      <w:r w:rsidRPr="005B520E">
        <w:t>Maintaining the Integrity of the Specifications</w:t>
      </w:r>
    </w:p>
    <w:p w:rsidR="009303D9" w:rsidRPr="005B520E" w:rsidRDefault="009303D9" w:rsidP="00E7596C">
      <w:pPr>
        <w:pStyle w:val="a3"/>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1"/>
      </w:pPr>
      <w:r>
        <w:t xml:space="preserve">Prepare Your Paper </w:t>
      </w:r>
      <w:r w:rsidRPr="005B520E">
        <w:t>Before</w:t>
      </w:r>
      <w:r>
        <w:t xml:space="preserve"> Styling</w:t>
      </w:r>
    </w:p>
    <w:p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2"/>
      </w:pPr>
      <w:r w:rsidRPr="00ED0149">
        <w:t>Abbreviations</w:t>
      </w:r>
      <w:r>
        <w:t xml:space="preserve"> and Acronyms</w:t>
      </w:r>
    </w:p>
    <w:p w:rsidR="009303D9" w:rsidRPr="005B520E" w:rsidRDefault="009303D9" w:rsidP="00E7596C">
      <w:pPr>
        <w:pStyle w:val="a3"/>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2"/>
      </w:pPr>
      <w:r w:rsidRPr="005B520E">
        <w:lastRenderedPageBreak/>
        <w:t>Equations</w:t>
      </w:r>
    </w:p>
    <w:p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a3"/>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a3"/>
      </w:pPr>
      <w:r w:rsidRPr="005B520E">
        <w:t>An excellent style manual for science writers is [7].</w:t>
      </w:r>
    </w:p>
    <w:p w:rsidR="009303D9" w:rsidRDefault="009303D9" w:rsidP="006B6B66">
      <w:pPr>
        <w:pStyle w:val="1"/>
      </w:pPr>
      <w:r>
        <w:t xml:space="preserve">Using the </w:t>
      </w:r>
      <w:r w:rsidRPr="005B520E">
        <w:t>Template</w:t>
      </w:r>
    </w:p>
    <w:p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2"/>
      </w:pPr>
      <w:r w:rsidRPr="005B520E">
        <w:t>Authors</w:t>
      </w:r>
      <w:r>
        <w:t xml:space="preserve"> and Affiliations</w:t>
      </w:r>
    </w:p>
    <w:p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4"/>
      </w:pPr>
      <w:r w:rsidRPr="00794804">
        <w:t>Selection</w:t>
      </w:r>
      <w:r w:rsidRPr="005B520E">
        <w:t xml:space="preserve">: </w:t>
      </w:r>
      <w:r w:rsidRPr="00FA4C32">
        <w:rPr>
          <w:i w:val="0"/>
        </w:rPr>
        <w:t>Highlight all author and affiliation lines.</w:t>
      </w:r>
    </w:p>
    <w:p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2"/>
      </w:pPr>
      <w:r w:rsidRPr="005B520E">
        <w:t>Identify</w:t>
      </w:r>
      <w:r>
        <w:t xml:space="preserve"> the Headings</w:t>
      </w:r>
    </w:p>
    <w:p w:rsidR="009303D9" w:rsidRPr="005B520E" w:rsidRDefault="009303D9" w:rsidP="00E7596C">
      <w:pPr>
        <w:pStyle w:val="a3"/>
      </w:pPr>
      <w:r w:rsidRPr="005B520E">
        <w:t>Headings, or heads, are organizational devices that guide the reader through your paper. There are two types: component heads and text heads.</w:t>
      </w:r>
    </w:p>
    <w:p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2"/>
      </w:pPr>
      <w:r>
        <w:lastRenderedPageBreak/>
        <w:t>Figures and Tables</w:t>
      </w:r>
    </w:p>
    <w:p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a3"/>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a3"/>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5"/>
      </w:pPr>
      <w:r w:rsidRPr="005B520E">
        <w:t>References</w:t>
      </w:r>
    </w:p>
    <w:p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432593" w:rsidRDefault="00432593" w:rsidP="001A3B3D">
      <w:r>
        <w:separator/>
      </w:r>
    </w:p>
  </w:endnote>
  <w:endnote w:type="continuationSeparator" w:id="0">
    <w:p w:rsidR="00432593" w:rsidRDefault="0043259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decorative"/>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modern"/>
    <w:pitch w:val="fixed"/>
    <w:sig w:usb0="00000001" w:usb1="080E0000" w:usb2="00000010" w:usb3="00000000" w:csb0="00040000"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432593" w:rsidRDefault="00432593" w:rsidP="001A3B3D">
      <w:r>
        <w:separator/>
      </w:r>
    </w:p>
  </w:footnote>
  <w:footnote w:type="continuationSeparator" w:id="0">
    <w:p w:rsidR="00432593" w:rsidRDefault="0043259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embedSystemFonts/>
  <w:bordersDoNotSurroundHeader/>
  <w:bordersDoNotSurroundFooter/>
  <w:hideSpellingErrors/>
  <w:hideGrammaticalError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915F5"/>
    <w:rsid w:val="002B3D10"/>
    <w:rsid w:val="00354FCF"/>
    <w:rsid w:val="003A19E2"/>
    <w:rsid w:val="003B2B40"/>
    <w:rsid w:val="003B4E04"/>
    <w:rsid w:val="003F5A08"/>
    <w:rsid w:val="00420716"/>
    <w:rsid w:val="00432593"/>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C2B7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E672A"/>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AFDC1FD-1620-8049-B376-BCA7B9103CC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2139</Words>
  <Characters>12197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Bao, Honghui</cp:lastModifiedBy>
  <cp:revision>2</cp:revision>
  <dcterms:created xsi:type="dcterms:W3CDTF">2019-04-02T19:28:00Z</dcterms:created>
  <dcterms:modified xsi:type="dcterms:W3CDTF">2019-04-02T19:28:00Z</dcterms:modified>
</cp:coreProperties>
</file>