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67C6" w14:textId="6D28075E" w:rsidR="00D22C2A" w:rsidRPr="00AC3B3F" w:rsidRDefault="00000000" w:rsidP="00721EC5">
      <w:pPr>
        <w:spacing w:line="480" w:lineRule="exact"/>
        <w:jc w:val="center"/>
        <w:rPr>
          <w:rFonts w:ascii="方正小标宋简体" w:eastAsia="方正小标宋简体" w:hAnsi="微软雅黑" w:cs="微软雅黑" w:hint="eastAsia"/>
          <w:b/>
          <w:bCs/>
          <w:sz w:val="44"/>
          <w:szCs w:val="44"/>
        </w:rPr>
      </w:pPr>
      <w:r w:rsidRPr="00AC3B3F">
        <w:rPr>
          <w:rFonts w:ascii="方正小标宋简体" w:eastAsia="方正小标宋简体" w:hAnsi="微软雅黑" w:cs="微软雅黑" w:hint="eastAsia"/>
          <w:b/>
          <w:bCs/>
          <w:sz w:val="44"/>
          <w:szCs w:val="44"/>
        </w:rPr>
        <w:t>2026年1月</w:t>
      </w:r>
      <w:r w:rsidR="00AC3B3F">
        <w:rPr>
          <w:rFonts w:ascii="方正小标宋简体" w:eastAsia="方正小标宋简体" w:hAnsi="微软雅黑" w:cs="微软雅黑" w:hint="eastAsia"/>
          <w:b/>
          <w:bCs/>
          <w:sz w:val="44"/>
          <w:szCs w:val="44"/>
        </w:rPr>
        <w:t>-</w:t>
      </w:r>
      <w:r w:rsidRPr="00AC3B3F">
        <w:rPr>
          <w:rFonts w:ascii="方正小标宋简体" w:eastAsia="方正小标宋简体" w:hAnsi="微软雅黑" w:cs="微软雅黑" w:hint="eastAsia"/>
          <w:b/>
          <w:bCs/>
          <w:sz w:val="44"/>
          <w:szCs w:val="44"/>
        </w:rPr>
        <w:t>4月时政新闻</w:t>
      </w:r>
    </w:p>
    <w:p w14:paraId="6DF09887" w14:textId="77777777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1.2026年4月22日是第57个世界地球日，活动主题是“</w:t>
      </w:r>
      <w:r w:rsidRPr="00721EC5">
        <w:rPr>
          <w:rFonts w:ascii="仿宋_GB2312" w:eastAsia="仿宋_GB2312" w:hint="eastAsia"/>
          <w:sz w:val="32"/>
          <w:szCs w:val="32"/>
          <w:em w:val="dot"/>
        </w:rPr>
        <w:t>珍爱自然资源 守护美丽中国</w:t>
      </w:r>
      <w:r w:rsidRPr="00721EC5">
        <w:rPr>
          <w:rFonts w:ascii="仿宋_GB2312" w:eastAsia="仿宋_GB2312" w:hint="eastAsia"/>
          <w:sz w:val="32"/>
          <w:szCs w:val="32"/>
        </w:rPr>
        <w:t>”。</w:t>
      </w:r>
    </w:p>
    <w:p w14:paraId="2C1B4517" w14:textId="77777777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2.中共中央政治局常务委员会2026年1月8日全天召开会议，会议指出，“十五五”时期，我国发展环境面临深刻复杂变化，工作任务艰巨繁重，要坚</w:t>
      </w:r>
      <w:r w:rsidRPr="002C52F1">
        <w:rPr>
          <w:rFonts w:ascii="仿宋_GB2312" w:eastAsia="仿宋_GB2312" w:hint="eastAsia"/>
          <w:sz w:val="32"/>
          <w:szCs w:val="32"/>
          <w:em w:val="dot"/>
        </w:rPr>
        <w:t>持好、运用好、发展好党的领导</w:t>
      </w:r>
      <w:r w:rsidRPr="00721EC5">
        <w:rPr>
          <w:rFonts w:ascii="仿宋_GB2312" w:eastAsia="仿宋_GB2312" w:hint="eastAsia"/>
          <w:sz w:val="32"/>
          <w:szCs w:val="32"/>
        </w:rPr>
        <w:t>这一最大优势，为中国式现代化建设提供</w:t>
      </w:r>
      <w:r w:rsidRPr="002C52F1">
        <w:rPr>
          <w:rFonts w:ascii="仿宋_GB2312" w:eastAsia="仿宋_GB2312" w:hint="eastAsia"/>
          <w:sz w:val="32"/>
          <w:szCs w:val="32"/>
          <w:em w:val="dot"/>
        </w:rPr>
        <w:t>根本保证</w:t>
      </w:r>
      <w:r w:rsidRPr="00721EC5">
        <w:rPr>
          <w:rFonts w:ascii="仿宋_GB2312" w:eastAsia="仿宋_GB2312" w:hint="eastAsia"/>
          <w:sz w:val="32"/>
          <w:szCs w:val="32"/>
        </w:rPr>
        <w:t>。</w:t>
      </w:r>
    </w:p>
    <w:p w14:paraId="11B99741" w14:textId="77777777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3.2026年1月18日，中国与中亚国家货物贸易规模再创新高，进出口总值历史上首次突破1000亿美元大关，连续5年</w:t>
      </w:r>
      <w:proofErr w:type="gramStart"/>
      <w:r w:rsidRPr="00721EC5">
        <w:rPr>
          <w:rFonts w:ascii="仿宋_GB2312" w:eastAsia="仿宋_GB2312" w:hint="eastAsia"/>
          <w:sz w:val="32"/>
          <w:szCs w:val="32"/>
        </w:rPr>
        <w:t>保持正</w:t>
      </w:r>
      <w:proofErr w:type="gramEnd"/>
      <w:r w:rsidRPr="00721EC5">
        <w:rPr>
          <w:rFonts w:ascii="仿宋_GB2312" w:eastAsia="仿宋_GB2312" w:hint="eastAsia"/>
          <w:sz w:val="32"/>
          <w:szCs w:val="32"/>
        </w:rPr>
        <w:t>增长。</w:t>
      </w:r>
      <w:r w:rsidRPr="002C52F1">
        <w:rPr>
          <w:rFonts w:ascii="仿宋_GB2312" w:eastAsia="仿宋_GB2312" w:hint="eastAsia"/>
          <w:sz w:val="32"/>
          <w:szCs w:val="32"/>
          <w:em w:val="dot"/>
        </w:rPr>
        <w:t>中国首次跃居中亚</w:t>
      </w:r>
      <w:proofErr w:type="gramStart"/>
      <w:r w:rsidRPr="002C52F1">
        <w:rPr>
          <w:rFonts w:ascii="仿宋_GB2312" w:eastAsia="仿宋_GB2312" w:hint="eastAsia"/>
          <w:sz w:val="32"/>
          <w:szCs w:val="32"/>
          <w:em w:val="dot"/>
        </w:rPr>
        <w:t>各国第一</w:t>
      </w:r>
      <w:proofErr w:type="gramEnd"/>
      <w:r w:rsidRPr="002C52F1">
        <w:rPr>
          <w:rFonts w:ascii="仿宋_GB2312" w:eastAsia="仿宋_GB2312" w:hint="eastAsia"/>
          <w:sz w:val="32"/>
          <w:szCs w:val="32"/>
          <w:em w:val="dot"/>
        </w:rPr>
        <w:t>大贸易伙伴</w:t>
      </w:r>
      <w:r w:rsidRPr="00721EC5">
        <w:rPr>
          <w:rFonts w:ascii="仿宋_GB2312" w:eastAsia="仿宋_GB2312" w:hint="eastAsia"/>
          <w:sz w:val="32"/>
          <w:szCs w:val="32"/>
        </w:rPr>
        <w:t>，</w:t>
      </w:r>
      <w:proofErr w:type="gramStart"/>
      <w:r w:rsidRPr="00721EC5">
        <w:rPr>
          <w:rFonts w:ascii="仿宋_GB2312" w:eastAsia="仿宋_GB2312" w:hint="eastAsia"/>
          <w:sz w:val="32"/>
          <w:szCs w:val="32"/>
        </w:rPr>
        <w:t>中亚占</w:t>
      </w:r>
      <w:proofErr w:type="gramEnd"/>
      <w:r w:rsidRPr="00721EC5">
        <w:rPr>
          <w:rFonts w:ascii="仿宋_GB2312" w:eastAsia="仿宋_GB2312" w:hint="eastAsia"/>
          <w:sz w:val="32"/>
          <w:szCs w:val="32"/>
        </w:rPr>
        <w:t>中国外贸的比重进一步上升。</w:t>
      </w:r>
    </w:p>
    <w:p w14:paraId="49992BAB" w14:textId="77777777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4.新华社北京2026年1月21日电，中共中央、国务院、中央军委决定，给</w:t>
      </w:r>
      <w:r w:rsidRPr="002C52F1">
        <w:rPr>
          <w:rFonts w:ascii="仿宋_GB2312" w:eastAsia="仿宋_GB2312" w:hint="eastAsia"/>
          <w:sz w:val="32"/>
          <w:szCs w:val="32"/>
          <w:em w:val="dot"/>
        </w:rPr>
        <w:t>陈冬</w:t>
      </w:r>
      <w:r w:rsidRPr="00721EC5">
        <w:rPr>
          <w:rFonts w:ascii="仿宋_GB2312" w:eastAsia="仿宋_GB2312" w:hint="eastAsia"/>
          <w:sz w:val="32"/>
          <w:szCs w:val="32"/>
        </w:rPr>
        <w:t>同志颁发“一级航天功勋奖章”，授予</w:t>
      </w:r>
      <w:r w:rsidRPr="002C52F1">
        <w:rPr>
          <w:rFonts w:ascii="仿宋_GB2312" w:eastAsia="仿宋_GB2312" w:hint="eastAsia"/>
          <w:sz w:val="32"/>
          <w:szCs w:val="32"/>
          <w:em w:val="dot"/>
        </w:rPr>
        <w:t>陈中瑞</w:t>
      </w:r>
      <w:r w:rsidRPr="00721EC5">
        <w:rPr>
          <w:rFonts w:ascii="仿宋_GB2312" w:eastAsia="仿宋_GB2312" w:hint="eastAsia"/>
          <w:sz w:val="32"/>
          <w:szCs w:val="32"/>
        </w:rPr>
        <w:t>、</w:t>
      </w:r>
      <w:r w:rsidRPr="002C52F1">
        <w:rPr>
          <w:rFonts w:ascii="仿宋_GB2312" w:eastAsia="仿宋_GB2312" w:hint="eastAsia"/>
          <w:sz w:val="32"/>
          <w:szCs w:val="32"/>
          <w:em w:val="dot"/>
        </w:rPr>
        <w:t>王杰</w:t>
      </w:r>
      <w:r w:rsidRPr="00721EC5">
        <w:rPr>
          <w:rFonts w:ascii="仿宋_GB2312" w:eastAsia="仿宋_GB2312" w:hint="eastAsia"/>
          <w:sz w:val="32"/>
          <w:szCs w:val="32"/>
        </w:rPr>
        <w:t>同志“英雄航天员”荣誉称号并颁发“三级航天功勋奖章”。</w:t>
      </w:r>
    </w:p>
    <w:p w14:paraId="61C1FD2F" w14:textId="77777777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5.2026年2月9日上午，习近平总书记在位于北京亦庄的国</w:t>
      </w:r>
      <w:proofErr w:type="gramStart"/>
      <w:r w:rsidRPr="00721EC5">
        <w:rPr>
          <w:rFonts w:ascii="仿宋_GB2312" w:eastAsia="仿宋_GB2312" w:hint="eastAsia"/>
          <w:sz w:val="32"/>
          <w:szCs w:val="32"/>
        </w:rPr>
        <w:t>家信创园考察</w:t>
      </w:r>
      <w:proofErr w:type="gramEnd"/>
      <w:r w:rsidRPr="00721EC5">
        <w:rPr>
          <w:rFonts w:ascii="仿宋_GB2312" w:eastAsia="仿宋_GB2312" w:hint="eastAsia"/>
          <w:sz w:val="32"/>
          <w:szCs w:val="32"/>
        </w:rPr>
        <w:t>科技创新工作，走进展厅察看人工智能、机器人等科技创新成果展示，并同科研人员和科技企业负责人代表亲切交流。习近平说，</w:t>
      </w:r>
      <w:r w:rsidRPr="002C52F1">
        <w:rPr>
          <w:rFonts w:ascii="仿宋_GB2312" w:eastAsia="仿宋_GB2312" w:hint="eastAsia"/>
          <w:sz w:val="32"/>
          <w:szCs w:val="32"/>
          <w:em w:val="dot"/>
        </w:rPr>
        <w:t>建设社会主义现代化强国，关键在科技自立自强</w:t>
      </w:r>
      <w:r w:rsidRPr="00721EC5">
        <w:rPr>
          <w:rFonts w:ascii="仿宋_GB2312" w:eastAsia="仿宋_GB2312" w:hint="eastAsia"/>
          <w:sz w:val="32"/>
          <w:szCs w:val="32"/>
        </w:rPr>
        <w:t>。要充分发挥我们国家集中力量办大事的优势，把各种优质要素集合起来攻关，加快解决突出短板问题，实现我们</w:t>
      </w:r>
      <w:r w:rsidRPr="00721EC5">
        <w:rPr>
          <w:rFonts w:ascii="仿宋_GB2312" w:eastAsia="仿宋_GB2312" w:hint="eastAsia"/>
          <w:sz w:val="32"/>
          <w:szCs w:val="32"/>
        </w:rPr>
        <w:lastRenderedPageBreak/>
        <w:t>的战略目标。</w:t>
      </w:r>
    </w:p>
    <w:p w14:paraId="07E74BF5" w14:textId="77777777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6.2026年2月22日，第25届冬奥会在意大利闭幕。本届冬奥会，中国体育代表团共获得</w:t>
      </w:r>
      <w:r w:rsidRPr="002C52F1">
        <w:rPr>
          <w:rFonts w:ascii="仿宋_GB2312" w:eastAsia="仿宋_GB2312" w:hint="eastAsia"/>
          <w:sz w:val="32"/>
          <w:szCs w:val="32"/>
          <w:em w:val="dot"/>
        </w:rPr>
        <w:t>5金4银6铜共15枚奖牌</w:t>
      </w:r>
      <w:r w:rsidRPr="00721EC5">
        <w:rPr>
          <w:rFonts w:ascii="仿宋_GB2312" w:eastAsia="仿宋_GB2312" w:hint="eastAsia"/>
          <w:sz w:val="32"/>
          <w:szCs w:val="32"/>
        </w:rPr>
        <w:t>，创境外参加冬奥会历史最好成绩，展现了北京冬奥会后我国冰雪运动蓬勃发展新气象。</w:t>
      </w:r>
    </w:p>
    <w:p w14:paraId="773D56DE" w14:textId="77777777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7.国家统计局2026年2月28日发布《2025年国民经济和社会发展统计公报》。初步核算，2025年，我国国内生产总值（GDP）为</w:t>
      </w:r>
      <w:r w:rsidRPr="002C52F1">
        <w:rPr>
          <w:rFonts w:ascii="仿宋_GB2312" w:eastAsia="仿宋_GB2312" w:hint="eastAsia"/>
          <w:sz w:val="32"/>
          <w:szCs w:val="32"/>
          <w:em w:val="dot"/>
        </w:rPr>
        <w:t>1401879亿元</w:t>
      </w:r>
      <w:r w:rsidRPr="00721EC5">
        <w:rPr>
          <w:rFonts w:ascii="仿宋_GB2312" w:eastAsia="仿宋_GB2312" w:hint="eastAsia"/>
          <w:sz w:val="32"/>
          <w:szCs w:val="32"/>
        </w:rPr>
        <w:t>，</w:t>
      </w:r>
      <w:r w:rsidRPr="00BF58F7">
        <w:rPr>
          <w:rFonts w:ascii="仿宋_GB2312" w:eastAsia="仿宋_GB2312" w:hint="eastAsia"/>
          <w:sz w:val="32"/>
          <w:szCs w:val="32"/>
          <w:em w:val="dot"/>
        </w:rPr>
        <w:t>比上年增长5.0%</w:t>
      </w:r>
      <w:r w:rsidRPr="00721EC5">
        <w:rPr>
          <w:rFonts w:ascii="仿宋_GB2312" w:eastAsia="仿宋_GB2312" w:hint="eastAsia"/>
          <w:sz w:val="32"/>
          <w:szCs w:val="32"/>
        </w:rPr>
        <w:t>，经济总量首次突破</w:t>
      </w:r>
      <w:r w:rsidRPr="00BF58F7">
        <w:rPr>
          <w:rFonts w:ascii="仿宋_GB2312" w:eastAsia="仿宋_GB2312" w:hint="eastAsia"/>
          <w:sz w:val="32"/>
          <w:szCs w:val="32"/>
          <w:em w:val="dot"/>
        </w:rPr>
        <w:t>140</w:t>
      </w:r>
      <w:proofErr w:type="gramStart"/>
      <w:r w:rsidRPr="00BF58F7">
        <w:rPr>
          <w:rFonts w:ascii="仿宋_GB2312" w:eastAsia="仿宋_GB2312" w:hint="eastAsia"/>
          <w:sz w:val="32"/>
          <w:szCs w:val="32"/>
          <w:em w:val="dot"/>
        </w:rPr>
        <w:t>万亿</w:t>
      </w:r>
      <w:proofErr w:type="gramEnd"/>
      <w:r w:rsidRPr="00721EC5">
        <w:rPr>
          <w:rFonts w:ascii="仿宋_GB2312" w:eastAsia="仿宋_GB2312" w:hint="eastAsia"/>
          <w:sz w:val="32"/>
          <w:szCs w:val="32"/>
        </w:rPr>
        <w:t>元大关，圆满完成预期目标任务。</w:t>
      </w:r>
    </w:p>
    <w:p w14:paraId="2BEF5384" w14:textId="77777777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8.习近平3月6日下午看望了参加全国政协十四届四次会议的农工党、九三学社、医药卫生界、社会福利和社会保障界委员，并参加联组会，听取意见和建议。他强调，到</w:t>
      </w:r>
      <w:r w:rsidRPr="00BF58F7">
        <w:rPr>
          <w:rFonts w:ascii="仿宋_GB2312" w:eastAsia="仿宋_GB2312" w:hint="eastAsia"/>
          <w:sz w:val="32"/>
          <w:szCs w:val="32"/>
          <w:em w:val="dot"/>
        </w:rPr>
        <w:t>2035年建成</w:t>
      </w:r>
      <w:proofErr w:type="gramStart"/>
      <w:r w:rsidRPr="00BF58F7">
        <w:rPr>
          <w:rFonts w:ascii="仿宋_GB2312" w:eastAsia="仿宋_GB2312" w:hint="eastAsia"/>
          <w:sz w:val="32"/>
          <w:szCs w:val="32"/>
          <w:em w:val="dot"/>
        </w:rPr>
        <w:t>健康中</w:t>
      </w:r>
      <w:proofErr w:type="gramEnd"/>
      <w:r w:rsidRPr="00BF58F7">
        <w:rPr>
          <w:rFonts w:ascii="仿宋_GB2312" w:eastAsia="仿宋_GB2312" w:hint="eastAsia"/>
          <w:sz w:val="32"/>
          <w:szCs w:val="32"/>
          <w:em w:val="dot"/>
        </w:rPr>
        <w:t>国</w:t>
      </w:r>
      <w:r w:rsidRPr="00721EC5">
        <w:rPr>
          <w:rFonts w:ascii="仿宋_GB2312" w:eastAsia="仿宋_GB2312" w:hint="eastAsia"/>
          <w:sz w:val="32"/>
          <w:szCs w:val="32"/>
        </w:rPr>
        <w:t>是中共中央</w:t>
      </w:r>
      <w:proofErr w:type="gramStart"/>
      <w:r w:rsidRPr="00721EC5">
        <w:rPr>
          <w:rFonts w:ascii="仿宋_GB2312" w:eastAsia="仿宋_GB2312" w:hint="eastAsia"/>
          <w:sz w:val="32"/>
          <w:szCs w:val="32"/>
        </w:rPr>
        <w:t>作出</w:t>
      </w:r>
      <w:proofErr w:type="gramEnd"/>
      <w:r w:rsidRPr="00721EC5">
        <w:rPr>
          <w:rFonts w:ascii="仿宋_GB2312" w:eastAsia="仿宋_GB2312" w:hint="eastAsia"/>
          <w:sz w:val="32"/>
          <w:szCs w:val="32"/>
        </w:rPr>
        <w:t>的一项战略决策，“十五五”是实现这一目标的关键时期，必须统筹谋划、加紧推进，力求取得决定性进展。</w:t>
      </w:r>
    </w:p>
    <w:p w14:paraId="52213B59" w14:textId="77777777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9.2026年3月12日下午，十四届全国人大四次会议表决通过了</w:t>
      </w:r>
      <w:r w:rsidRPr="00BF58F7">
        <w:rPr>
          <w:rFonts w:ascii="仿宋_GB2312" w:eastAsia="仿宋_GB2312" w:hint="eastAsia"/>
          <w:sz w:val="32"/>
          <w:szCs w:val="32"/>
          <w:em w:val="dot"/>
        </w:rPr>
        <w:t>《中华人民共和国生态环境法典》</w:t>
      </w:r>
      <w:r w:rsidRPr="00721EC5">
        <w:rPr>
          <w:rFonts w:ascii="仿宋_GB2312" w:eastAsia="仿宋_GB2312" w:hint="eastAsia"/>
          <w:sz w:val="32"/>
          <w:szCs w:val="32"/>
        </w:rPr>
        <w:t>。这是我国继民法典之后，第二部以“法典”命名的法律，意味着我国生态环境保护开启了“法典化”时代。</w:t>
      </w:r>
    </w:p>
    <w:p w14:paraId="7B6D3DC9" w14:textId="7A6817D2" w:rsidR="00D22C2A" w:rsidRPr="00721EC5" w:rsidRDefault="00000000" w:rsidP="00721EC5">
      <w:pPr>
        <w:spacing w:line="448" w:lineRule="exact"/>
        <w:rPr>
          <w:rFonts w:ascii="仿宋_GB2312" w:eastAsia="仿宋_GB2312" w:hint="eastAsia"/>
          <w:sz w:val="32"/>
          <w:szCs w:val="32"/>
        </w:rPr>
      </w:pPr>
      <w:r w:rsidRPr="00721EC5">
        <w:rPr>
          <w:rFonts w:ascii="仿宋_GB2312" w:eastAsia="仿宋_GB2312" w:hint="eastAsia"/>
          <w:sz w:val="32"/>
          <w:szCs w:val="32"/>
        </w:rPr>
        <w:t>10.2026年4月7日21时32分，长征八号运载火箭在海南商业航天发射场以“</w:t>
      </w:r>
      <w:proofErr w:type="gramStart"/>
      <w:r w:rsidRPr="00BF58F7">
        <w:rPr>
          <w:rFonts w:ascii="仿宋_GB2312" w:eastAsia="仿宋_GB2312" w:hint="eastAsia"/>
          <w:sz w:val="32"/>
          <w:szCs w:val="32"/>
          <w:em w:val="dot"/>
        </w:rPr>
        <w:t>一</w:t>
      </w:r>
      <w:proofErr w:type="gramEnd"/>
      <w:r w:rsidRPr="00BF58F7">
        <w:rPr>
          <w:rFonts w:ascii="仿宋_GB2312" w:eastAsia="仿宋_GB2312" w:hint="eastAsia"/>
          <w:sz w:val="32"/>
          <w:szCs w:val="32"/>
          <w:em w:val="dot"/>
        </w:rPr>
        <w:t>箭十八星</w:t>
      </w:r>
      <w:r w:rsidRPr="00721EC5">
        <w:rPr>
          <w:rFonts w:ascii="仿宋_GB2312" w:eastAsia="仿宋_GB2312" w:hint="eastAsia"/>
          <w:sz w:val="32"/>
          <w:szCs w:val="32"/>
        </w:rPr>
        <w:t>”方式，将千帆星座第7批组网卫星送入预定轨道，发射任务获得圆满成功。</w:t>
      </w:r>
    </w:p>
    <w:sectPr w:rsidR="00D22C2A" w:rsidRPr="00721EC5" w:rsidSect="00AC3B3F">
      <w:pgSz w:w="8391" w:h="11906" w:code="11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597BF9"/>
    <w:rsid w:val="002C52F1"/>
    <w:rsid w:val="003A61EA"/>
    <w:rsid w:val="005627D4"/>
    <w:rsid w:val="00721EC5"/>
    <w:rsid w:val="00AC3B3F"/>
    <w:rsid w:val="00BF58F7"/>
    <w:rsid w:val="00D22C2A"/>
    <w:rsid w:val="0B597BF9"/>
    <w:rsid w:val="52EF7D0B"/>
    <w:rsid w:val="6142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5F031"/>
  <w15:docId w15:val="{170002FF-632F-459F-893C-9A6CC5D4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</dc:creator>
  <cp:lastModifiedBy>Administrator</cp:lastModifiedBy>
  <cp:revision>5</cp:revision>
  <dcterms:created xsi:type="dcterms:W3CDTF">2026-05-12T11:14:00Z</dcterms:created>
  <dcterms:modified xsi:type="dcterms:W3CDTF">2026-05-13T13:24:00Z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882070075EA441ED90B92E269BC77BBB_11</vt:lpwstr>
  </property>
  <property fmtid="{D5CDD505-2E9C-101B-9397-08002B2CF9AE}" pid="4" name="KSOTemplateDocerSaveRecord">
    <vt:lpwstr>eyJoZGlkIjoiZDg5MDA2MTJlYWI0MTU5ZTA5OTE1OTg3NWVkZTBlZjgiLCJ1c2VySWQiOiIyOTU0Njg1MDEifQ==</vt:lpwstr>
  </property>
</Properties>
</file>