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4A458">
      <w:pPr>
        <w:pStyle w:val="2"/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与世界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  <w:lang w:val="en-US" w:eastAsia="zh-CN"/>
        </w:rPr>
        <w:t>紧相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  <w:lang w:val="en-US" w:eastAsia="zh-CN"/>
        </w:rPr>
        <w:t>连</w:t>
      </w:r>
    </w:p>
    <w:p w14:paraId="17A1C83D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中国的发展离不开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，世界的繁荣和稳定也离不开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092843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2.中国积极参与全球治理: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等各个领域，都活跃着中国人的身影。</w:t>
      </w:r>
    </w:p>
    <w:p w14:paraId="1C6B4233">
      <w:pPr>
        <w:rPr>
          <w:rFonts w:hint="default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3.我国的基本国情: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                  </w:t>
      </w:r>
    </w:p>
    <w:p w14:paraId="7FE20DC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4.面对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基本国情，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需要我们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A64C7D8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5.我们要学习和借鉴人类文明的一切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1D38C4D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6.中国担当：积极有作为的表现（为什么说中国是个负责任的大国？）（P29-P30）</w:t>
      </w:r>
    </w:p>
    <w:p w14:paraId="339E81C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</w:t>
      </w:r>
    </w:p>
    <w:p w14:paraId="1488256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　</w:t>
      </w:r>
    </w:p>
    <w:p w14:paraId="497364B3">
      <w:p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</w:p>
    <w:p w14:paraId="18AABB32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</w:p>
    <w:p w14:paraId="3C34BD6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7.中国担当：贡献中国智慧的表现（中国为世界发展贡献了哪些中国智慧和中国方案？）（P31-P32）</w:t>
      </w:r>
    </w:p>
    <w:p w14:paraId="18D87FB2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（1）</w:t>
      </w:r>
    </w:p>
    <w:p w14:paraId="2DA2020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（2）</w:t>
      </w:r>
    </w:p>
    <w:p w14:paraId="774D9B1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（3）</w:t>
      </w:r>
    </w:p>
    <w:p w14:paraId="76995CA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（4）</w:t>
      </w:r>
    </w:p>
    <w:p w14:paraId="65B0ED6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8.中国对世界的影响表现在哪些方面？（P34-P36）</w:t>
      </w:r>
    </w:p>
    <w:p w14:paraId="11EAC22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</w:t>
      </w:r>
    </w:p>
    <w:p w14:paraId="4C4F1E3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</w:p>
    <w:p w14:paraId="52A1DD1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</w:p>
    <w:p w14:paraId="6A0CEF59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</w:p>
    <w:p w14:paraId="51BC742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9.文明交流互鉴有什么意义？（P37-P38）</w:t>
      </w:r>
    </w:p>
    <w:p w14:paraId="388D477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</w:p>
    <w:p w14:paraId="660527A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</w:p>
    <w:p w14:paraId="47F429E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10.我们应如何对待其他文明？（怎样做到文明兼收并蓄、交流互鉴？）（P37-P38）</w:t>
      </w:r>
    </w:p>
    <w:p w14:paraId="5DBC5FB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</w:t>
      </w:r>
    </w:p>
    <w:p w14:paraId="73A4027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</w:p>
    <w:p w14:paraId="4F1EF53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</w:t>
      </w:r>
    </w:p>
    <w:p w14:paraId="0DDB0874">
      <w:pPr>
        <w:pStyle w:val="2"/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CN" w:bidi="ar-SA"/>
        </w:rPr>
        <w:t>④</w:t>
      </w:r>
      <w:bookmarkStart w:id="0" w:name="_GoBack"/>
      <w:bookmarkEnd w:id="0"/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9BF6"/>
    <w:multiLevelType w:val="singleLevel"/>
    <w:tmpl w:val="805C9B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9310634"/>
    <w:multiLevelType w:val="singleLevel"/>
    <w:tmpl w:val="99310634"/>
    <w:lvl w:ilvl="0" w:tentative="0">
      <w:start w:val="3"/>
      <w:numFmt w:val="chineseCounting"/>
      <w:suff w:val="space"/>
      <w:lvlText w:val="第%1课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093446A7"/>
    <w:rsid w:val="1D45646B"/>
    <w:rsid w:val="23094E69"/>
    <w:rsid w:val="4C4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1671</Words>
  <Characters>1717</Characters>
  <Lines>0</Lines>
  <Paragraphs>0</Paragraphs>
  <TotalTime>5</TotalTime>
  <ScaleCrop>false</ScaleCrop>
  <LinksUpToDate>false</LinksUpToDate>
  <CharactersWithSpaces>1722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2025-11-13T03:30:44Z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61F51C4639B041E199A2A9BCAF6B8A57_13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