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4F" w:rsidRPr="004224AA" w:rsidRDefault="002A374F" w:rsidP="002A374F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 xml:space="preserve">HDL simulator you </w:t>
      </w:r>
      <w:r>
        <w:rPr>
          <w:rFonts w:ascii="標楷體" w:eastAsia="標楷體" w:hAnsi="標楷體" w:cs="Aharoni"/>
          <w:b/>
          <w:sz w:val="32"/>
        </w:rPr>
        <w:t xml:space="preserve">used </w:t>
      </w:r>
      <w:r>
        <w:rPr>
          <w:rFonts w:ascii="標楷體" w:eastAsia="標楷體" w:hAnsi="標楷體" w:cs="Aharoni" w:hint="eastAsia"/>
          <w:b/>
          <w:sz w:val="32"/>
        </w:rPr>
        <w:t>(</w:t>
      </w:r>
      <w:r>
        <w:rPr>
          <w:rFonts w:ascii="標楷體" w:eastAsia="標楷體" w:hAnsi="標楷體" w:cs="Aharoni"/>
          <w:b/>
          <w:sz w:val="32"/>
        </w:rPr>
        <w:t>ModelSim or Xilinx):</w:t>
      </w:r>
    </w:p>
    <w:p w:rsidR="002A374F" w:rsidRDefault="007E6AC7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M</w:t>
      </w:r>
      <w:r>
        <w:rPr>
          <w:rFonts w:ascii="標楷體" w:eastAsia="標楷體" w:hAnsi="標楷體" w:cs="Aharoni"/>
          <w:b/>
        </w:rPr>
        <w:t>odelSim</w:t>
      </w:r>
    </w:p>
    <w:p w:rsidR="002A374F" w:rsidRDefault="002A374F" w:rsidP="002A374F">
      <w:pPr>
        <w:rPr>
          <w:rFonts w:ascii="標楷體" w:eastAsia="標楷體" w:hAnsi="標楷體" w:cs="Aharoni"/>
          <w:b/>
        </w:rPr>
      </w:pP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 xml:space="preserve">The </w:t>
      </w:r>
      <w:r w:rsidR="00784E7B">
        <w:rPr>
          <w:rFonts w:ascii="標楷體" w:eastAsia="標楷體" w:hAnsi="標楷體" w:cs="Aharoni"/>
          <w:b/>
          <w:sz w:val="32"/>
        </w:rPr>
        <w:t xml:space="preserve">input </w:t>
      </w:r>
      <w:r>
        <w:rPr>
          <w:rFonts w:ascii="標楷體" w:eastAsia="標楷體" w:hAnsi="標楷體" w:cs="Aharoni"/>
          <w:b/>
          <w:sz w:val="32"/>
        </w:rPr>
        <w:t>fields of each pipeline register</w:t>
      </w:r>
      <w:r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2A3EB0" w:rsidRPr="002A3EB0" w:rsidRDefault="002A3EB0" w:rsidP="002A374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 xml:space="preserve">IF/ID:  pc+4 </w:t>
      </w:r>
      <w:r w:rsidRPr="002A3EB0">
        <w:rPr>
          <w:rFonts w:ascii="標楷體" w:eastAsia="標楷體" w:hAnsi="標楷體" w:cs="Aharoni"/>
          <w:b/>
        </w:rPr>
        <w:t>address ,instruction</w:t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D/EX:</w:t>
      </w:r>
      <w:r w:rsidRPr="002A3EB0">
        <w:t xml:space="preserve"> </w:t>
      </w:r>
      <w:r>
        <w:tab/>
      </w:r>
      <w:r w:rsidRPr="002A3EB0">
        <w:rPr>
          <w:rFonts w:ascii="標楷體" w:eastAsia="標楷體" w:hAnsi="標楷體" w:cs="Aharoni"/>
          <w:b/>
        </w:rPr>
        <w:t>WB={RegWrite_o,MemtoReg_o};</w:t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M={Branch_o,MemRead_o,MemWrite_o};</w:t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</w:p>
    <w:p w:rsid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EX={RegDst_o,BranchType_o,ALUOp_o,ALUSrc_o};</w:t>
      </w:r>
    </w:p>
    <w:p w:rsid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IF/</w:t>
      </w:r>
      <w:r>
        <w:rPr>
          <w:rFonts w:ascii="標楷體" w:eastAsia="標楷體" w:hAnsi="標楷體" w:cs="Aharoni"/>
          <w:b/>
        </w:rPr>
        <w:t>ID_adder_result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readData1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readData2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Sign_Extend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Zero_Filled</w:t>
      </w:r>
    </w:p>
    <w:p w:rsidR="002A374F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instruction[20:0]</w:t>
      </w:r>
      <w:r w:rsidRPr="002A3EB0">
        <w:rPr>
          <w:rFonts w:ascii="標楷體" w:eastAsia="標楷體" w:hAnsi="標楷體" w:cs="Aharoni"/>
          <w:b/>
        </w:rPr>
        <w:tab/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E</w:t>
      </w:r>
      <w:r>
        <w:rPr>
          <w:rFonts w:ascii="標楷體" w:eastAsia="標楷體" w:hAnsi="標楷體" w:cs="Aharoni"/>
          <w:b/>
        </w:rPr>
        <w:t>X/MEM:</w:t>
      </w:r>
      <w:r w:rsidRPr="002A3EB0">
        <w:rPr>
          <w:rFonts w:ascii="標楷體" w:eastAsia="標楷體" w:hAnsi="標楷體" w:cs="Aharoni"/>
          <w:b/>
        </w:rPr>
        <w:t xml:space="preserve"> </w:t>
      </w:r>
      <w:r w:rsidRPr="002A3EB0">
        <w:rPr>
          <w:rFonts w:ascii="標楷體" w:eastAsia="標楷體" w:hAnsi="標楷體" w:cs="Aharoni"/>
          <w:b/>
        </w:rPr>
        <w:t>WB={RegWrite_o,MemtoReg_o};</w:t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M={Branch_o,MemRead_o,MemWrite_o};</w:t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ab/>
      </w:r>
      <w:r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>Branch_add</w:t>
      </w:r>
      <w:r>
        <w:rPr>
          <w:rFonts w:ascii="標楷體" w:eastAsia="標楷體" w:hAnsi="標楷體" w:cs="Aharoni"/>
          <w:b/>
        </w:rPr>
        <w:t>er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beq_or_bne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address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readData2</w:t>
      </w:r>
    </w:p>
    <w:p w:rsid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WriteReg</w:t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MEM/WB: WB={RegWrite,MemtoReg_o}</w:t>
      </w:r>
    </w:p>
    <w:p w:rsidR="002A3EB0" w:rsidRPr="002A3EB0" w:rsidRDefault="002A3EB0" w:rsidP="002A3EB0">
      <w:pPr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ab/>
      </w:r>
      <w:r w:rsidRPr="002A3EB0">
        <w:rPr>
          <w:rFonts w:ascii="標楷體" w:eastAsia="標楷體" w:hAnsi="標楷體" w:cs="Aharoni"/>
          <w:b/>
        </w:rPr>
        <w:tab/>
        <w:t>data_mem</w:t>
      </w:r>
      <w:r>
        <w:rPr>
          <w:rFonts w:ascii="標楷體" w:eastAsia="標楷體" w:hAnsi="標楷體" w:cs="Aharoni"/>
          <w:b/>
        </w:rPr>
        <w:t>ory</w:t>
      </w:r>
    </w:p>
    <w:p w:rsidR="002A3EB0" w:rsidRPr="002A3EB0" w:rsidRDefault="002A3EB0" w:rsidP="002A3EB0">
      <w:pPr>
        <w:ind w:left="480" w:firstLine="480"/>
        <w:rPr>
          <w:rFonts w:ascii="標楷體" w:eastAsia="標楷體" w:hAnsi="標楷體" w:cs="Aharoni"/>
          <w:b/>
        </w:rPr>
      </w:pPr>
      <w:r w:rsidRPr="002A3EB0">
        <w:rPr>
          <w:rFonts w:ascii="標楷體" w:eastAsia="標楷體" w:hAnsi="標楷體" w:cs="Aharoni"/>
          <w:b/>
        </w:rPr>
        <w:t>addr</w:t>
      </w:r>
      <w:r>
        <w:rPr>
          <w:rFonts w:ascii="標楷體" w:eastAsia="標楷體" w:hAnsi="標楷體" w:cs="Aharoni"/>
          <w:b/>
        </w:rPr>
        <w:t>ess</w:t>
      </w:r>
    </w:p>
    <w:p w:rsidR="002A374F" w:rsidRPr="00D7282A" w:rsidRDefault="002A3EB0" w:rsidP="002A3EB0">
      <w:pPr>
        <w:ind w:left="480" w:firstLine="480"/>
        <w:rPr>
          <w:rFonts w:ascii="標楷體" w:eastAsia="標楷體" w:hAnsi="標楷體" w:cs="Aharoni" w:hint="eastAsia"/>
          <w:b/>
        </w:rPr>
      </w:pPr>
      <w:r w:rsidRPr="002A3EB0">
        <w:rPr>
          <w:rFonts w:ascii="標楷體" w:eastAsia="標楷體" w:hAnsi="標楷體" w:cs="Aharoni"/>
          <w:b/>
        </w:rPr>
        <w:t>WriteReg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Compared with lab4, the extra modules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EB0" w:rsidRPr="002A3EB0" w:rsidRDefault="002A3EB0" w:rsidP="002A3EB0">
      <w:pPr>
        <w:rPr>
          <w:rFonts w:ascii="標楷體" w:eastAsia="標楷體" w:hAnsi="標楷體" w:cs="Aharoni"/>
          <w:b/>
          <w:sz w:val="32"/>
        </w:rPr>
      </w:pPr>
      <w:r w:rsidRPr="002A3EB0">
        <w:rPr>
          <w:rFonts w:ascii="標楷體" w:eastAsia="標楷體" w:hAnsi="標楷體" w:cs="Aharoni"/>
          <w:b/>
          <w:sz w:val="32"/>
        </w:rPr>
        <w:t>Pipeline_CPU.v</w:t>
      </w:r>
    </w:p>
    <w:p w:rsidR="002A3EB0" w:rsidRPr="002A3EB0" w:rsidRDefault="002A3EB0" w:rsidP="002A3EB0">
      <w:pPr>
        <w:rPr>
          <w:rFonts w:ascii="標楷體" w:eastAsia="標楷體" w:hAnsi="標楷體" w:cs="Aharoni" w:hint="eastAsia"/>
          <w:b/>
          <w:sz w:val="32"/>
        </w:rPr>
      </w:pPr>
      <w:r w:rsidRPr="002A3EB0">
        <w:rPr>
          <w:rFonts w:ascii="標楷體" w:eastAsia="標楷體" w:hAnsi="標楷體" w:cs="Aharoni"/>
          <w:b/>
          <w:sz w:val="32"/>
        </w:rPr>
        <w:t>Pipeline_Reg.v</w:t>
      </w:r>
    </w:p>
    <w:p w:rsidR="002A3EB0" w:rsidRDefault="002A3EB0" w:rsidP="002A374F">
      <w:pPr>
        <w:rPr>
          <w:rFonts w:ascii="標楷體" w:eastAsia="標楷體" w:hAnsi="標楷體" w:cs="Aharoni"/>
          <w:b/>
          <w:sz w:val="32"/>
        </w:rPr>
      </w:pPr>
    </w:p>
    <w:p w:rsidR="002A3EB0" w:rsidRDefault="002A3EB0" w:rsidP="002A374F">
      <w:pPr>
        <w:rPr>
          <w:rFonts w:ascii="標楷體" w:eastAsia="標楷體" w:hAnsi="標楷體" w:cs="Aharoni"/>
          <w:b/>
          <w:sz w:val="32"/>
        </w:rPr>
      </w:pPr>
    </w:p>
    <w:p w:rsidR="00F03DC2" w:rsidRPr="004224AA" w:rsidRDefault="008B163D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lastRenderedPageBreak/>
        <w:t>E</w:t>
      </w:r>
      <w:r w:rsidR="00F03DC2">
        <w:rPr>
          <w:rFonts w:ascii="標楷體" w:eastAsia="標楷體" w:hAnsi="標楷體" w:cs="Aharoni"/>
          <w:b/>
          <w:sz w:val="32"/>
        </w:rPr>
        <w:t xml:space="preserve">xplain </w:t>
      </w:r>
      <w:r w:rsidR="00F03DC2">
        <w:rPr>
          <w:rFonts w:ascii="標楷體" w:eastAsia="標楷體" w:hAnsi="標楷體" w:cs="Aharoni" w:hint="eastAsia"/>
          <w:b/>
          <w:sz w:val="32"/>
        </w:rPr>
        <w:t>your control signal</w:t>
      </w:r>
      <w:r w:rsidR="008A2647">
        <w:rPr>
          <w:rFonts w:ascii="標楷體" w:eastAsia="標楷體" w:hAnsi="標楷體" w:cs="Aharoni"/>
          <w:b/>
          <w:sz w:val="32"/>
        </w:rPr>
        <w:t>s</w:t>
      </w:r>
      <w:r w:rsidR="00F03DC2">
        <w:rPr>
          <w:rFonts w:ascii="標楷體" w:eastAsia="標楷體" w:hAnsi="標楷體" w:cs="Aharoni"/>
          <w:b/>
          <w:sz w:val="32"/>
        </w:rPr>
        <w:t xml:space="preserve"> in </w:t>
      </w:r>
      <w:r w:rsidR="00F03DC2" w:rsidRPr="00F03DC2">
        <w:rPr>
          <w:rFonts w:ascii="標楷體" w:eastAsia="標楷體" w:hAnsi="標楷體" w:cs="Aharoni"/>
          <w:b/>
          <w:color w:val="FF0000"/>
          <w:sz w:val="32"/>
        </w:rPr>
        <w:t>sixth cycle</w:t>
      </w:r>
      <w:r w:rsidR="00F03DC2">
        <w:rPr>
          <w:rFonts w:ascii="標楷體" w:eastAsia="標楷體" w:hAnsi="標楷體" w:cs="Aharoni"/>
          <w:b/>
          <w:sz w:val="32"/>
        </w:rPr>
        <w:t xml:space="preserve"> (both test patterns </w:t>
      </w:r>
      <w:r w:rsidR="00F03DC2" w:rsidRPr="00F03DC2">
        <w:rPr>
          <w:rFonts w:ascii="標楷體" w:eastAsia="標楷體" w:hAnsi="標楷體" w:cs="Aharoni"/>
          <w:b/>
          <w:sz w:val="32"/>
        </w:rPr>
        <w:t>CO_P5_test_data1</w:t>
      </w:r>
      <w:r w:rsidR="00F03DC2">
        <w:rPr>
          <w:rFonts w:ascii="標楷體" w:eastAsia="標楷體" w:hAnsi="標楷體" w:cs="Aharoni"/>
          <w:b/>
          <w:sz w:val="32"/>
        </w:rPr>
        <w:t xml:space="preserve"> and CO_P5_test_data2 are needed)</w:t>
      </w:r>
    </w:p>
    <w:p w:rsidR="002A374F" w:rsidRDefault="00F03DC2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Picture: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17"/>
        <w:gridCol w:w="5005"/>
      </w:tblGrid>
      <w:tr w:rsidR="00881337" w:rsidTr="00F03DC2">
        <w:tc>
          <w:tcPr>
            <w:tcW w:w="4181" w:type="dxa"/>
          </w:tcPr>
          <w:p w:rsidR="00F03DC2" w:rsidRPr="00F03DC2" w:rsidRDefault="00F03DC2" w:rsidP="002A374F">
            <w:pPr>
              <w:rPr>
                <w:rFonts w:ascii="標楷體" w:eastAsia="標楷體" w:hAnsi="標楷體" w:cs="Aharoni"/>
                <w:b/>
                <w:szCs w:val="24"/>
              </w:rPr>
            </w:pPr>
            <w:r w:rsidRPr="00F03DC2">
              <w:rPr>
                <w:rFonts w:ascii="標楷體" w:eastAsia="標楷體" w:hAnsi="標楷體" w:cs="Aharoni"/>
                <w:b/>
                <w:szCs w:val="24"/>
              </w:rPr>
              <w:t>CO_P5_test_data1</w:t>
            </w:r>
          </w:p>
        </w:tc>
        <w:tc>
          <w:tcPr>
            <w:tcW w:w="4181" w:type="dxa"/>
          </w:tcPr>
          <w:p w:rsidR="00F03DC2" w:rsidRPr="00F03DC2" w:rsidRDefault="00F03DC2" w:rsidP="002A374F">
            <w:pPr>
              <w:rPr>
                <w:rFonts w:ascii="標楷體" w:eastAsia="標楷體" w:hAnsi="標楷體" w:cs="Aharoni"/>
                <w:b/>
                <w:szCs w:val="24"/>
              </w:rPr>
            </w:pPr>
            <w:r w:rsidRPr="00F03DC2">
              <w:rPr>
                <w:rFonts w:ascii="標楷體" w:eastAsia="標楷體" w:hAnsi="標楷體" w:cs="Aharoni"/>
                <w:b/>
                <w:szCs w:val="24"/>
              </w:rPr>
              <w:t>CO_P5_test_data2</w:t>
            </w:r>
          </w:p>
        </w:tc>
      </w:tr>
      <w:tr w:rsidR="00881337" w:rsidTr="00F03DC2">
        <w:tc>
          <w:tcPr>
            <w:tcW w:w="4181" w:type="dxa"/>
          </w:tcPr>
          <w:p w:rsidR="00F03DC2" w:rsidRDefault="00836473" w:rsidP="002A374F">
            <w:pPr>
              <w:rPr>
                <w:rFonts w:ascii="標楷體" w:eastAsia="標楷體" w:hAnsi="標楷體" w:cs="Aharoni"/>
                <w:b/>
              </w:rPr>
            </w:pPr>
            <w:r>
              <w:rPr>
                <w:noProof/>
              </w:rPr>
              <w:drawing>
                <wp:inline distT="0" distB="0" distL="0" distR="0" wp14:anchorId="7E2C43CC" wp14:editId="57F5F37F">
                  <wp:extent cx="2113808" cy="2271448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" r="50302" b="5057"/>
                          <a:stretch/>
                        </pic:blipFill>
                        <pic:spPr bwMode="auto">
                          <a:xfrm>
                            <a:off x="0" y="0"/>
                            <a:ext cx="2219135" cy="2384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F03DC2" w:rsidRDefault="00881337" w:rsidP="002A374F">
            <w:pPr>
              <w:rPr>
                <w:rFonts w:ascii="標楷體" w:eastAsia="標楷體" w:hAnsi="標楷體" w:cs="Aharoni"/>
                <w:b/>
              </w:rPr>
            </w:pPr>
            <w:r>
              <w:rPr>
                <w:noProof/>
              </w:rPr>
              <w:drawing>
                <wp:inline distT="0" distB="0" distL="0" distR="0" wp14:anchorId="6462CA31" wp14:editId="219F3B77">
                  <wp:extent cx="3063834" cy="1882239"/>
                  <wp:effectExtent l="0" t="0" r="381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2023" b="3913"/>
                          <a:stretch/>
                        </pic:blipFill>
                        <pic:spPr bwMode="auto">
                          <a:xfrm>
                            <a:off x="0" y="0"/>
                            <a:ext cx="3191126" cy="196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F4A" w:rsidRPr="004224AA" w:rsidRDefault="00881337" w:rsidP="002A374F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從test</w:t>
      </w:r>
      <w:r>
        <w:rPr>
          <w:rFonts w:ascii="標楷體" w:eastAsia="標楷體" w:hAnsi="標楷體" w:cs="Aharoni"/>
          <w:b/>
        </w:rPr>
        <w:t>B</w:t>
      </w:r>
      <w:r>
        <w:rPr>
          <w:rFonts w:ascii="標楷體" w:eastAsia="標楷體" w:hAnsi="標楷體" w:cs="Aharoni" w:hint="eastAsia"/>
          <w:b/>
        </w:rPr>
        <w:t>e</w:t>
      </w:r>
      <w:r>
        <w:rPr>
          <w:rFonts w:ascii="標楷體" w:eastAsia="標楷體" w:hAnsi="標楷體" w:cs="Aharoni"/>
          <w:b/>
        </w:rPr>
        <w:t>n</w:t>
      </w:r>
      <w:r>
        <w:rPr>
          <w:rFonts w:ascii="標楷體" w:eastAsia="標楷體" w:hAnsi="標楷體" w:cs="Aharoni" w:hint="eastAsia"/>
          <w:b/>
        </w:rPr>
        <w:t>ch</w:t>
      </w:r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可以知道</w:t>
      </w:r>
      <w:r>
        <w:rPr>
          <w:rFonts w:ascii="標楷體" w:eastAsia="標楷體" w:hAnsi="標楷體" w:cs="Aharoni"/>
          <w:b/>
        </w:rPr>
        <w:t>CYCLE_TIME</w:t>
      </w:r>
      <w:r>
        <w:rPr>
          <w:rFonts w:ascii="標楷體" w:eastAsia="標楷體" w:hAnsi="標楷體" w:cs="Aharoni" w:hint="eastAsia"/>
          <w:b/>
        </w:rPr>
        <w:t>=</w:t>
      </w:r>
      <w:r w:rsidRPr="00881337">
        <w:rPr>
          <w:rFonts w:ascii="標楷體" w:eastAsia="標楷體" w:hAnsi="標楷體" w:cs="Aharoni"/>
          <w:b/>
        </w:rPr>
        <w:t>10</w:t>
      </w:r>
      <w:r>
        <w:rPr>
          <w:rFonts w:ascii="標楷體" w:eastAsia="標楷體" w:hAnsi="標楷體" w:cs="Aharoni" w:hint="eastAsia"/>
          <w:b/>
        </w:rPr>
        <w:t xml:space="preserve"> 可以去抓第六個週期來看出各個值得0,1值</w:t>
      </w:r>
      <w:r w:rsidRPr="00881337">
        <w:rPr>
          <w:rFonts w:ascii="標楷體" w:eastAsia="標楷體" w:hAnsi="標楷體" w:cs="Aharoni"/>
          <w:b/>
        </w:rPr>
        <w:tab/>
      </w:r>
    </w:p>
    <w:p w:rsidR="002A374F" w:rsidRPr="009E206A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9A5F4A" w:rsidRDefault="00881337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kern w:val="0"/>
        </w:rPr>
        <w:t>這次lab因為要接Pipeline_</w:t>
      </w:r>
      <w:r w:rsidR="00322BF0" w:rsidRPr="00322BF0">
        <w:t xml:space="preserve"> </w:t>
      </w:r>
      <w:r w:rsidR="00322BF0">
        <w:rPr>
          <w:rFonts w:ascii="標楷體" w:eastAsia="標楷體" w:hAnsi="標楷體" w:cs="Aharoni"/>
          <w:kern w:val="0"/>
        </w:rPr>
        <w:t>R</w:t>
      </w:r>
      <w:r w:rsidR="00322BF0" w:rsidRPr="00322BF0">
        <w:rPr>
          <w:rFonts w:ascii="標楷體" w:eastAsia="標楷體" w:hAnsi="標楷體" w:cs="Aharoni"/>
          <w:kern w:val="0"/>
        </w:rPr>
        <w:t>egister</w:t>
      </w:r>
      <w:r>
        <w:rPr>
          <w:rFonts w:ascii="標楷體" w:eastAsia="標楷體" w:hAnsi="標楷體" w:cs="Aharoni" w:hint="eastAsia"/>
          <w:kern w:val="0"/>
        </w:rPr>
        <w:t>所以用到了較多條的wire來連接，在命名上面很容易搞錯，可能造成一個名子錯誤就</w:t>
      </w:r>
      <w:r w:rsidR="00322BF0">
        <w:rPr>
          <w:rFonts w:ascii="標楷體" w:eastAsia="標楷體" w:hAnsi="標楷體" w:cs="Aharoni" w:hint="eastAsia"/>
          <w:kern w:val="0"/>
        </w:rPr>
        <w:t>整個cpu都出問題，所以在變數名稱上要設得好一點。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322BF0" w:rsidRDefault="00322BF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這次實作了</w:t>
      </w:r>
      <w:r>
        <w:rPr>
          <w:rFonts w:hint="eastAsia"/>
          <w:color w:val="000000" w:themeColor="text1"/>
        </w:rPr>
        <w:t xml:space="preserve">pipeline cpu </w:t>
      </w:r>
      <w:r>
        <w:rPr>
          <w:rFonts w:hint="eastAsia"/>
          <w:color w:val="000000" w:themeColor="text1"/>
        </w:rPr>
        <w:t>更了解了整個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的線路接法還有運作，並且比較不一樣的是有設定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lock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控制</w:t>
      </w:r>
      <w:r>
        <w:rPr>
          <w:rFonts w:hint="eastAsia"/>
          <w:color w:val="000000" w:themeColor="text1"/>
        </w:rPr>
        <w:t>cycle</w:t>
      </w:r>
      <w:r>
        <w:rPr>
          <w:rFonts w:hint="eastAsia"/>
          <w:color w:val="000000" w:themeColor="text1"/>
        </w:rPr>
        <w:t>的時間，並且在</w:t>
      </w:r>
      <w:r>
        <w:rPr>
          <w:rFonts w:hint="eastAsia"/>
          <w:color w:val="000000" w:themeColor="text1"/>
        </w:rPr>
        <w:t>cycle</w:t>
      </w:r>
      <w:r>
        <w:rPr>
          <w:rFonts w:hint="eastAsia"/>
          <w:color w:val="000000" w:themeColor="text1"/>
        </w:rPr>
        <w:t>一半的時間把值從</w:t>
      </w:r>
      <w:r>
        <w:rPr>
          <w:rFonts w:hint="eastAsia"/>
          <w:color w:val="000000" w:themeColor="text1"/>
        </w:rPr>
        <w:t>rst</w:t>
      </w:r>
      <w:r>
        <w:rPr>
          <w:rFonts w:hint="eastAsia"/>
          <w:color w:val="000000" w:themeColor="text1"/>
        </w:rPr>
        <w:t>變到</w:t>
      </w:r>
      <w:r>
        <w:rPr>
          <w:rFonts w:hint="eastAsia"/>
          <w:color w:val="000000" w:themeColor="text1"/>
        </w:rPr>
        <w:t>~r</w:t>
      </w:r>
      <w:r>
        <w:rPr>
          <w:color w:val="000000" w:themeColor="text1"/>
        </w:rPr>
        <w:t>st</w:t>
      </w:r>
      <w:r>
        <w:rPr>
          <w:rFonts w:hint="eastAsia"/>
          <w:color w:val="000000" w:themeColor="text1"/>
        </w:rPr>
        <w:t>，這次的作業其實整個修改上來講不多，有了上次</w:t>
      </w:r>
      <w:r>
        <w:rPr>
          <w:color w:val="000000" w:themeColor="text1"/>
        </w:rPr>
        <w:t>single cycle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cpu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加上</w:t>
      </w:r>
      <w:r>
        <w:rPr>
          <w:rFonts w:hint="eastAsia"/>
          <w:color w:val="000000" w:themeColor="text1"/>
        </w:rPr>
        <w:t>pipeline</w:t>
      </w:r>
      <w:r w:rsidRPr="00322BF0">
        <w:t xml:space="preserve"> </w:t>
      </w:r>
      <w:r w:rsidRPr="00322BF0">
        <w:rPr>
          <w:color w:val="000000" w:themeColor="text1"/>
        </w:rPr>
        <w:t>register</w:t>
      </w:r>
      <w:r>
        <w:rPr>
          <w:rFonts w:hint="eastAsia"/>
          <w:color w:val="000000" w:themeColor="text1"/>
        </w:rPr>
        <w:t>的連接讓整個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可以跑起來更有效率。</w:t>
      </w:r>
      <w:bookmarkStart w:id="0" w:name="_GoBack"/>
      <w:bookmarkEnd w:id="0"/>
    </w:p>
    <w:sectPr w:rsidR="002A374F" w:rsidRPr="00322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C2E" w:rsidRDefault="00D86C2E" w:rsidP="002A374F">
      <w:r>
        <w:separator/>
      </w:r>
    </w:p>
  </w:endnote>
  <w:endnote w:type="continuationSeparator" w:id="0">
    <w:p w:rsidR="00D86C2E" w:rsidRDefault="00D86C2E" w:rsidP="002A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C2E" w:rsidRDefault="00D86C2E" w:rsidP="002A374F">
      <w:r>
        <w:separator/>
      </w:r>
    </w:p>
  </w:footnote>
  <w:footnote w:type="continuationSeparator" w:id="0">
    <w:p w:rsidR="00D86C2E" w:rsidRDefault="00D86C2E" w:rsidP="002A3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54"/>
    <w:rsid w:val="000D73C8"/>
    <w:rsid w:val="0016770C"/>
    <w:rsid w:val="00262E9B"/>
    <w:rsid w:val="00285DB3"/>
    <w:rsid w:val="002A374F"/>
    <w:rsid w:val="002A3EB0"/>
    <w:rsid w:val="00322BF0"/>
    <w:rsid w:val="00364F37"/>
    <w:rsid w:val="00461D7A"/>
    <w:rsid w:val="005B27B3"/>
    <w:rsid w:val="00643854"/>
    <w:rsid w:val="00784E7B"/>
    <w:rsid w:val="007E6AC7"/>
    <w:rsid w:val="00814DE5"/>
    <w:rsid w:val="00836473"/>
    <w:rsid w:val="0084729F"/>
    <w:rsid w:val="00881337"/>
    <w:rsid w:val="008A2647"/>
    <w:rsid w:val="008B163D"/>
    <w:rsid w:val="00915004"/>
    <w:rsid w:val="009962BA"/>
    <w:rsid w:val="009A5F4A"/>
    <w:rsid w:val="00A94C4C"/>
    <w:rsid w:val="00C60B6C"/>
    <w:rsid w:val="00CD375F"/>
    <w:rsid w:val="00D81EB0"/>
    <w:rsid w:val="00D86C2E"/>
    <w:rsid w:val="00EF697F"/>
    <w:rsid w:val="00F03DC2"/>
    <w:rsid w:val="00F13E37"/>
    <w:rsid w:val="00F3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D1278"/>
  <w15:docId w15:val="{401A08CD-31AC-453F-ADB4-CAE96D4A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37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374F"/>
    <w:rPr>
      <w:sz w:val="20"/>
      <w:szCs w:val="20"/>
    </w:rPr>
  </w:style>
  <w:style w:type="table" w:styleId="a9">
    <w:name w:val="Table Grid"/>
    <w:basedOn w:val="a1"/>
    <w:uiPriority w:val="39"/>
    <w:rsid w:val="00F03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171</Words>
  <Characters>976</Characters>
  <Application>Microsoft Office Word</Application>
  <DocSecurity>0</DocSecurity>
  <Lines>8</Lines>
  <Paragraphs>2</Paragraphs>
  <ScaleCrop>false</ScaleCrop>
  <Company>Toshiba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洪立宇</cp:lastModifiedBy>
  <cp:revision>15</cp:revision>
  <dcterms:created xsi:type="dcterms:W3CDTF">2014-04-28T08:26:00Z</dcterms:created>
  <dcterms:modified xsi:type="dcterms:W3CDTF">2018-06-04T17:32:00Z</dcterms:modified>
</cp:coreProperties>
</file>