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E6A52" w14:textId="7B032635" w:rsidR="00997EE3" w:rsidRDefault="001C73AF">
      <w:r>
        <w:rPr>
          <w:rFonts w:hint="eastAsia"/>
        </w:rPr>
        <w:t>第四次实验报告 技术预览版</w:t>
      </w:r>
    </w:p>
    <w:p w14:paraId="54D9D309" w14:textId="67743118" w:rsidR="00AB706A" w:rsidRDefault="00AB706A">
      <w:r>
        <w:rPr>
          <w:rFonts w:hint="eastAsia"/>
        </w:rPr>
        <w:t>第一部分：实验题目简注</w:t>
      </w:r>
    </w:p>
    <w:p w14:paraId="37E6018A" w14:textId="13500AD3" w:rsidR="00AB706A" w:rsidRDefault="00AB706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第9章课后题7</w:t>
      </w:r>
    </w:p>
    <w:p w14:paraId="00BC0DD5" w14:textId="0EFE6703" w:rsidR="00AB706A" w:rsidRDefault="00AB706A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第9章课后题9</w:t>
      </w:r>
    </w:p>
    <w:p w14:paraId="50C29DEE" w14:textId="4E996952" w:rsidR="00AB706A" w:rsidRDefault="00AB706A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第9章课后题12</w:t>
      </w:r>
    </w:p>
    <w:p w14:paraId="6E6A58CF" w14:textId="3D801CCD" w:rsidR="00AB706A" w:rsidRDefault="00AB706A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设计两个函数模板s</w:t>
      </w:r>
      <w:r>
        <w:t xml:space="preserve">ort() </w:t>
      </w:r>
      <w:r>
        <w:rPr>
          <w:rFonts w:hint="eastAsia"/>
        </w:rPr>
        <w:t>和</w:t>
      </w:r>
      <w:r>
        <w:t xml:space="preserve"> print()</w:t>
      </w:r>
    </w:p>
    <w:p w14:paraId="76DDAAFA" w14:textId="6CCAC4CB" w:rsidR="00AB706A" w:rsidRDefault="00AB706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设计一个数组类模板A</w:t>
      </w:r>
      <w:r>
        <w:t>rray</w:t>
      </w:r>
    </w:p>
    <w:p w14:paraId="45006900" w14:textId="7C28589F" w:rsidR="00AB706A" w:rsidRDefault="00AB706A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让S</w:t>
      </w:r>
      <w:r>
        <w:t>tack</w:t>
      </w:r>
      <w:r>
        <w:rPr>
          <w:rFonts w:hint="eastAsia"/>
        </w:rPr>
        <w:t>类更加完美</w:t>
      </w:r>
    </w:p>
    <w:p w14:paraId="0BFD0883" w14:textId="115B71C5" w:rsidR="00AB706A" w:rsidRDefault="00AB706A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关于</w:t>
      </w:r>
      <w:r>
        <w:t>&lt;&lt;</w:t>
      </w:r>
      <w:r>
        <w:rPr>
          <w:rFonts w:hint="eastAsia"/>
        </w:rPr>
        <w:t>操作符不能定义为成员函数的问题</w:t>
      </w:r>
    </w:p>
    <w:p w14:paraId="4482094F" w14:textId="32DCC599" w:rsidR="00AB706A" w:rsidRDefault="00AB706A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关于有些运算符只能定义为成员函数的问题</w:t>
      </w:r>
    </w:p>
    <w:p w14:paraId="5A953F8B" w14:textId="2AB3A3D8" w:rsidR="00AB706A" w:rsidRDefault="00AB706A"/>
    <w:p w14:paraId="48A161F8" w14:textId="0F4283F2" w:rsidR="00AB706A" w:rsidRDefault="00074494">
      <w:r>
        <w:rPr>
          <w:rFonts w:hint="eastAsia"/>
        </w:rPr>
        <w:t>第二部分：实验细节</w:t>
      </w:r>
    </w:p>
    <w:p w14:paraId="05CC8A6C" w14:textId="11B66E11" w:rsidR="00074494" w:rsidRDefault="00074494">
      <w:r>
        <w:rPr>
          <w:rFonts w:hint="eastAsia"/>
        </w:rPr>
        <w:t>1.第9章课后题7</w:t>
      </w:r>
      <w:r>
        <w:t xml:space="preserve">  </w:t>
      </w:r>
      <w:r>
        <w:rPr>
          <w:rFonts w:hint="eastAsia"/>
        </w:rPr>
        <w:t>常量的问题</w:t>
      </w:r>
    </w:p>
    <w:p w14:paraId="6C41C268" w14:textId="74D71576" w:rsidR="00074494" w:rsidRDefault="00074494">
      <w:r>
        <w:rPr>
          <w:rFonts w:hint="eastAsia"/>
        </w:rPr>
        <w:t>注：这个已经在上次实验报告的“关于const”的总结中已经有过详细的描述。</w:t>
      </w:r>
    </w:p>
    <w:p w14:paraId="36842485" w14:textId="260793AD" w:rsidR="00074494" w:rsidRDefault="00074494" w:rsidP="00074494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=====引用上次实验报告的内容=====</w:t>
      </w:r>
    </w:p>
    <w:p w14:paraId="6DA7A886" w14:textId="165ADAAF" w:rsidR="00074494" w:rsidRDefault="00074494" w:rsidP="00074494">
      <w:pPr>
        <w:rPr>
          <w:i/>
          <w:color w:val="538135" w:themeColor="accent6" w:themeShade="BF"/>
        </w:rPr>
      </w:pPr>
      <w:r w:rsidRPr="003D5499">
        <w:rPr>
          <w:rFonts w:hint="eastAsia"/>
          <w:i/>
          <w:color w:val="538135" w:themeColor="accent6" w:themeShade="BF"/>
        </w:rPr>
        <w:t>4</w:t>
      </w:r>
      <w:r w:rsidRPr="003D5499">
        <w:rPr>
          <w:i/>
          <w:color w:val="538135" w:themeColor="accent6" w:themeShade="BF"/>
        </w:rPr>
        <w:t>.</w:t>
      </w:r>
      <w:r w:rsidRPr="003D5499">
        <w:rPr>
          <w:rFonts w:hint="eastAsia"/>
          <w:i/>
          <w:color w:val="538135" w:themeColor="accent6" w:themeShade="BF"/>
        </w:rPr>
        <w:t>关于c</w:t>
      </w:r>
      <w:r w:rsidRPr="003D5499">
        <w:rPr>
          <w:i/>
          <w:color w:val="538135" w:themeColor="accent6" w:themeShade="BF"/>
        </w:rPr>
        <w:t>onst</w:t>
      </w:r>
      <w:r w:rsidRPr="003D5499">
        <w:rPr>
          <w:rFonts w:hint="eastAsia"/>
          <w:i/>
          <w:color w:val="538135" w:themeColor="accent6" w:themeShade="BF"/>
        </w:rPr>
        <w:t>的总结</w:t>
      </w:r>
    </w:p>
    <w:p w14:paraId="53F9013C" w14:textId="77777777" w:rsidR="00074494" w:rsidRDefault="00074494" w:rsidP="00074494">
      <w:pPr>
        <w:rPr>
          <w:i/>
          <w:color w:val="538135" w:themeColor="accent6" w:themeShade="BF"/>
        </w:rPr>
      </w:pPr>
      <w:r>
        <w:rPr>
          <w:i/>
          <w:color w:val="538135" w:themeColor="accent6" w:themeShade="BF"/>
        </w:rPr>
        <w:t>const</w:t>
      </w:r>
      <w:r>
        <w:rPr>
          <w:rFonts w:hint="eastAsia"/>
          <w:i/>
          <w:color w:val="538135" w:themeColor="accent6" w:themeShade="BF"/>
        </w:rPr>
        <w:t>常常出现在变量限定，指针限定，函数限定的地方。const具有“常的含义”，其作用可以通俗地理解为保持</w:t>
      </w:r>
      <w:r>
        <w:rPr>
          <w:i/>
          <w:color w:val="538135" w:themeColor="accent6" w:themeShade="BF"/>
        </w:rPr>
        <w:t>…</w:t>
      </w:r>
      <w:r>
        <w:rPr>
          <w:rFonts w:hint="eastAsia"/>
          <w:i/>
          <w:color w:val="538135" w:themeColor="accent6" w:themeShade="BF"/>
        </w:rPr>
        <w:t>不变的特性。</w:t>
      </w:r>
    </w:p>
    <w:p w14:paraId="12B12BA6" w14:textId="77777777" w:rsidR="00074494" w:rsidRDefault="00074494" w:rsidP="00074494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① 变量定义时(非指针</w:t>
      </w:r>
      <w:r>
        <w:rPr>
          <w:i/>
          <w:color w:val="538135" w:themeColor="accent6" w:themeShade="BF"/>
        </w:rPr>
        <w:t>)</w:t>
      </w:r>
      <w:r>
        <w:rPr>
          <w:rFonts w:hint="eastAsia"/>
          <w:i/>
          <w:color w:val="538135" w:themeColor="accent6" w:themeShade="BF"/>
        </w:rPr>
        <w:t>加const，实际上就是定义一个常对象（</w:t>
      </w:r>
      <w:r w:rsidRPr="00C85211">
        <w:rPr>
          <w:rFonts w:hint="eastAsia"/>
          <w:i/>
          <w:color w:val="538135" w:themeColor="accent6" w:themeShade="BF"/>
          <w:u w:val="single"/>
        </w:rPr>
        <w:t>一般来说，常基类型数据也属于常对象</w:t>
      </w:r>
      <w:r>
        <w:rPr>
          <w:rFonts w:hint="eastAsia"/>
          <w:i/>
          <w:color w:val="538135" w:themeColor="accent6" w:themeShade="BF"/>
        </w:rPr>
        <w:t>），其所存储的数据不可更改。在简单的i</w:t>
      </w:r>
      <w:r>
        <w:rPr>
          <w:i/>
          <w:color w:val="538135" w:themeColor="accent6" w:themeShade="BF"/>
        </w:rPr>
        <w:t>nt</w:t>
      </w:r>
      <w:r>
        <w:rPr>
          <w:rFonts w:hint="eastAsia"/>
          <w:i/>
          <w:color w:val="538135" w:themeColor="accent6" w:themeShade="BF"/>
        </w:rPr>
        <w:t>等类型加const，其数据不可更改，在对象前加const，则其数据（即成员）不可更改。因为对象的数据不可更改，所以定义对象时必须对其初始化，常对象不可调用非c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函数。</w:t>
      </w:r>
    </w:p>
    <w:p w14:paraId="31E43268" w14:textId="77777777" w:rsidR="00074494" w:rsidRPr="00072168" w:rsidRDefault="00074494" w:rsidP="00074494">
      <w:pPr>
        <w:rPr>
          <w:color w:val="7030A0"/>
        </w:rPr>
      </w:pPr>
      <w:r w:rsidRPr="00072168">
        <w:rPr>
          <w:rFonts w:hint="eastAsia"/>
          <w:color w:val="7030A0"/>
        </w:rPr>
        <w:t xml:space="preserve">例子 </w:t>
      </w:r>
      <w:r w:rsidRPr="00072168">
        <w:rPr>
          <w:color w:val="7030A0"/>
        </w:rPr>
        <w:t>const int a = 12;</w:t>
      </w:r>
      <w:r w:rsidRPr="00072168">
        <w:rPr>
          <w:rFonts w:hint="eastAsia"/>
          <w:color w:val="7030A0"/>
        </w:rPr>
        <w:t xml:space="preserve"> </w:t>
      </w:r>
      <w:r w:rsidRPr="00072168">
        <w:rPr>
          <w:color w:val="7030A0"/>
        </w:rPr>
        <w:t>const student a(1,</w:t>
      </w:r>
      <w:r w:rsidRPr="00072168">
        <w:rPr>
          <w:rFonts w:hint="eastAsia"/>
          <w:color w:val="7030A0"/>
        </w:rPr>
        <w:t>张三</w:t>
      </w:r>
      <w:r w:rsidRPr="00072168">
        <w:rPr>
          <w:color w:val="7030A0"/>
        </w:rPr>
        <w:t>);</w:t>
      </w:r>
    </w:p>
    <w:p w14:paraId="1A6E94FA" w14:textId="77777777" w:rsidR="00074494" w:rsidRDefault="00074494" w:rsidP="00074494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② 指针定义时，可以在两处地方加c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，在类型前加c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表示其指向的数据不可更改（可以用变量的地址赋值，但不能通过指针修改其指向的值），而在指针前加const表示其指向不可更改（这与引用有相似指出）。</w:t>
      </w:r>
    </w:p>
    <w:p w14:paraId="1F560274" w14:textId="77777777" w:rsidR="00074494" w:rsidRDefault="00074494" w:rsidP="00074494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例如:</w:t>
      </w:r>
    </w:p>
    <w:p w14:paraId="41A8E87E" w14:textId="77777777" w:rsidR="00074494" w:rsidRPr="00072168" w:rsidRDefault="00074494" w:rsidP="00074494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int a=1,b=2;</w:t>
      </w:r>
    </w:p>
    <w:p w14:paraId="07EC0723" w14:textId="77777777" w:rsidR="00074494" w:rsidRPr="00072168" w:rsidRDefault="00074494" w:rsidP="00074494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const int *pa = &amp;a;</w:t>
      </w:r>
    </w:p>
    <w:p w14:paraId="04DA89A2" w14:textId="77777777" w:rsidR="00074494" w:rsidRPr="00072168" w:rsidRDefault="00074494" w:rsidP="00074494">
      <w:pPr>
        <w:rPr>
          <w:color w:val="538135" w:themeColor="accent6" w:themeShade="BF"/>
        </w:rPr>
      </w:pPr>
      <w:r w:rsidRPr="00072168">
        <w:rPr>
          <w:color w:val="538135" w:themeColor="accent6" w:themeShade="BF"/>
        </w:rPr>
        <w:t>pa = &amp;b;</w:t>
      </w:r>
    </w:p>
    <w:p w14:paraId="4EDEBD01" w14:textId="77777777" w:rsidR="00074494" w:rsidRPr="00072168" w:rsidRDefault="00074494" w:rsidP="00074494">
      <w:pPr>
        <w:rPr>
          <w:color w:val="FF0000"/>
          <w:u w:val="single"/>
        </w:rPr>
      </w:pPr>
      <w:r w:rsidRPr="00072168">
        <w:rPr>
          <w:rFonts w:hint="eastAsia"/>
          <w:color w:val="FF0000"/>
          <w:u w:val="single"/>
        </w:rPr>
        <w:t>*</w:t>
      </w:r>
      <w:r w:rsidRPr="00072168">
        <w:rPr>
          <w:color w:val="FF0000"/>
          <w:u w:val="single"/>
        </w:rPr>
        <w:t>pa = 4;</w:t>
      </w:r>
    </w:p>
    <w:p w14:paraId="5205AF32" w14:textId="77777777" w:rsidR="00074494" w:rsidRPr="00072168" w:rsidRDefault="00074494" w:rsidP="00074494">
      <w:pPr>
        <w:rPr>
          <w:color w:val="538135" w:themeColor="accent6" w:themeShade="BF"/>
        </w:rPr>
      </w:pPr>
    </w:p>
    <w:p w14:paraId="3F1EF737" w14:textId="77777777" w:rsidR="00074494" w:rsidRPr="00072168" w:rsidRDefault="00074494" w:rsidP="00074494">
      <w:pPr>
        <w:rPr>
          <w:color w:val="538135" w:themeColor="accent6" w:themeShade="BF"/>
        </w:rPr>
      </w:pPr>
      <w:r w:rsidRPr="00072168">
        <w:rPr>
          <w:rFonts w:hint="eastAsia"/>
          <w:color w:val="538135" w:themeColor="accent6" w:themeShade="BF"/>
        </w:rPr>
        <w:t>i</w:t>
      </w:r>
      <w:r w:rsidRPr="00072168">
        <w:rPr>
          <w:color w:val="538135" w:themeColor="accent6" w:themeShade="BF"/>
        </w:rPr>
        <w:t>nt a=1,b=2;</w:t>
      </w:r>
    </w:p>
    <w:p w14:paraId="21FEE1F5" w14:textId="77777777" w:rsidR="00074494" w:rsidRPr="00072168" w:rsidRDefault="00074494" w:rsidP="00074494">
      <w:pPr>
        <w:rPr>
          <w:color w:val="538135" w:themeColor="accent6" w:themeShade="BF"/>
        </w:rPr>
      </w:pPr>
      <w:r w:rsidRPr="00072168">
        <w:rPr>
          <w:rFonts w:hint="eastAsia"/>
          <w:color w:val="538135" w:themeColor="accent6" w:themeShade="BF"/>
        </w:rPr>
        <w:t>c</w:t>
      </w:r>
      <w:r w:rsidRPr="00072168">
        <w:rPr>
          <w:color w:val="538135" w:themeColor="accent6" w:themeShade="BF"/>
        </w:rPr>
        <w:t>onst int * const pa = &amp;a;</w:t>
      </w:r>
    </w:p>
    <w:p w14:paraId="4A2F39D6" w14:textId="77777777" w:rsidR="00074494" w:rsidRPr="00072168" w:rsidRDefault="00074494" w:rsidP="00074494">
      <w:pPr>
        <w:rPr>
          <w:color w:val="FF0000"/>
          <w:u w:val="single"/>
        </w:rPr>
      </w:pPr>
      <w:r w:rsidRPr="00072168">
        <w:rPr>
          <w:rFonts w:hint="eastAsia"/>
          <w:color w:val="FF0000"/>
          <w:u w:val="single"/>
        </w:rPr>
        <w:t>p</w:t>
      </w:r>
      <w:r w:rsidRPr="00072168">
        <w:rPr>
          <w:color w:val="FF0000"/>
          <w:u w:val="single"/>
        </w:rPr>
        <w:t>a = &amp;b;</w:t>
      </w:r>
    </w:p>
    <w:p w14:paraId="10CAABAC" w14:textId="77777777" w:rsidR="00074494" w:rsidRDefault="00074494" w:rsidP="00074494">
      <w:pPr>
        <w:rPr>
          <w:i/>
          <w:color w:val="538135" w:themeColor="accent6" w:themeShade="BF"/>
        </w:rPr>
      </w:pPr>
      <w:r w:rsidRPr="00072168">
        <w:rPr>
          <w:rFonts w:hint="eastAsia"/>
          <w:i/>
          <w:color w:val="538135" w:themeColor="accent6" w:themeShade="BF"/>
        </w:rPr>
        <w:t>③</w:t>
      </w:r>
      <w:r>
        <w:rPr>
          <w:rFonts w:hint="eastAsia"/>
          <w:i/>
          <w:color w:val="538135" w:themeColor="accent6" w:themeShade="BF"/>
        </w:rPr>
        <w:t xml:space="preserve"> 当函数用const修饰时，其声明该函数不会修改数据成员。当一个函数没有修改数据成员但没有标识为const时，const对象也无法调用其值。</w:t>
      </w:r>
    </w:p>
    <w:p w14:paraId="4A28B2A9" w14:textId="77777777" w:rsidR="00074494" w:rsidRPr="00072168" w:rsidRDefault="00074494" w:rsidP="00074494">
      <w:pPr>
        <w:rPr>
          <w:i/>
          <w:color w:val="538135" w:themeColor="accent6" w:themeShade="BF"/>
        </w:rPr>
      </w:pPr>
      <w:r>
        <w:rPr>
          <w:rFonts w:hint="eastAsia"/>
          <w:i/>
          <w:color w:val="538135" w:themeColor="accent6" w:themeShade="BF"/>
        </w:rPr>
        <w:t>④ 在拷贝构造函数调用时，其参数定义为只读的引用，所以在拷贝构造函数调用时，不能访问其非c</w:t>
      </w:r>
      <w:r>
        <w:rPr>
          <w:i/>
          <w:color w:val="538135" w:themeColor="accent6" w:themeShade="BF"/>
        </w:rPr>
        <w:t>onst</w:t>
      </w:r>
      <w:r>
        <w:rPr>
          <w:rFonts w:hint="eastAsia"/>
          <w:i/>
          <w:color w:val="538135" w:themeColor="accent6" w:themeShade="BF"/>
        </w:rPr>
        <w:t>数据成员。同时，为了告诉用户这个方法不会随意修改数据，通常也会将这些方法标识为c</w:t>
      </w:r>
      <w:r>
        <w:rPr>
          <w:i/>
          <w:color w:val="538135" w:themeColor="accent6" w:themeShade="BF"/>
        </w:rPr>
        <w:t>onst.</w:t>
      </w:r>
    </w:p>
    <w:p w14:paraId="7A5F3B16" w14:textId="2BE73261" w:rsidR="00074494" w:rsidRPr="00074494" w:rsidRDefault="00074494">
      <w:pPr>
        <w:rPr>
          <w:rFonts w:hint="eastAsia"/>
          <w:i/>
          <w:color w:val="538135" w:themeColor="accent6" w:themeShade="BF"/>
        </w:rPr>
      </w:pPr>
      <w:r w:rsidRPr="00074494">
        <w:rPr>
          <w:rFonts w:hint="eastAsia"/>
          <w:i/>
          <w:color w:val="538135" w:themeColor="accent6" w:themeShade="BF"/>
        </w:rPr>
        <w:t>==========</w:t>
      </w:r>
    </w:p>
    <w:p w14:paraId="1F8EA585" w14:textId="11591957" w:rsidR="00074494" w:rsidRDefault="002E17C6">
      <w:r>
        <w:rPr>
          <w:rFonts w:hint="eastAsia"/>
        </w:rPr>
        <w:t>这些是新添加的内容</w:t>
      </w:r>
    </w:p>
    <w:p w14:paraId="222DCA97" w14:textId="4183947C" w:rsidR="002E17C6" w:rsidRPr="00AB706A" w:rsidRDefault="002E17C6">
      <w:pPr>
        <w:rPr>
          <w:rFonts w:hint="eastAsia"/>
        </w:rPr>
      </w:pPr>
      <w:r>
        <w:rPr>
          <w:rFonts w:hint="eastAsia"/>
        </w:rPr>
        <w:t>① c</w:t>
      </w:r>
      <w:r>
        <w:t>onst</w:t>
      </w:r>
      <w:r>
        <w:rPr>
          <w:rFonts w:hint="eastAsia"/>
        </w:rPr>
        <w:t>类型数据的初始化</w:t>
      </w:r>
      <w:bookmarkStart w:id="0" w:name="_GoBack"/>
      <w:bookmarkEnd w:id="0"/>
    </w:p>
    <w:sectPr w:rsidR="002E17C6" w:rsidRPr="00AB7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5C"/>
    <w:rsid w:val="00074494"/>
    <w:rsid w:val="001C73AF"/>
    <w:rsid w:val="002E17C6"/>
    <w:rsid w:val="00301E5C"/>
    <w:rsid w:val="00997EE3"/>
    <w:rsid w:val="00A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5D09"/>
  <w15:chartTrackingRefBased/>
  <w15:docId w15:val="{5A144419-662C-4F70-B56F-EF5DEB81E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ht</dc:creator>
  <cp:keywords/>
  <dc:description/>
  <cp:lastModifiedBy>c ht</cp:lastModifiedBy>
  <cp:revision>5</cp:revision>
  <dcterms:created xsi:type="dcterms:W3CDTF">2019-04-23T02:56:00Z</dcterms:created>
  <dcterms:modified xsi:type="dcterms:W3CDTF">2019-04-23T03:04:00Z</dcterms:modified>
</cp:coreProperties>
</file>