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 нас/Представление команды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Габдушов Ерлан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CEO проекта и владелец команды. Занимается разработкой сайтов с ноября 2021 года, за столь небольшой промежуток времени у него за спиной уже скопилось портфолио из 10 функционирующих сайтов.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Захаров Роман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разработчик и тестировщик. Имеет двухлетний опыт работы в данной сфере, успел написать огромное количество разноплановых сайтов. Владеет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"PHP", "JavaScript", "HTML", "CSS"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совсем языки программирования)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"Python",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фреймворками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"Ajax", "Vue.js", "Bootstrap", "JQuery",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3.0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Рогов Никита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дизайнер и менеджер проекта. Работает в сфере дизайна более одного года, за это время он выполнил большое количество заказов и успел поработать с медийными проектами, такими как "Natus Vincerе".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Стек технологий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Дизайнерские решения: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Основным правилом во время создания макетов сайта было передерживание простого и эргономичного дизайна, который был бы прост к восприятию и интуитивно понятен обычному юзеру.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сайте можно увидеть таким шрифты, как семейство шрифтов Monserat и Syncopate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Заглавными цветами стали оттенки зелененого и бирюзового, также можно встретить ряд оттенков белого цвета и черного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Использование языки программирования: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создании сайта использовались такие языки программирования: PHP, JAVASCRIPT, HTML,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фреймворки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Bootstrap, JQuery.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разработки главной страницы использованы лишь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CSS. 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позволил сделать сайт динамический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помощью него была подключена база данных к сайту.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позволил добавить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жизнь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сайту с помощью анимаций.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Наше решение заданной проблемы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помощи нашего сайта нам удалось решить проблему, которая возникла во время пандемии , когда занятия в школах стали проводиться в онлайн-формате, а отсутствие единого сервиса для отправки работ преподавателю, приводило к путанице и не гарантировало доставку. Наш сайт предоставляет школам единый сервис для отправки и проверки работ студентов, что облегчает обучению и с временем работы не теряются.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Аналитика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Анализ целевой и потенциальной аудитории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был проведен при помощи социальных сетей, а именно нашей группы в Вконтакте и канала в Телеграмм. Целевой аудиторией проекта являются юноши и девушки в возрасте 14-18 лет. Потенциальной аудиторий является те же люди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и целевая аудитория в более крупном масштабе.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Проблему пользовательского опыта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мы смогли проверить при помощи набора группы тестировщиков, которые получили доступ к сайту до официального релиза, на протяжении некоторого времени они посещали и пользовались всем функционалом сайта, что помогло нам составить список возникших багов и ошибок.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Работа со соцсетями + поддержка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Помимо привычного вектора развития, как улучшение и увеличения функционала сайта мы выбрали дополнительный в лице развития медийности проекта и сайта в частности, с этим нам поможет созданные нами группа в Вконтакте и канал в Telegram, которые смогли уже привлечь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Вконтакте - 300 человек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Telegram - 50 человек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способ развития поможет нам быть ближе к обычным юзерам и понимать их видение нашего проекта, возможные пожелания и дополнения, которые они хотели бы увидеть в дальнейшем, также это сможет с укрепить нашу надежность в глазах новых потенциальных пользователей.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сайте также есть кнопка для обратной связи с нами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 возникновении каких-либо трудностей или ошибок человек всегда сможет написать нам на почту, мы же со своей стороны обязуемся оперативно решать возникшую проблему.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Идеи для будущего развития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имеется ряд идей и инноваций для данной сферой, пройдемся по каждой отдельно.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Внедрение темной темы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это увеличит комфортность использования сайта в ночное время суток, поскольку определенный процент пользователей сталкивались с проблемой "слепящего белого экрана", что может негативно сказаться, как на зрении, так и на общем состоянии здоровья человека, в избежание этого мы планируем внедрить автоматическое переключения тем по наступлению вечернего времени суток, но также будет существовать возможность самостоятельного переключения между режимами.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Межплатформенность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комфортное посещение сайта с любого устройства, когда у человека нету возможности зайти на сайт через ПК он в любом случае сможет отправлять свои выполненные домашние задания.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