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43D" w:rsidRDefault="002D7849">
      <w:r>
        <w:t xml:space="preserve">Необходимо разработать приложение для диспетчера аэропорта. Диспетчер регистрирует рейсы и клиентов на </w:t>
      </w:r>
      <w:proofErr w:type="gramStart"/>
      <w:r>
        <w:t>авиа-рейс</w:t>
      </w:r>
      <w:proofErr w:type="gramEnd"/>
      <w:r>
        <w:t xml:space="preserve">. Функционал приложения: 1. Регистрация </w:t>
      </w:r>
      <w:r w:rsidRPr="002D7849">
        <w:rPr>
          <w:color w:val="FF0000"/>
        </w:rPr>
        <w:t xml:space="preserve">авиарейса </w:t>
      </w:r>
      <w:r>
        <w:t xml:space="preserve">(добавление авиарейса) Для регистрации авиарейса необходимо указать: </w:t>
      </w:r>
      <w:r>
        <w:sym w:font="Symbol" w:char="F02D"/>
      </w:r>
      <w:r>
        <w:t xml:space="preserve"> № авиарейса – строка формата «AAA-NNN», где AAA – код </w:t>
      </w:r>
      <w:r w:rsidRPr="002D7849">
        <w:rPr>
          <w:color w:val="FF0000"/>
        </w:rPr>
        <w:t xml:space="preserve">авиакомпании </w:t>
      </w:r>
      <w:r>
        <w:t xml:space="preserve">(буквы латиницы), NNN – порядковый номер авиарейса (цифры); </w:t>
      </w:r>
      <w:r>
        <w:sym w:font="Symbol" w:char="F02D"/>
      </w:r>
      <w:r>
        <w:t xml:space="preserve"> Название авиакомпании; </w:t>
      </w:r>
      <w:r>
        <w:sym w:font="Symbol" w:char="F02D"/>
      </w:r>
      <w:r>
        <w:t xml:space="preserve"> Аэропорт отправления; </w:t>
      </w:r>
      <w:r>
        <w:sym w:font="Symbol" w:char="F02D"/>
      </w:r>
      <w:r>
        <w:t xml:space="preserve"> </w:t>
      </w:r>
      <w:r w:rsidRPr="002D7849">
        <w:rPr>
          <w:color w:val="FF0000"/>
        </w:rPr>
        <w:t xml:space="preserve">Аэропорт </w:t>
      </w:r>
      <w:r>
        <w:t xml:space="preserve">прибытия; </w:t>
      </w:r>
      <w:r>
        <w:sym w:font="Symbol" w:char="F02D"/>
      </w:r>
      <w:r>
        <w:t xml:space="preserve"> Дата отправления; </w:t>
      </w:r>
      <w:r>
        <w:sym w:font="Symbol" w:char="F02D"/>
      </w:r>
      <w:r>
        <w:t xml:space="preserve"> Время отправления; </w:t>
      </w:r>
      <w:r>
        <w:sym w:font="Symbol" w:char="F02D"/>
      </w:r>
      <w:r>
        <w:t xml:space="preserve"> Количество мест всего; </w:t>
      </w:r>
      <w:r>
        <w:sym w:font="Symbol" w:char="F02D"/>
      </w:r>
      <w:r>
        <w:t xml:space="preserve"> Количество мест свободных. 2. Удаление сведений об авиарейсе (одного рейса или сразу всех рейсов) 3. Просмотр всех авиарейсов; 4. Осуществление продажи </w:t>
      </w:r>
      <w:r w:rsidRPr="002D7849">
        <w:rPr>
          <w:color w:val="FF0000"/>
        </w:rPr>
        <w:t xml:space="preserve">билетов </w:t>
      </w:r>
      <w:r>
        <w:t xml:space="preserve">пассажирам на выбранный авиарейс (Регистрация продажи авиабилета на определенный авиарейс должна осуществляться только при наличии свободных мест на этот авиарейс); Данные о каждом </w:t>
      </w:r>
      <w:r w:rsidRPr="002D7849">
        <w:rPr>
          <w:color w:val="FF0000"/>
        </w:rPr>
        <w:t xml:space="preserve">пассажире </w:t>
      </w:r>
      <w:r>
        <w:t xml:space="preserve">должны содержать: </w:t>
      </w:r>
      <w:r>
        <w:sym w:font="Symbol" w:char="F02D"/>
      </w:r>
      <w:r>
        <w:t xml:space="preserve"> № паспорта – строка формата «NNNN-NNNNNN», где N –цифры; </w:t>
      </w:r>
      <w:r>
        <w:sym w:font="Symbol" w:char="F02D"/>
      </w:r>
      <w:r>
        <w:t xml:space="preserve"> Место выдачи паспорта </w:t>
      </w:r>
      <w:r>
        <w:sym w:font="Symbol" w:char="F02D"/>
      </w:r>
      <w:r>
        <w:t xml:space="preserve"> Дата выдачи паспорта; </w:t>
      </w:r>
      <w:r>
        <w:sym w:font="Symbol" w:char="F02D"/>
      </w:r>
      <w:r>
        <w:t xml:space="preserve"> ФИО; </w:t>
      </w:r>
      <w:r>
        <w:sym w:font="Symbol" w:char="F02D"/>
      </w:r>
      <w:r>
        <w:t xml:space="preserve"> Дата рождения. При покупке билетов должен формироваться номер бронирования – это код, обычно состоящий из комбинации цифр и букв. Код </w:t>
      </w:r>
      <w:r w:rsidRPr="002D7849">
        <w:rPr>
          <w:color w:val="FF0000"/>
        </w:rPr>
        <w:t xml:space="preserve">бронирования </w:t>
      </w:r>
      <w:r>
        <w:t xml:space="preserve">помогает туроператору или авиакомпании сопоставить бронирование и сопутствующие ему услуги. Код бронирования остается единым для всех пассажиров одного бронирования. Например, все члены семьи получают один тот же номер бронирования, если их билеты были куплены вместе. При этом код бронирования может распространяться сразу на несколько рейсов, например, включать в себя полет туда и обратно, а также стыковочные рейсы. Образец бланка электронного билета регистрации на рейс </w:t>
      </w:r>
      <w:proofErr w:type="spellStart"/>
      <w:proofErr w:type="gramStart"/>
      <w:r>
        <w:t>см.ниже</w:t>
      </w:r>
      <w:proofErr w:type="spellEnd"/>
      <w:proofErr w:type="gramEnd"/>
      <w:r>
        <w:t xml:space="preserve"> . 5. Отмена продажи билетов пассажирам на выбранный авиарейс (регистрация возврата пассажиром авиабилета); 6. поиск пассажира по серии и номеру паспорта. Результаты поиска – все сведения о найденном пассажире и номерах авиарейсов, на который он купил билет; 7. поиск пассажира по его ФИО. Результаты поиска – список найденных пассажиров с указанием номера паспорта и ФИО; 8. поиск авиарейса по «№ авиарейса». Результаты поиска – все сведения о найденном авиарейсе, а также ФИО и номера паспортов пассажиров, которые купили билет на этот авиарейс; 9. поиск авиарейса по фрагментам названия аэропорта прибытия. Результаты поиска – список найденных авиарейсов с указанием номера авиарейса, аэропорта прибытия, даты отправления, времени отправления; 10. Регистрация пассажиров на </w:t>
      </w:r>
      <w:proofErr w:type="gramStart"/>
      <w:r>
        <w:t>авиарейс Для</w:t>
      </w:r>
      <w:proofErr w:type="gramEnd"/>
      <w:r>
        <w:t xml:space="preserve"> регистрации пассажиров необходимо указать: </w:t>
      </w:r>
      <w:r>
        <w:sym w:font="Symbol" w:char="F02D"/>
      </w:r>
      <w:r>
        <w:t xml:space="preserve"> номер паспорта, дата и место выдачи паспорта; </w:t>
      </w:r>
      <w:r>
        <w:sym w:font="Symbol" w:char="F02D"/>
      </w:r>
      <w:r>
        <w:t xml:space="preserve"> ФИО пассажира; </w:t>
      </w:r>
      <w:r>
        <w:sym w:font="Symbol" w:char="F02D"/>
      </w:r>
      <w:r>
        <w:t xml:space="preserve"> дата рождения пассажира. 11. Отмена регистрации пассажира; 12. просмотр всех зарегистрированных пассажиров; 13. удаление данных о зарегистрированных пассажирах ОБРАЗЕЦ ЭЛЕКТРОННОГО БИЛЕТА Информация об аэропорте должна содержать индекс (указатель) местоположения ИКАО — четырёхбуквенный уникальный индивидуальный идентификатор, составляемый в соответствии с правилами ИКАО, присваиваемый для обозначения географических мест, где расположена станция авиационной фиксированной службы, обеспечивающая связь между фиксированными пунктами и предназначенная для обеспечения безопасности аэронавигации, регулярности, эффективности и экономичности воздушных сообщений. Индекс </w:t>
      </w:r>
      <w:proofErr w:type="spellStart"/>
      <w:r>
        <w:t>Стра</w:t>
      </w:r>
      <w:proofErr w:type="spellEnd"/>
    </w:p>
    <w:p w:rsidR="0083601E" w:rsidRDefault="0083601E"/>
    <w:p w:rsidR="0083601E" w:rsidRDefault="0083601E"/>
    <w:p w:rsidR="0083601E" w:rsidRDefault="0083601E">
      <w:hyperlink r:id="rId4" w:history="1">
        <w:r w:rsidRPr="00F278C6">
          <w:rPr>
            <w:rStyle w:val="a3"/>
          </w:rPr>
          <w:t>https://postgrespro.ru/docs/postgrespro/10/apjs02.html</w:t>
        </w:r>
      </w:hyperlink>
      <w:bookmarkStart w:id="0" w:name="_GoBack"/>
      <w:bookmarkEnd w:id="0"/>
    </w:p>
    <w:p w:rsidR="0083601E" w:rsidRDefault="00EE4DAF">
      <w:hyperlink r:id="rId5" w:history="1">
        <w:r w:rsidRPr="00F278C6">
          <w:rPr>
            <w:rStyle w:val="a3"/>
          </w:rPr>
          <w:t>https://postgrespro.ru/education/demodb</w:t>
        </w:r>
      </w:hyperlink>
    </w:p>
    <w:p w:rsidR="00EE4DAF" w:rsidRDefault="00EE4DAF">
      <w:r w:rsidRPr="00EE4DAF">
        <w:t>https://postgrespro.ru/docs/postgrespro/10/apjs04.html#id-1.11.11.11.9</w:t>
      </w:r>
    </w:p>
    <w:p w:rsidR="00EE4DAF" w:rsidRDefault="00EE4DAF"/>
    <w:p w:rsidR="0083601E" w:rsidRDefault="0083601E"/>
    <w:sectPr w:rsidR="008360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49"/>
    <w:rsid w:val="0009143D"/>
    <w:rsid w:val="002D7849"/>
    <w:rsid w:val="0083601E"/>
    <w:rsid w:val="00EE4D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2BAB"/>
  <w15:chartTrackingRefBased/>
  <w15:docId w15:val="{EB4B7783-36BD-400C-BE54-3AD8E052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601E"/>
    <w:rPr>
      <w:color w:val="0563C1" w:themeColor="hyperlink"/>
      <w:u w:val="single"/>
    </w:rPr>
  </w:style>
  <w:style w:type="character" w:styleId="a4">
    <w:name w:val="Unresolved Mention"/>
    <w:basedOn w:val="a0"/>
    <w:uiPriority w:val="99"/>
    <w:semiHidden/>
    <w:unhideWhenUsed/>
    <w:rsid w:val="00836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ostgrespro.ru/education/demodb" TargetMode="External"/><Relationship Id="rId4" Type="http://schemas.openxmlformats.org/officeDocument/2006/relationships/hyperlink" Target="https://postgrespro.ru/docs/postgrespro/10/apjs0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519</Words>
  <Characters>2963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311-8(student)</dc:creator>
  <cp:keywords/>
  <dc:description/>
  <cp:lastModifiedBy>311-8(student)</cp:lastModifiedBy>
  <cp:revision>2</cp:revision>
  <dcterms:created xsi:type="dcterms:W3CDTF">2023-03-30T03:31:00Z</dcterms:created>
  <dcterms:modified xsi:type="dcterms:W3CDTF">2023-03-30T04:31:00Z</dcterms:modified>
</cp:coreProperties>
</file>