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BD" w:rsidRPr="000F4A08" w:rsidRDefault="006B63BD" w:rsidP="00A73EE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6"/>
          <w:szCs w:val="2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B63BD" w:rsidRPr="000F4A08" w:rsidTr="000F4A08">
        <w:trPr>
          <w:trHeight w:val="2933"/>
        </w:trPr>
        <w:tc>
          <w:tcPr>
            <w:tcW w:w="4672" w:type="dxa"/>
          </w:tcPr>
          <w:p w:rsidR="006B63BD" w:rsidRPr="000F4A08" w:rsidRDefault="006B63BD" w:rsidP="006B6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Воронянский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Евгений Владимирович </w:t>
            </w:r>
          </w:p>
          <w:p w:rsidR="006B63BD" w:rsidRPr="000F4A08" w:rsidRDefault="006B63BD" w:rsidP="006B63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г. Санкт-Петербург, 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пр. Богатырский 60к2, кв. 73</w:t>
            </w:r>
          </w:p>
          <w:p w:rsidR="006B63BD" w:rsidRPr="000F4A08" w:rsidRDefault="006B63BD" w:rsidP="006B63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телефон: 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+79817390944</w:t>
            </w:r>
          </w:p>
          <w:p w:rsidR="006B63BD" w:rsidRPr="000F4A08" w:rsidRDefault="006B63BD" w:rsidP="006B63BD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 xml:space="preserve">эл. почта: </w:t>
            </w:r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voronyanskiy</w:t>
            </w:r>
            <w:proofErr w:type="spellEnd"/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yandex</w:t>
            </w:r>
            <w:proofErr w:type="spellEnd"/>
            <w:r w:rsidRPr="000F4A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0F4A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ru</w:t>
            </w:r>
            <w:proofErr w:type="spellEnd"/>
          </w:p>
        </w:tc>
        <w:tc>
          <w:tcPr>
            <w:tcW w:w="4673" w:type="dxa"/>
          </w:tcPr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Генеральному директору</w:t>
            </w:r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ООО «КАРШЕРИНГ РУССИА»</w:t>
            </w:r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 xml:space="preserve">Е.А. </w:t>
            </w:r>
            <w:proofErr w:type="spellStart"/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Бехтиной</w:t>
            </w:r>
            <w:proofErr w:type="spellEnd"/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копия</w:t>
            </w:r>
          </w:p>
          <w:p w:rsidR="006B63BD" w:rsidRPr="000F4A08" w:rsidRDefault="006B63BD" w:rsidP="001E1C21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</w:p>
          <w:p w:rsidR="006B63BD" w:rsidRPr="000F4A08" w:rsidRDefault="006B63BD" w:rsidP="006B63BD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 xml:space="preserve">Начальнику отдела ГИБДД УМВД России по Приморскому району </w:t>
            </w: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br/>
              <w:t>г. Санкт-Петербурга</w:t>
            </w:r>
          </w:p>
          <w:p w:rsidR="006B63BD" w:rsidRPr="000F4A08" w:rsidRDefault="006B63BD" w:rsidP="006B63BD">
            <w:pPr>
              <w:jc w:val="both"/>
              <w:rPr>
                <w:rStyle w:val="t3"/>
                <w:rFonts w:ascii="Times New Roman" w:hAnsi="Times New Roman" w:cs="Times New Roman"/>
                <w:sz w:val="26"/>
                <w:szCs w:val="26"/>
              </w:rPr>
            </w:pPr>
            <w:r w:rsidRPr="000F4A08">
              <w:rPr>
                <w:rStyle w:val="t3"/>
                <w:rFonts w:ascii="Times New Roman" w:hAnsi="Times New Roman" w:cs="Times New Roman"/>
                <w:sz w:val="26"/>
                <w:szCs w:val="26"/>
              </w:rPr>
              <w:t>В.А. Дуброву</w:t>
            </w:r>
          </w:p>
        </w:tc>
      </w:tr>
    </w:tbl>
    <w:p w:rsidR="006B63BD" w:rsidRPr="000F4A08" w:rsidRDefault="006B63BD" w:rsidP="001E1C21">
      <w:pPr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>17.09.2021</w:t>
      </w:r>
      <w:r w:rsidRPr="000F4A08">
        <w:rPr>
          <w:rFonts w:ascii="Times New Roman" w:hAnsi="Times New Roman" w:cs="Times New Roman"/>
          <w:sz w:val="26"/>
          <w:szCs w:val="26"/>
        </w:rPr>
        <w:tab/>
      </w:r>
    </w:p>
    <w:p w:rsidR="001E1C21" w:rsidRPr="000F4A08" w:rsidRDefault="004F673E" w:rsidP="004F673E">
      <w:pPr>
        <w:spacing w:after="0" w:line="240" w:lineRule="auto"/>
        <w:ind w:firstLine="851"/>
        <w:jc w:val="center"/>
        <w:rPr>
          <w:rStyle w:val="t3"/>
          <w:rFonts w:ascii="Times New Roman" w:hAnsi="Times New Roman" w:cs="Times New Roman"/>
          <w:sz w:val="26"/>
          <w:szCs w:val="26"/>
        </w:rPr>
      </w:pPr>
      <w:r w:rsidRPr="000F4A08">
        <w:rPr>
          <w:rStyle w:val="t3"/>
          <w:rFonts w:ascii="Times New Roman" w:hAnsi="Times New Roman" w:cs="Times New Roman"/>
          <w:sz w:val="26"/>
          <w:szCs w:val="26"/>
        </w:rPr>
        <w:t>Уважаемая Елена Александровна</w:t>
      </w:r>
      <w:r w:rsidR="00C20A66" w:rsidRPr="000F4A08">
        <w:rPr>
          <w:rStyle w:val="t3"/>
          <w:rFonts w:ascii="Times New Roman" w:hAnsi="Times New Roman" w:cs="Times New Roman"/>
          <w:sz w:val="26"/>
          <w:szCs w:val="26"/>
        </w:rPr>
        <w:t>!</w:t>
      </w:r>
    </w:p>
    <w:p w:rsidR="004F673E" w:rsidRPr="000F4A08" w:rsidRDefault="004F673E" w:rsidP="004F673E">
      <w:pPr>
        <w:spacing w:after="0" w:line="240" w:lineRule="auto"/>
        <w:ind w:firstLine="851"/>
        <w:jc w:val="center"/>
        <w:rPr>
          <w:rStyle w:val="t3"/>
          <w:rFonts w:ascii="Times New Roman" w:hAnsi="Times New Roman" w:cs="Times New Roman"/>
          <w:sz w:val="26"/>
          <w:szCs w:val="26"/>
        </w:rPr>
      </w:pPr>
    </w:p>
    <w:p w:rsidR="001E1C21" w:rsidRPr="000F4A08" w:rsidRDefault="00C20A66" w:rsidP="00C20A66">
      <w:pPr>
        <w:spacing w:after="0" w:line="240" w:lineRule="auto"/>
        <w:ind w:firstLine="851"/>
        <w:jc w:val="both"/>
        <w:rPr>
          <w:rStyle w:val="t3"/>
          <w:rFonts w:ascii="Times New Roman" w:hAnsi="Times New Roman" w:cs="Times New Roman"/>
          <w:sz w:val="26"/>
          <w:szCs w:val="26"/>
        </w:rPr>
      </w:pP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Информирую Вас о том, что 18 августа 2021 года в 7 часов 45 минут, </w:t>
      </w:r>
      <w:r w:rsidR="000F4A08">
        <w:rPr>
          <w:rStyle w:val="t3"/>
          <w:rFonts w:ascii="Times New Roman" w:hAnsi="Times New Roman" w:cs="Times New Roman"/>
          <w:sz w:val="26"/>
          <w:szCs w:val="26"/>
        </w:rPr>
        <w:br/>
      </w: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по адресу г. Санкт-Петербург, Приморский р-н, ул. Оптиков 22 произошло дорожно-транспортное происшествие с участием автомобиля </w:t>
      </w:r>
      <w:r w:rsidRPr="000F4A08">
        <w:rPr>
          <w:rFonts w:ascii="Times New Roman" w:hAnsi="Times New Roman" w:cs="Times New Roman"/>
          <w:sz w:val="26"/>
          <w:szCs w:val="26"/>
        </w:rPr>
        <w:t xml:space="preserve">ФОЛЬЦВАГЕН ПОЛО, государственный регистрационный знак 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0F4A08">
        <w:rPr>
          <w:rFonts w:ascii="Times New Roman" w:hAnsi="Times New Roman" w:cs="Times New Roman"/>
          <w:sz w:val="26"/>
          <w:szCs w:val="26"/>
        </w:rPr>
        <w:t>861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F4A08">
        <w:rPr>
          <w:rFonts w:ascii="Times New Roman" w:hAnsi="Times New Roman" w:cs="Times New Roman"/>
          <w:sz w:val="26"/>
          <w:szCs w:val="26"/>
        </w:rPr>
        <w:t>799 собственником которого является ООО «</w:t>
      </w:r>
      <w:r w:rsidR="006B63BD" w:rsidRPr="000F4A08">
        <w:rPr>
          <w:rStyle w:val="t3"/>
          <w:rFonts w:ascii="Times New Roman" w:hAnsi="Times New Roman" w:cs="Times New Roman"/>
          <w:sz w:val="26"/>
          <w:szCs w:val="26"/>
        </w:rPr>
        <w:t>КАРШЕРИНГ РУССИА</w:t>
      </w:r>
      <w:r w:rsidRPr="000F4A08">
        <w:rPr>
          <w:rFonts w:ascii="Times New Roman" w:hAnsi="Times New Roman" w:cs="Times New Roman"/>
          <w:sz w:val="26"/>
          <w:szCs w:val="26"/>
        </w:rPr>
        <w:t xml:space="preserve">», г. Москва, Электрозаводская, д. 27, 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стр. </w:t>
      </w:r>
      <w:r w:rsidRPr="000F4A08">
        <w:rPr>
          <w:rFonts w:ascii="Times New Roman" w:hAnsi="Times New Roman" w:cs="Times New Roman"/>
          <w:sz w:val="26"/>
          <w:szCs w:val="26"/>
        </w:rPr>
        <w:t>1</w:t>
      </w:r>
      <w:r w:rsidR="004F673E" w:rsidRPr="000F4A08">
        <w:rPr>
          <w:rFonts w:ascii="Times New Roman" w:hAnsi="Times New Roman" w:cs="Times New Roman"/>
          <w:sz w:val="26"/>
          <w:szCs w:val="26"/>
        </w:rPr>
        <w:t>, пом.</w:t>
      </w:r>
      <w:r w:rsidRPr="000F4A08">
        <w:rPr>
          <w:rFonts w:ascii="Times New Roman" w:hAnsi="Times New Roman" w:cs="Times New Roman"/>
          <w:sz w:val="26"/>
          <w:szCs w:val="26"/>
        </w:rPr>
        <w:t xml:space="preserve"> </w:t>
      </w:r>
      <w:r w:rsidRPr="000F4A08">
        <w:rPr>
          <w:rFonts w:ascii="Times New Roman" w:hAnsi="Times New Roman" w:cs="Times New Roman"/>
          <w:sz w:val="26"/>
          <w:szCs w:val="26"/>
          <w:lang w:val="en-US"/>
        </w:rPr>
        <w:t>IV</w:t>
      </w:r>
      <w:r w:rsidRPr="000F4A08">
        <w:rPr>
          <w:rFonts w:ascii="Times New Roman" w:hAnsi="Times New Roman" w:cs="Times New Roman"/>
          <w:sz w:val="26"/>
          <w:szCs w:val="26"/>
        </w:rPr>
        <w:t>.</w:t>
      </w:r>
    </w:p>
    <w:p w:rsidR="00C20A66" w:rsidRPr="000F4A08" w:rsidRDefault="00C20A66" w:rsidP="00C20A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При оформлении постановления </w:t>
      </w:r>
      <w:r w:rsidR="008C5E74">
        <w:rPr>
          <w:rFonts w:ascii="Times New Roman" w:hAnsi="Times New Roman" w:cs="Times New Roman"/>
          <w:sz w:val="26"/>
          <w:szCs w:val="26"/>
        </w:rPr>
        <w:t>18810278210300018908</w:t>
      </w:r>
      <w:r w:rsidR="008C5E74">
        <w:rPr>
          <w:rFonts w:ascii="Times New Roman" w:hAnsi="Times New Roman" w:cs="Times New Roman"/>
          <w:sz w:val="26"/>
          <w:szCs w:val="26"/>
        </w:rPr>
        <w:t xml:space="preserve"> </w:t>
      </w:r>
      <w:r w:rsidRPr="000F4A08">
        <w:rPr>
          <w:rFonts w:ascii="Times New Roman" w:hAnsi="Times New Roman" w:cs="Times New Roman"/>
          <w:sz w:val="26"/>
          <w:szCs w:val="26"/>
        </w:rPr>
        <w:t xml:space="preserve">по делу </w:t>
      </w:r>
      <w:r w:rsidR="008C5E74">
        <w:rPr>
          <w:rFonts w:ascii="Times New Roman" w:hAnsi="Times New Roman" w:cs="Times New Roman"/>
          <w:sz w:val="26"/>
          <w:szCs w:val="26"/>
        </w:rPr>
        <w:br/>
      </w:r>
      <w:r w:rsidRPr="000F4A08">
        <w:rPr>
          <w:rFonts w:ascii="Times New Roman" w:hAnsi="Times New Roman" w:cs="Times New Roman"/>
          <w:sz w:val="26"/>
          <w:szCs w:val="26"/>
        </w:rPr>
        <w:t xml:space="preserve">об административном </w:t>
      </w:r>
      <w:r w:rsidR="008C5E74">
        <w:rPr>
          <w:rFonts w:ascii="Times New Roman" w:hAnsi="Times New Roman" w:cs="Times New Roman"/>
          <w:sz w:val="26"/>
          <w:szCs w:val="26"/>
        </w:rPr>
        <w:t>правонарушении</w:t>
      </w:r>
      <w:r w:rsidRPr="000F4A08">
        <w:rPr>
          <w:rFonts w:ascii="Times New Roman" w:hAnsi="Times New Roman" w:cs="Times New Roman"/>
          <w:sz w:val="26"/>
          <w:szCs w:val="26"/>
        </w:rPr>
        <w:t xml:space="preserve"> 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водителем </w:t>
      </w:r>
      <w:r w:rsidR="004F673E"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автомобиля 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ФОЛЬЦВАГЕН ПОЛО, государственный регистрационный знак </w:t>
      </w:r>
      <w:r w:rsidR="004F673E" w:rsidRPr="000F4A08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F673E" w:rsidRPr="000F4A08">
        <w:rPr>
          <w:rFonts w:ascii="Times New Roman" w:hAnsi="Times New Roman" w:cs="Times New Roman"/>
          <w:sz w:val="26"/>
          <w:szCs w:val="26"/>
        </w:rPr>
        <w:t>861</w:t>
      </w:r>
      <w:r w:rsidR="004F673E" w:rsidRPr="000F4A08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="004F673E" w:rsidRPr="000F4A08">
        <w:rPr>
          <w:rFonts w:ascii="Times New Roman" w:hAnsi="Times New Roman" w:cs="Times New Roman"/>
          <w:sz w:val="26"/>
          <w:szCs w:val="26"/>
        </w:rPr>
        <w:t>799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 </w:t>
      </w:r>
      <w:r w:rsidRPr="000F4A08">
        <w:rPr>
          <w:rFonts w:ascii="Times New Roman" w:hAnsi="Times New Roman" w:cs="Times New Roman"/>
          <w:sz w:val="26"/>
          <w:szCs w:val="26"/>
        </w:rPr>
        <w:t>предоставлены реквизиты полиса ОСАГО не соответствующие транспортному средству виновника дорожно</w:t>
      </w:r>
      <w:r w:rsidRPr="000F4A08">
        <w:rPr>
          <w:rFonts w:ascii="Times New Roman" w:hAnsi="Times New Roman" w:cs="Times New Roman"/>
          <w:sz w:val="26"/>
          <w:szCs w:val="26"/>
        </w:rPr>
        <w:t>-</w:t>
      </w:r>
      <w:r w:rsidRPr="000F4A08">
        <w:rPr>
          <w:rFonts w:ascii="Times New Roman" w:hAnsi="Times New Roman" w:cs="Times New Roman"/>
          <w:sz w:val="26"/>
          <w:szCs w:val="26"/>
        </w:rPr>
        <w:t>транспортного происшествия.</w:t>
      </w:r>
    </w:p>
    <w:p w:rsidR="001E1C21" w:rsidRPr="000F4A08" w:rsidRDefault="001E1C21" w:rsidP="00C20A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В соответствии с </w:t>
      </w: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Федеральным законом от 25.04.2002 г. № 40-ФЗ </w:t>
      </w:r>
      <w:r w:rsidR="006B63BD" w:rsidRPr="000F4A08">
        <w:rPr>
          <w:rStyle w:val="t3"/>
          <w:rFonts w:ascii="Times New Roman" w:hAnsi="Times New Roman" w:cs="Times New Roman"/>
          <w:sz w:val="26"/>
          <w:szCs w:val="26"/>
        </w:rPr>
        <w:br/>
      </w:r>
      <w:r w:rsidRPr="000F4A08">
        <w:rPr>
          <w:rStyle w:val="t3"/>
          <w:rFonts w:ascii="Times New Roman" w:hAnsi="Times New Roman" w:cs="Times New Roman"/>
          <w:sz w:val="26"/>
          <w:szCs w:val="26"/>
        </w:rPr>
        <w:t xml:space="preserve">«Об обязательном страховании гражданской ответственности владельцев транспортных средств» и Правилами обязательного страхования гражданской ответственности владельцев транспортных средств (утв. Приказом Банка России </w:t>
      </w:r>
      <w:r w:rsidR="00A0564E">
        <w:rPr>
          <w:rStyle w:val="t3"/>
          <w:rFonts w:ascii="Times New Roman" w:hAnsi="Times New Roman" w:cs="Times New Roman"/>
          <w:sz w:val="26"/>
          <w:szCs w:val="26"/>
        </w:rPr>
        <w:br/>
      </w:r>
      <w:r w:rsidRPr="000F4A08">
        <w:rPr>
          <w:rStyle w:val="t3"/>
          <w:rFonts w:ascii="Times New Roman" w:hAnsi="Times New Roman" w:cs="Times New Roman"/>
          <w:sz w:val="26"/>
          <w:szCs w:val="26"/>
        </w:rPr>
        <w:t>от 19.09.2014 г. № 431-П)</w:t>
      </w:r>
      <w:r w:rsidRPr="000F4A08">
        <w:rPr>
          <w:rFonts w:ascii="Times New Roman" w:hAnsi="Times New Roman" w:cs="Times New Roman"/>
          <w:sz w:val="26"/>
          <w:szCs w:val="26"/>
        </w:rPr>
        <w:t>, в</w:t>
      </w:r>
      <w:r w:rsidR="00A73EEF" w:rsidRPr="000F4A08">
        <w:rPr>
          <w:rFonts w:ascii="Times New Roman" w:hAnsi="Times New Roman" w:cs="Times New Roman"/>
          <w:sz w:val="26"/>
          <w:szCs w:val="26"/>
        </w:rPr>
        <w:t>ладельцы транспортных средств обязаны страховать риск своей гражданской ответственности, которая может наступить вследствие причинения вреда жизни, здоровью или имуществу других лиц при использовании транспортных средств.</w:t>
      </w:r>
      <w:r w:rsidRPr="000F4A08">
        <w:rPr>
          <w:rFonts w:ascii="Times New Roman" w:hAnsi="Times New Roman" w:cs="Times New Roman"/>
          <w:sz w:val="26"/>
          <w:szCs w:val="26"/>
        </w:rPr>
        <w:t xml:space="preserve"> </w:t>
      </w:r>
      <w:r w:rsidRPr="000F4A08">
        <w:rPr>
          <w:rFonts w:ascii="Times New Roman" w:hAnsi="Times New Roman" w:cs="Times New Roman"/>
          <w:sz w:val="26"/>
          <w:szCs w:val="26"/>
        </w:rPr>
        <w:t>Владельцы транспортных средств, риск ответственности которых не застрахован в форме обязательного и (или) добровольного страхования, возмещают вред, причиненный жизни, здоровью или имуществу потерпевших</w:t>
      </w:r>
      <w:r w:rsidRPr="000F4A08">
        <w:rPr>
          <w:rFonts w:ascii="Times New Roman" w:hAnsi="Times New Roman" w:cs="Times New Roman"/>
          <w:sz w:val="26"/>
          <w:szCs w:val="26"/>
        </w:rPr>
        <w:t>.</w:t>
      </w:r>
    </w:p>
    <w:p w:rsidR="00C20A66" w:rsidRPr="000F4A08" w:rsidRDefault="00C20A66" w:rsidP="00C20A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С целью </w:t>
      </w:r>
      <w:r w:rsidR="004F673E" w:rsidRPr="000F4A08">
        <w:rPr>
          <w:rFonts w:ascii="Times New Roman" w:hAnsi="Times New Roman" w:cs="Times New Roman"/>
          <w:sz w:val="26"/>
          <w:szCs w:val="26"/>
        </w:rPr>
        <w:t>урегулирования возмещения понесенных убытков со страховой компанией в досудебном порядке или подаче жалобы на вступивш</w:t>
      </w:r>
      <w:r w:rsidR="00F46225">
        <w:rPr>
          <w:rFonts w:ascii="Times New Roman" w:hAnsi="Times New Roman" w:cs="Times New Roman"/>
          <w:sz w:val="26"/>
          <w:szCs w:val="26"/>
        </w:rPr>
        <w:t>е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е в законную силу постановление по делу об административном правонарушении прошу Вас направить в мой адрес актуальные реквизиты полиса ОСАГО, действующего </w:t>
      </w:r>
      <w:r w:rsidR="000F4A08">
        <w:rPr>
          <w:rFonts w:ascii="Times New Roman" w:hAnsi="Times New Roman" w:cs="Times New Roman"/>
          <w:sz w:val="26"/>
          <w:szCs w:val="26"/>
        </w:rPr>
        <w:br/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на момент возникновения дорожно-транспортного происшествия, соответствующего </w:t>
      </w:r>
      <w:r w:rsidR="004F673E" w:rsidRPr="000F4A08">
        <w:rPr>
          <w:rFonts w:ascii="Times New Roman" w:hAnsi="Times New Roman" w:cs="Times New Roman"/>
          <w:sz w:val="26"/>
          <w:szCs w:val="26"/>
        </w:rPr>
        <w:t xml:space="preserve">ФОЛЬЦВАГЕН ПОЛО, государственный регистрационный знак </w:t>
      </w:r>
      <w:r w:rsidR="004F673E" w:rsidRPr="000F4A08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F673E" w:rsidRPr="000F4A08">
        <w:rPr>
          <w:rFonts w:ascii="Times New Roman" w:hAnsi="Times New Roman" w:cs="Times New Roman"/>
          <w:sz w:val="26"/>
          <w:szCs w:val="26"/>
        </w:rPr>
        <w:t>861</w:t>
      </w:r>
      <w:r w:rsidR="004F673E" w:rsidRPr="000F4A08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="004F673E" w:rsidRPr="000F4A08">
        <w:rPr>
          <w:rFonts w:ascii="Times New Roman" w:hAnsi="Times New Roman" w:cs="Times New Roman"/>
          <w:sz w:val="26"/>
          <w:szCs w:val="26"/>
        </w:rPr>
        <w:t>799</w:t>
      </w:r>
      <w:r w:rsidR="004F673E" w:rsidRPr="000F4A08">
        <w:rPr>
          <w:rFonts w:ascii="Times New Roman" w:hAnsi="Times New Roman" w:cs="Times New Roman"/>
          <w:sz w:val="26"/>
          <w:szCs w:val="26"/>
        </w:rPr>
        <w:t>.</w:t>
      </w:r>
    </w:p>
    <w:p w:rsidR="004F673E" w:rsidRPr="000F4A08" w:rsidRDefault="004F673E" w:rsidP="00C20A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Буду признателен за предоставление информации до 24 сентября </w:t>
      </w:r>
      <w:r w:rsidR="006B63BD" w:rsidRPr="000F4A08">
        <w:rPr>
          <w:rFonts w:ascii="Times New Roman" w:hAnsi="Times New Roman" w:cs="Times New Roman"/>
          <w:sz w:val="26"/>
          <w:szCs w:val="26"/>
        </w:rPr>
        <w:br/>
      </w:r>
      <w:r w:rsidRPr="000F4A08">
        <w:rPr>
          <w:rFonts w:ascii="Times New Roman" w:hAnsi="Times New Roman" w:cs="Times New Roman"/>
          <w:sz w:val="26"/>
          <w:szCs w:val="26"/>
        </w:rPr>
        <w:t>2021 года.</w:t>
      </w:r>
    </w:p>
    <w:p w:rsidR="004F673E" w:rsidRPr="000F4A08" w:rsidRDefault="004F673E" w:rsidP="00C20A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0F4A08" w:rsidRDefault="000F4A08" w:rsidP="00F46225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>Приложения:</w:t>
      </w:r>
      <w:r w:rsidR="00F46225">
        <w:rPr>
          <w:rFonts w:ascii="Times New Roman" w:hAnsi="Times New Roman" w:cs="Times New Roman"/>
          <w:sz w:val="26"/>
          <w:szCs w:val="26"/>
        </w:rPr>
        <w:t xml:space="preserve"> </w:t>
      </w:r>
      <w:r w:rsidRPr="000F4A08">
        <w:rPr>
          <w:rFonts w:ascii="Times New Roman" w:hAnsi="Times New Roman" w:cs="Times New Roman"/>
          <w:sz w:val="26"/>
          <w:szCs w:val="26"/>
        </w:rPr>
        <w:t>постановлени</w:t>
      </w:r>
      <w:r w:rsidR="00F46225">
        <w:rPr>
          <w:rFonts w:ascii="Times New Roman" w:hAnsi="Times New Roman" w:cs="Times New Roman"/>
          <w:sz w:val="26"/>
          <w:szCs w:val="26"/>
        </w:rPr>
        <w:t>е</w:t>
      </w:r>
      <w:r w:rsidRPr="000F4A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18810278210300018908 по делу об административном </w:t>
      </w:r>
      <w:r w:rsidR="009C6923">
        <w:rPr>
          <w:rFonts w:ascii="Times New Roman" w:hAnsi="Times New Roman" w:cs="Times New Roman"/>
          <w:sz w:val="26"/>
          <w:szCs w:val="26"/>
        </w:rPr>
        <w:t>право</w:t>
      </w:r>
      <w:r>
        <w:rPr>
          <w:rFonts w:ascii="Times New Roman" w:hAnsi="Times New Roman" w:cs="Times New Roman"/>
          <w:sz w:val="26"/>
          <w:szCs w:val="26"/>
        </w:rPr>
        <w:t>нарушении</w:t>
      </w:r>
      <w:r w:rsidR="009C6923">
        <w:rPr>
          <w:rFonts w:ascii="Times New Roman" w:hAnsi="Times New Roman" w:cs="Times New Roman"/>
          <w:sz w:val="26"/>
          <w:szCs w:val="26"/>
        </w:rPr>
        <w:t xml:space="preserve"> 1 л.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B63BD" w:rsidRPr="000F4A08" w:rsidRDefault="000F4A08" w:rsidP="00F46225">
      <w:pPr>
        <w:spacing w:after="0" w:line="24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отказ страхо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вой компании в возмещении ущерба</w:t>
      </w:r>
      <w:r w:rsidR="009C6923">
        <w:rPr>
          <w:rFonts w:ascii="Times New Roman" w:hAnsi="Times New Roman" w:cs="Times New Roman"/>
          <w:sz w:val="26"/>
          <w:szCs w:val="26"/>
        </w:rPr>
        <w:t xml:space="preserve"> 2 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F4A08" w:rsidRDefault="000F4A08" w:rsidP="000F4A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4A08" w:rsidRPr="000F4A08" w:rsidRDefault="000F4A08" w:rsidP="000F4A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673E" w:rsidRPr="000F4A08" w:rsidRDefault="004F673E" w:rsidP="00C20A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F4A08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</w:r>
      <w:r w:rsidRPr="000F4A08">
        <w:rPr>
          <w:rFonts w:ascii="Times New Roman" w:hAnsi="Times New Roman" w:cs="Times New Roman"/>
          <w:sz w:val="26"/>
          <w:szCs w:val="26"/>
        </w:rPr>
        <w:tab/>
        <w:t>Е.В. Воронянский</w:t>
      </w:r>
    </w:p>
    <w:sectPr w:rsidR="004F673E" w:rsidRPr="000F4A08" w:rsidSect="000F4A0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451D9"/>
    <w:multiLevelType w:val="multilevel"/>
    <w:tmpl w:val="75C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336A9"/>
    <w:multiLevelType w:val="multilevel"/>
    <w:tmpl w:val="74F2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EF"/>
    <w:rsid w:val="00032128"/>
    <w:rsid w:val="00034BDE"/>
    <w:rsid w:val="00052E1A"/>
    <w:rsid w:val="0006620E"/>
    <w:rsid w:val="00066540"/>
    <w:rsid w:val="000B00F0"/>
    <w:rsid w:val="000B6385"/>
    <w:rsid w:val="000C6098"/>
    <w:rsid w:val="000F4A08"/>
    <w:rsid w:val="00187FF9"/>
    <w:rsid w:val="001B0D52"/>
    <w:rsid w:val="001B63D3"/>
    <w:rsid w:val="001C0526"/>
    <w:rsid w:val="001E04B9"/>
    <w:rsid w:val="001E1C21"/>
    <w:rsid w:val="001F447C"/>
    <w:rsid w:val="00227A83"/>
    <w:rsid w:val="002741C5"/>
    <w:rsid w:val="002B2958"/>
    <w:rsid w:val="002B351E"/>
    <w:rsid w:val="002B402A"/>
    <w:rsid w:val="002C0338"/>
    <w:rsid w:val="00360DCC"/>
    <w:rsid w:val="00380E62"/>
    <w:rsid w:val="00390419"/>
    <w:rsid w:val="003A1954"/>
    <w:rsid w:val="003A46E3"/>
    <w:rsid w:val="003D262D"/>
    <w:rsid w:val="003E28F1"/>
    <w:rsid w:val="003E67D0"/>
    <w:rsid w:val="003F753D"/>
    <w:rsid w:val="00420730"/>
    <w:rsid w:val="00420797"/>
    <w:rsid w:val="0043458B"/>
    <w:rsid w:val="0045165F"/>
    <w:rsid w:val="00463A6D"/>
    <w:rsid w:val="004941BF"/>
    <w:rsid w:val="004B01B6"/>
    <w:rsid w:val="004E2D1F"/>
    <w:rsid w:val="004F673E"/>
    <w:rsid w:val="0050289B"/>
    <w:rsid w:val="0051396D"/>
    <w:rsid w:val="0055289C"/>
    <w:rsid w:val="005529B9"/>
    <w:rsid w:val="00561942"/>
    <w:rsid w:val="005702E0"/>
    <w:rsid w:val="0058696B"/>
    <w:rsid w:val="00594444"/>
    <w:rsid w:val="005A6A42"/>
    <w:rsid w:val="00653750"/>
    <w:rsid w:val="00671BFF"/>
    <w:rsid w:val="006759DE"/>
    <w:rsid w:val="006B63BD"/>
    <w:rsid w:val="006E0DFF"/>
    <w:rsid w:val="006E4ADF"/>
    <w:rsid w:val="00721BFF"/>
    <w:rsid w:val="0072685C"/>
    <w:rsid w:val="00730699"/>
    <w:rsid w:val="0078566B"/>
    <w:rsid w:val="007A1C6A"/>
    <w:rsid w:val="007B4728"/>
    <w:rsid w:val="007E039F"/>
    <w:rsid w:val="007F01A1"/>
    <w:rsid w:val="007F76D8"/>
    <w:rsid w:val="00802F36"/>
    <w:rsid w:val="0082686B"/>
    <w:rsid w:val="00833AFE"/>
    <w:rsid w:val="00841125"/>
    <w:rsid w:val="00874DD5"/>
    <w:rsid w:val="008967C7"/>
    <w:rsid w:val="008C5E74"/>
    <w:rsid w:val="008E704D"/>
    <w:rsid w:val="008F6F59"/>
    <w:rsid w:val="008F78A2"/>
    <w:rsid w:val="00903157"/>
    <w:rsid w:val="00942333"/>
    <w:rsid w:val="0094581E"/>
    <w:rsid w:val="00950369"/>
    <w:rsid w:val="00967C55"/>
    <w:rsid w:val="00995D45"/>
    <w:rsid w:val="009C6923"/>
    <w:rsid w:val="009D7B3D"/>
    <w:rsid w:val="00A003A4"/>
    <w:rsid w:val="00A0564E"/>
    <w:rsid w:val="00A31090"/>
    <w:rsid w:val="00A42997"/>
    <w:rsid w:val="00A72954"/>
    <w:rsid w:val="00A73EEF"/>
    <w:rsid w:val="00A9008E"/>
    <w:rsid w:val="00AA1B23"/>
    <w:rsid w:val="00AB6F72"/>
    <w:rsid w:val="00AC7356"/>
    <w:rsid w:val="00AF4B00"/>
    <w:rsid w:val="00B47E19"/>
    <w:rsid w:val="00B558D2"/>
    <w:rsid w:val="00B5676E"/>
    <w:rsid w:val="00B628CB"/>
    <w:rsid w:val="00B64769"/>
    <w:rsid w:val="00B77191"/>
    <w:rsid w:val="00BC7192"/>
    <w:rsid w:val="00BE4F46"/>
    <w:rsid w:val="00C20A66"/>
    <w:rsid w:val="00C31C08"/>
    <w:rsid w:val="00C57C15"/>
    <w:rsid w:val="00C6166E"/>
    <w:rsid w:val="00C919DE"/>
    <w:rsid w:val="00CA6D4A"/>
    <w:rsid w:val="00CE5227"/>
    <w:rsid w:val="00CF1C5C"/>
    <w:rsid w:val="00D05CE5"/>
    <w:rsid w:val="00D12962"/>
    <w:rsid w:val="00D1795A"/>
    <w:rsid w:val="00D66ABD"/>
    <w:rsid w:val="00D80284"/>
    <w:rsid w:val="00D85395"/>
    <w:rsid w:val="00DD683A"/>
    <w:rsid w:val="00DF5503"/>
    <w:rsid w:val="00E114D5"/>
    <w:rsid w:val="00E1734D"/>
    <w:rsid w:val="00E603EF"/>
    <w:rsid w:val="00E62D66"/>
    <w:rsid w:val="00E8307F"/>
    <w:rsid w:val="00E9586B"/>
    <w:rsid w:val="00E96A6F"/>
    <w:rsid w:val="00F46225"/>
    <w:rsid w:val="00F73DED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8C379-BE72-4ED9-B35A-8729C6D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4">
    <w:name w:val="p34"/>
    <w:basedOn w:val="a"/>
    <w:rsid w:val="00A7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3">
    <w:name w:val="t3"/>
    <w:basedOn w:val="a0"/>
    <w:rsid w:val="00A73EEF"/>
  </w:style>
  <w:style w:type="character" w:customStyle="1" w:styleId="odfliend">
    <w:name w:val="odfliend"/>
    <w:basedOn w:val="a0"/>
    <w:rsid w:val="00A73EEF"/>
  </w:style>
  <w:style w:type="character" w:customStyle="1" w:styleId="listlabel201">
    <w:name w:val="listlabel_20_1"/>
    <w:basedOn w:val="a0"/>
    <w:rsid w:val="00A73EEF"/>
  </w:style>
  <w:style w:type="paragraph" w:customStyle="1" w:styleId="p46">
    <w:name w:val="p46"/>
    <w:basedOn w:val="a"/>
    <w:rsid w:val="00A7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6B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5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5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2021-09-17T08:38:00Z</cp:lastPrinted>
  <dcterms:created xsi:type="dcterms:W3CDTF">2021-09-17T05:47:00Z</dcterms:created>
  <dcterms:modified xsi:type="dcterms:W3CDTF">2021-09-17T08:53:00Z</dcterms:modified>
</cp:coreProperties>
</file>