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ollama_llama2-uncensored:latest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10:51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Краткое резюме основных различий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Список сходств между документами</w:t>
      </w:r>
    </w:p>
    <w:p>
      <w:pPr>
        <w:pStyle w:val="Heading2"/>
      </w:pPr>
      <w:r>
        <w:t>Различия</w:t>
      </w:r>
    </w:p>
    <w:p>
      <w:r>
        <w:t>1. Описание различия</w:t>
      </w:r>
    </w:p>
    <w:p>
      <w:pPr>
        <w:pStyle w:val="ListBullet"/>
      </w:pPr>
      <w:r>
        <w:t xml:space="preserve">   Место: Место в документе</w:t>
      </w:r>
    </w:p>
    <w:p>
      <w:pPr>
        <w:pStyle w:val="ListBullet"/>
      </w:pPr>
      <w:r>
        <w:t xml:space="preserve">   Важность: high|medium|low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Рекомендации по изменениям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